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44F4D9">
      <w:pPr>
        <w:ind w:right="-81"/>
        <w:jc w:val="center"/>
      </w:pPr>
      <w:r>
        <w:t xml:space="preserve">                           </w:t>
      </w:r>
    </w:p>
    <w:p w14:paraId="0B72164E">
      <w:pPr>
        <w:ind w:right="-81"/>
        <w:jc w:val="center"/>
      </w:pPr>
      <w:r>
        <w:t xml:space="preserve">                              Додаток  2</w:t>
      </w:r>
    </w:p>
    <w:p w14:paraId="32CE7046">
      <w:pPr>
        <w:jc w:val="center"/>
      </w:pPr>
      <w:r>
        <w:t xml:space="preserve">                                                                         до розпорядження міського голови</w:t>
      </w:r>
    </w:p>
    <w:p w14:paraId="34B60147">
      <w:r>
        <w:t xml:space="preserve">                                                                         ______________ №_____________</w:t>
      </w:r>
    </w:p>
    <w:p w14:paraId="455BBE16"/>
    <w:p w14:paraId="6B981BCB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14:paraId="456F37BA">
      <w:pPr>
        <w:jc w:val="center"/>
        <w:rPr>
          <w:sz w:val="27"/>
          <w:szCs w:val="27"/>
        </w:rPr>
      </w:pPr>
    </w:p>
    <w:p w14:paraId="33EAC2AA">
      <w:pPr>
        <w:jc w:val="center"/>
      </w:pPr>
      <w:r>
        <w:t xml:space="preserve">Перелік </w:t>
      </w:r>
    </w:p>
    <w:p w14:paraId="56B9B382">
      <w:pPr>
        <w:jc w:val="center"/>
      </w:pPr>
      <w:r>
        <w:t xml:space="preserve">осіб, які пережили голодомор в Україні у 1932–1933 роках та потребують одноразової грошової допомоги, для перерахування коштів </w:t>
      </w:r>
    </w:p>
    <w:p w14:paraId="2D28735F">
      <w:pPr>
        <w:jc w:val="center"/>
      </w:pPr>
      <w:r>
        <w:t>через банківські установи</w:t>
      </w:r>
    </w:p>
    <w:p w14:paraId="03DEC1A2">
      <w:pPr>
        <w:jc w:val="center"/>
      </w:pPr>
    </w:p>
    <w:tbl>
      <w:tblPr>
        <w:tblStyle w:val="3"/>
        <w:tblW w:w="9468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3501"/>
        <w:gridCol w:w="3852"/>
        <w:gridCol w:w="1548"/>
      </w:tblGrid>
      <w:tr w14:paraId="397BAE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3B70739">
            <w:pPr>
              <w:snapToGrid w:val="0"/>
              <w:jc w:val="center"/>
            </w:pPr>
            <w:r>
              <w:t>№</w:t>
            </w:r>
          </w:p>
          <w:p w14:paraId="6F9CBEFD">
            <w:pPr>
              <w:jc w:val="center"/>
            </w:pPr>
            <w:r>
              <w:t>з/п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B57F355">
            <w:pPr>
              <w:snapToGrid w:val="0"/>
              <w:jc w:val="center"/>
            </w:pPr>
            <w:r>
              <w:t>Прізвище,  ім΄я, по батькові</w:t>
            </w:r>
          </w:p>
          <w:p w14:paraId="281EF4CC">
            <w:pPr>
              <w:jc w:val="center"/>
            </w:pPr>
          </w:p>
        </w:tc>
        <w:tc>
          <w:tcPr>
            <w:tcW w:w="3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6A205C2">
            <w:pPr>
              <w:snapToGrid w:val="0"/>
              <w:jc w:val="center"/>
            </w:pPr>
            <w:r>
              <w:t>Адреса проживання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C3C089">
            <w:pPr>
              <w:snapToGrid w:val="0"/>
              <w:jc w:val="center"/>
            </w:pPr>
            <w:r>
              <w:t>№ пенсійної</w:t>
            </w:r>
          </w:p>
          <w:p w14:paraId="00BE388A">
            <w:pPr>
              <w:jc w:val="center"/>
            </w:pPr>
            <w:r>
              <w:t>справи</w:t>
            </w:r>
          </w:p>
          <w:p w14:paraId="1C8BC7C6">
            <w:pPr>
              <w:jc w:val="center"/>
            </w:pPr>
          </w:p>
        </w:tc>
      </w:tr>
      <w:tr w14:paraId="6A40E8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58F1AD32">
            <w:pPr>
              <w:snapToGrid w:val="0"/>
              <w:jc w:val="center"/>
            </w:pPr>
            <w:r>
              <w:t>1.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000000" w:sz="4" w:space="0"/>
            </w:tcBorders>
          </w:tcPr>
          <w:p w14:paraId="4A8E2E15">
            <w:pPr>
              <w:snapToGrid w:val="0"/>
            </w:pPr>
            <w:r>
              <w:t>Бур</w:t>
            </w:r>
            <w:r>
              <w:rPr>
                <w:lang w:val="en-US"/>
              </w:rPr>
              <w:t>’ян Ірина Юліївна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000000" w:sz="4" w:space="0"/>
            </w:tcBorders>
          </w:tcPr>
          <w:p w14:paraId="21ABA1ED">
            <w:pPr>
              <w:snapToGrid w:val="0"/>
            </w:pPr>
            <w:bookmarkStart w:id="0" w:name="_GoBack"/>
            <w:bookmarkEnd w:id="0"/>
          </w:p>
        </w:tc>
        <w:tc>
          <w:tcPr>
            <w:tcW w:w="15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6FC0B6">
            <w:pPr>
              <w:snapToGrid w:val="0"/>
            </w:pPr>
          </w:p>
        </w:tc>
      </w:tr>
      <w:tr w14:paraId="2E8531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5715DD94">
            <w:pPr>
              <w:snapToGrid w:val="0"/>
              <w:jc w:val="center"/>
            </w:pPr>
            <w:r>
              <w:t>2.</w:t>
            </w:r>
          </w:p>
        </w:tc>
        <w:tc>
          <w:tcPr>
            <w:tcW w:w="350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7CE25B51">
            <w:pPr>
              <w:snapToGrid w:val="0"/>
            </w:pPr>
            <w:r>
              <w:t>Вишнівська Євгенія Йосифівна</w:t>
            </w:r>
          </w:p>
        </w:tc>
        <w:tc>
          <w:tcPr>
            <w:tcW w:w="385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3D026C03">
            <w:pPr>
              <w:snapToGrid w:val="0"/>
            </w:pPr>
          </w:p>
        </w:tc>
        <w:tc>
          <w:tcPr>
            <w:tcW w:w="154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F6937F">
            <w:pPr>
              <w:snapToGrid w:val="0"/>
            </w:pPr>
          </w:p>
        </w:tc>
      </w:tr>
      <w:tr w14:paraId="493B9D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46D81853">
            <w:pPr>
              <w:snapToGrid w:val="0"/>
              <w:jc w:val="center"/>
            </w:pPr>
            <w:r>
              <w:t xml:space="preserve">3. </w:t>
            </w:r>
          </w:p>
        </w:tc>
        <w:tc>
          <w:tcPr>
            <w:tcW w:w="350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6B2A04D6">
            <w:pPr>
              <w:snapToGrid w:val="0"/>
            </w:pPr>
            <w:r>
              <w:t>Воробей Віра Іванівна</w:t>
            </w:r>
          </w:p>
        </w:tc>
        <w:tc>
          <w:tcPr>
            <w:tcW w:w="385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46087A08">
            <w:pPr>
              <w:snapToGrid w:val="0"/>
            </w:pPr>
          </w:p>
        </w:tc>
        <w:tc>
          <w:tcPr>
            <w:tcW w:w="154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3E5B26">
            <w:pPr>
              <w:snapToGrid w:val="0"/>
            </w:pPr>
          </w:p>
        </w:tc>
      </w:tr>
      <w:tr w14:paraId="563C71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0F0D1917">
            <w:pPr>
              <w:snapToGrid w:val="0"/>
              <w:jc w:val="center"/>
            </w:pPr>
            <w:r>
              <w:t>4.</w:t>
            </w:r>
          </w:p>
        </w:tc>
        <w:tc>
          <w:tcPr>
            <w:tcW w:w="350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0488439A">
            <w:pPr>
              <w:snapToGrid w:val="0"/>
            </w:pPr>
            <w:r>
              <w:t>Деркач Раїса Тарасівна</w:t>
            </w:r>
          </w:p>
        </w:tc>
        <w:tc>
          <w:tcPr>
            <w:tcW w:w="385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7A961FEB">
            <w:pPr>
              <w:snapToGrid w:val="0"/>
            </w:pPr>
          </w:p>
        </w:tc>
        <w:tc>
          <w:tcPr>
            <w:tcW w:w="154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536451">
            <w:pPr>
              <w:snapToGrid w:val="0"/>
            </w:pPr>
          </w:p>
        </w:tc>
      </w:tr>
      <w:tr w14:paraId="7D7CBD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auto" w:sz="4" w:space="0"/>
            </w:tcBorders>
          </w:tcPr>
          <w:p w14:paraId="67E03794">
            <w:pPr>
              <w:snapToGrid w:val="0"/>
              <w:jc w:val="center"/>
            </w:pPr>
            <w:r>
              <w:t>5.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auto" w:sz="4" w:space="0"/>
            </w:tcBorders>
          </w:tcPr>
          <w:p w14:paraId="1FC11FE7">
            <w:pPr>
              <w:snapToGrid w:val="0"/>
            </w:pPr>
            <w:r>
              <w:t>Стукало Степан Михайлович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auto" w:sz="4" w:space="0"/>
            </w:tcBorders>
          </w:tcPr>
          <w:p w14:paraId="297CC2D3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324ADFE9">
            <w:pPr>
              <w:snapToGrid w:val="0"/>
            </w:pPr>
          </w:p>
        </w:tc>
      </w:tr>
    </w:tbl>
    <w:p w14:paraId="357F62EC">
      <w:pPr>
        <w:snapToGrid w:val="0"/>
        <w:jc w:val="both"/>
      </w:pPr>
    </w:p>
    <w:p w14:paraId="4A0735ED">
      <w:pPr>
        <w:snapToGrid w:val="0"/>
        <w:jc w:val="both"/>
      </w:pPr>
    </w:p>
    <w:p w14:paraId="11AC94C0"/>
    <w:p w14:paraId="24D34073">
      <w:r>
        <w:t>Заступник міського голови,</w:t>
      </w:r>
    </w:p>
    <w:p w14:paraId="575C462E">
      <w:r>
        <w:t>керуючий справами виконкому                                                      Юрій ВЕРБИЧ</w:t>
      </w:r>
    </w:p>
    <w:p w14:paraId="09FD3AB7"/>
    <w:p w14:paraId="2E8003CC"/>
    <w:p w14:paraId="52C23673">
      <w:pPr>
        <w:rPr>
          <w:sz w:val="24"/>
          <w:szCs w:val="24"/>
        </w:rPr>
      </w:pPr>
      <w:r>
        <w:rPr>
          <w:sz w:val="24"/>
          <w:szCs w:val="24"/>
        </w:rPr>
        <w:t>Майборода 284 177</w:t>
      </w:r>
    </w:p>
    <w:sectPr>
      <w:headerReference r:id="rId3" w:type="default"/>
      <w:pgSz w:w="11906" w:h="16838"/>
      <w:pgMar w:top="567" w:right="567" w:bottom="1134" w:left="1985" w:header="709" w:footer="709" w:gutter="0"/>
      <w:pgNumType w:start="1"/>
      <w:cols w:space="708" w:num="1"/>
      <w:titlePg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45E09D">
    <w:pPr>
      <w:pStyle w:val="6"/>
      <w:framePr w:wrap="auto" w:vAnchor="text" w:hAnchor="margin" w:xAlign="center" w:y="1"/>
      <w:rPr>
        <w:rStyle w:val="7"/>
        <w:lang w:val="uk-UA"/>
      </w:rPr>
    </w:pPr>
  </w:p>
  <w:p w14:paraId="72C6DFBE">
    <w:pPr>
      <w:pStyle w:val="6"/>
      <w:framePr w:wrap="auto" w:vAnchor="text" w:hAnchor="margin" w:xAlign="center" w:y="1"/>
      <w:rPr>
        <w:rStyle w:val="7"/>
      </w:rPr>
    </w:pPr>
    <w:r>
      <w:rPr>
        <w:rStyle w:val="7"/>
        <w:lang w:val="uk-UA"/>
      </w:rPr>
      <w:t xml:space="preserve">                                                                      </w:t>
    </w:r>
    <w:r>
      <w:rPr>
        <w:rStyle w:val="7"/>
      </w:rPr>
      <w:t>2</w:t>
    </w:r>
  </w:p>
  <w:p w14:paraId="52826DD7">
    <w:pPr>
      <w:pStyle w:val="6"/>
      <w:tabs>
        <w:tab w:val="left" w:pos="7185"/>
        <w:tab w:val="clear" w:pos="4677"/>
        <w:tab w:val="clear" w:pos="9355"/>
      </w:tabs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doNotTrackMoves/>
  <w:documentProtection w:enforcement="0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F49"/>
    <w:rsid w:val="000119FD"/>
    <w:rsid w:val="00060791"/>
    <w:rsid w:val="00086160"/>
    <w:rsid w:val="00091FEB"/>
    <w:rsid w:val="000B55A6"/>
    <w:rsid w:val="000B55CC"/>
    <w:rsid w:val="000B58C5"/>
    <w:rsid w:val="000D035A"/>
    <w:rsid w:val="00105C99"/>
    <w:rsid w:val="001456B4"/>
    <w:rsid w:val="00152D8C"/>
    <w:rsid w:val="001558DE"/>
    <w:rsid w:val="00174F49"/>
    <w:rsid w:val="00183A81"/>
    <w:rsid w:val="00191B30"/>
    <w:rsid w:val="001A1EA8"/>
    <w:rsid w:val="001A252A"/>
    <w:rsid w:val="001B6C1B"/>
    <w:rsid w:val="001D1F8F"/>
    <w:rsid w:val="00210334"/>
    <w:rsid w:val="00222DB8"/>
    <w:rsid w:val="002750FC"/>
    <w:rsid w:val="00277EBD"/>
    <w:rsid w:val="00287A98"/>
    <w:rsid w:val="00292914"/>
    <w:rsid w:val="002E4AA3"/>
    <w:rsid w:val="00311141"/>
    <w:rsid w:val="003575F5"/>
    <w:rsid w:val="00395E45"/>
    <w:rsid w:val="003A76A5"/>
    <w:rsid w:val="003D4634"/>
    <w:rsid w:val="003F3F4E"/>
    <w:rsid w:val="0046067F"/>
    <w:rsid w:val="00462FA5"/>
    <w:rsid w:val="00471680"/>
    <w:rsid w:val="00495A0D"/>
    <w:rsid w:val="00495F54"/>
    <w:rsid w:val="004A46B9"/>
    <w:rsid w:val="004A7E0F"/>
    <w:rsid w:val="004B5CFA"/>
    <w:rsid w:val="004E2FBC"/>
    <w:rsid w:val="00541C86"/>
    <w:rsid w:val="00542044"/>
    <w:rsid w:val="00545625"/>
    <w:rsid w:val="00556B5C"/>
    <w:rsid w:val="005B33BA"/>
    <w:rsid w:val="005C20FD"/>
    <w:rsid w:val="005C634B"/>
    <w:rsid w:val="005E433A"/>
    <w:rsid w:val="00632465"/>
    <w:rsid w:val="00685118"/>
    <w:rsid w:val="006A059B"/>
    <w:rsid w:val="006B3C05"/>
    <w:rsid w:val="006C0C05"/>
    <w:rsid w:val="006E5179"/>
    <w:rsid w:val="006F3B65"/>
    <w:rsid w:val="0072621B"/>
    <w:rsid w:val="00785743"/>
    <w:rsid w:val="007D69F3"/>
    <w:rsid w:val="007F41D1"/>
    <w:rsid w:val="00842268"/>
    <w:rsid w:val="00896EE3"/>
    <w:rsid w:val="008D3C4B"/>
    <w:rsid w:val="008F4282"/>
    <w:rsid w:val="008F4B3B"/>
    <w:rsid w:val="00910184"/>
    <w:rsid w:val="009222EB"/>
    <w:rsid w:val="00923D72"/>
    <w:rsid w:val="009436CA"/>
    <w:rsid w:val="00952379"/>
    <w:rsid w:val="00953CFE"/>
    <w:rsid w:val="0097504F"/>
    <w:rsid w:val="00987E16"/>
    <w:rsid w:val="009A4DBE"/>
    <w:rsid w:val="00A10BB0"/>
    <w:rsid w:val="00A3079C"/>
    <w:rsid w:val="00A51913"/>
    <w:rsid w:val="00A933C0"/>
    <w:rsid w:val="00AA6A2B"/>
    <w:rsid w:val="00AE6AEA"/>
    <w:rsid w:val="00AF7C40"/>
    <w:rsid w:val="00B446E9"/>
    <w:rsid w:val="00B55F16"/>
    <w:rsid w:val="00B5624F"/>
    <w:rsid w:val="00BA7538"/>
    <w:rsid w:val="00BB410E"/>
    <w:rsid w:val="00BB56B7"/>
    <w:rsid w:val="00BD1214"/>
    <w:rsid w:val="00C40304"/>
    <w:rsid w:val="00CB71F2"/>
    <w:rsid w:val="00CC79F4"/>
    <w:rsid w:val="00CE7F16"/>
    <w:rsid w:val="00D220F6"/>
    <w:rsid w:val="00D36C45"/>
    <w:rsid w:val="00D57E78"/>
    <w:rsid w:val="00D82734"/>
    <w:rsid w:val="00D92612"/>
    <w:rsid w:val="00D94BBF"/>
    <w:rsid w:val="00DB4AF0"/>
    <w:rsid w:val="00DE76BC"/>
    <w:rsid w:val="00E62916"/>
    <w:rsid w:val="00E71ABC"/>
    <w:rsid w:val="00E84B20"/>
    <w:rsid w:val="00E90302"/>
    <w:rsid w:val="00EE72E3"/>
    <w:rsid w:val="00F40C76"/>
    <w:rsid w:val="00F61CA9"/>
    <w:rsid w:val="00FA2551"/>
    <w:rsid w:val="00FB4A61"/>
    <w:rsid w:val="00FD5CE2"/>
    <w:rsid w:val="11A5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8"/>
      <w:szCs w:val="28"/>
      <w:lang w:val="uk-UA" w:eastAsia="ar-SA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iPriority w:val="99"/>
    <w:rPr>
      <w:rFonts w:ascii="Tahoma" w:hAnsi="Tahoma" w:cs="Tahoma"/>
      <w:sz w:val="16"/>
      <w:szCs w:val="16"/>
    </w:rPr>
  </w:style>
  <w:style w:type="paragraph" w:styleId="5">
    <w:name w:val="footer"/>
    <w:basedOn w:val="1"/>
    <w:link w:val="9"/>
    <w:uiPriority w:val="99"/>
    <w:pPr>
      <w:tabs>
        <w:tab w:val="center" w:pos="4677"/>
        <w:tab w:val="right" w:pos="9355"/>
      </w:tabs>
    </w:pPr>
  </w:style>
  <w:style w:type="paragraph" w:styleId="6">
    <w:name w:val="header"/>
    <w:basedOn w:val="1"/>
    <w:link w:val="8"/>
    <w:uiPriority w:val="99"/>
    <w:pPr>
      <w:tabs>
        <w:tab w:val="center" w:pos="4677"/>
        <w:tab w:val="right" w:pos="9355"/>
      </w:tabs>
    </w:pPr>
    <w:rPr>
      <w:lang w:val="en-US"/>
    </w:rPr>
  </w:style>
  <w:style w:type="character" w:styleId="7">
    <w:name w:val="page number"/>
    <w:basedOn w:val="2"/>
    <w:uiPriority w:val="99"/>
  </w:style>
  <w:style w:type="character" w:customStyle="1" w:styleId="8">
    <w:name w:val="Верхній колонтитул Знак"/>
    <w:link w:val="6"/>
    <w:locked/>
    <w:uiPriority w:val="99"/>
    <w:rPr>
      <w:sz w:val="24"/>
      <w:szCs w:val="24"/>
      <w:lang w:eastAsia="ar-SA" w:bidi="ar-SA"/>
    </w:rPr>
  </w:style>
  <w:style w:type="character" w:customStyle="1" w:styleId="9">
    <w:name w:val="Нижній колонтитул Знак"/>
    <w:link w:val="5"/>
    <w:semiHidden/>
    <w:locked/>
    <w:uiPriority w:val="99"/>
    <w:rPr>
      <w:sz w:val="28"/>
      <w:szCs w:val="28"/>
      <w:lang w:val="uk-UA" w:eastAsia="ar-SA" w:bidi="ar-SA"/>
    </w:rPr>
  </w:style>
  <w:style w:type="character" w:customStyle="1" w:styleId="10">
    <w:name w:val="Текст у виносці Знак"/>
    <w:link w:val="4"/>
    <w:semiHidden/>
    <w:locked/>
    <w:uiPriority w:val="99"/>
    <w:rPr>
      <w:sz w:val="2"/>
      <w:szCs w:val="2"/>
      <w:lang w:val="uk-UA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DSP</Company>
  <Pages>1</Pages>
  <Words>661</Words>
  <Characters>378</Characters>
  <Lines>3</Lines>
  <Paragraphs>2</Paragraphs>
  <TotalTime>97</TotalTime>
  <ScaleCrop>false</ScaleCrop>
  <LinksUpToDate>false</LinksUpToDate>
  <CharactersWithSpaces>1037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2022-09-26T13:17:00Z</dcterms:created>
  <dc:creator>k1131</dc:creator>
  <cp:lastModifiedBy>Ліля Ярощук</cp:lastModifiedBy>
  <cp:lastPrinted>2022-09-26T13:16:00Z</cp:lastPrinted>
  <dcterms:modified xsi:type="dcterms:W3CDTF">2024-10-25T12:14:54Z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1033-12.2.0.18607</vt:lpwstr>
  </property>
  <property fmtid="{D5CDD505-2E9C-101B-9397-08002B2CF9AE}" pid="3" name="ICV">
    <vt:lpwstr>D4A26D02739E43BE9EAF23BE5457085A_12</vt:lpwstr>
  </property>
</Properties>
</file>