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6810" w14:textId="77777777" w:rsidR="006E705C" w:rsidRPr="004B4128" w:rsidRDefault="00516E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3BBF1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04287629" r:id="rId8"/>
        </w:object>
      </w:r>
    </w:p>
    <w:p w14:paraId="2742EBB5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4D593394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721C90C6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4CEAFE3B" w14:textId="32F2C91C" w:rsidR="006E705C" w:rsidRPr="004B4128" w:rsidRDefault="00154EB3" w:rsidP="006E705C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6E705C" w:rsidRPr="004B4128">
        <w:rPr>
          <w:sz w:val="28"/>
          <w:szCs w:val="28"/>
        </w:rPr>
        <w:t>ЛУЦЬКИЙ  МІСЬКИЙ  ГОЛОВА</w:t>
      </w:r>
    </w:p>
    <w:p w14:paraId="6E27F27A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0D8E1262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1E63E7FC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79C772BA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73895502" w14:textId="77777777" w:rsidR="00F82B57" w:rsidRPr="00A448E0" w:rsidRDefault="00F82B57" w:rsidP="00E951C6">
      <w:pPr>
        <w:spacing w:line="360" w:lineRule="auto"/>
        <w:rPr>
          <w:szCs w:val="28"/>
        </w:rPr>
      </w:pPr>
    </w:p>
    <w:p w14:paraId="768F2F46" w14:textId="77777777" w:rsidR="003C00E6" w:rsidRDefault="003C00E6" w:rsidP="003C00E6">
      <w:pPr>
        <w:jc w:val="both"/>
      </w:pPr>
      <w:r>
        <w:rPr>
          <w:szCs w:val="28"/>
        </w:rPr>
        <w:t>Про виплату одноразової</w:t>
      </w:r>
    </w:p>
    <w:p w14:paraId="6E1592E1" w14:textId="77777777" w:rsidR="003C00E6" w:rsidRDefault="003C00E6" w:rsidP="003C00E6">
      <w:pPr>
        <w:jc w:val="both"/>
      </w:pPr>
      <w:r>
        <w:rPr>
          <w:szCs w:val="28"/>
        </w:rPr>
        <w:t>матеріальної допомоги</w:t>
      </w:r>
    </w:p>
    <w:p w14:paraId="4CB0A4B8" w14:textId="77777777" w:rsidR="003C00E6" w:rsidRDefault="003C00E6" w:rsidP="003C00E6">
      <w:pPr>
        <w:jc w:val="both"/>
      </w:pPr>
      <w:r>
        <w:rPr>
          <w:szCs w:val="28"/>
        </w:rPr>
        <w:t>військовослужбовцям</w:t>
      </w:r>
    </w:p>
    <w:p w14:paraId="2FABFEBC" w14:textId="77777777" w:rsidR="003C00E6" w:rsidRDefault="003C00E6" w:rsidP="003C00E6">
      <w:pPr>
        <w:jc w:val="both"/>
        <w:rPr>
          <w:szCs w:val="28"/>
        </w:rPr>
      </w:pPr>
    </w:p>
    <w:p w14:paraId="74584E9B" w14:textId="77777777" w:rsidR="003C00E6" w:rsidRDefault="003C00E6" w:rsidP="003C00E6">
      <w:pPr>
        <w:jc w:val="both"/>
        <w:rPr>
          <w:szCs w:val="28"/>
        </w:rPr>
      </w:pPr>
    </w:p>
    <w:p w14:paraId="7ACC881E" w14:textId="77777777" w:rsidR="003C00E6" w:rsidRDefault="003C00E6" w:rsidP="003C00E6">
      <w:pPr>
        <w:jc w:val="both"/>
        <w:rPr>
          <w:szCs w:val="28"/>
        </w:rPr>
      </w:pPr>
    </w:p>
    <w:p w14:paraId="138ED1D3" w14:textId="77777777" w:rsidR="003C00E6" w:rsidRDefault="003C00E6" w:rsidP="003C00E6">
      <w:pPr>
        <w:ind w:firstLine="708"/>
        <w:jc w:val="both"/>
      </w:pPr>
      <w:r>
        <w:rPr>
          <w:szCs w:val="28"/>
        </w:rPr>
        <w:t xml:space="preserve">Відповідно до ст. 42, п. 8 ст. 59 Закону України «Про місцеве самоврядування в Україні», на виконання  </w:t>
      </w:r>
      <w:r>
        <w:rPr>
          <w:color w:val="000000"/>
          <w:szCs w:val="28"/>
          <w:lang w:eastAsia="ar-SA"/>
        </w:rPr>
        <w:t>Комплексної програми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 на 2021</w:t>
      </w:r>
      <w:r>
        <w:rPr>
          <w:rStyle w:val="ad"/>
          <w:color w:val="000000"/>
          <w:szCs w:val="28"/>
          <w:lang w:eastAsia="ar-SA"/>
        </w:rPr>
        <w:t>-</w:t>
      </w:r>
      <w:r>
        <w:rPr>
          <w:color w:val="000000"/>
          <w:szCs w:val="28"/>
          <w:lang w:eastAsia="ar-SA"/>
        </w:rPr>
        <w:t>2023 роки</w:t>
      </w:r>
      <w:r>
        <w:rPr>
          <w:color w:val="000000"/>
          <w:szCs w:val="28"/>
        </w:rPr>
        <w:t xml:space="preserve">, затвердженої рішенням міської ради від </w:t>
      </w:r>
      <w:r>
        <w:rPr>
          <w:color w:val="000000"/>
          <w:szCs w:val="28"/>
          <w:lang w:val="en-US"/>
        </w:rPr>
        <w:t>23.12.2020</w:t>
      </w:r>
      <w:r>
        <w:rPr>
          <w:color w:val="000000"/>
          <w:szCs w:val="28"/>
        </w:rPr>
        <w:t xml:space="preserve"> № </w:t>
      </w:r>
      <w:r>
        <w:rPr>
          <w:color w:val="000000"/>
          <w:szCs w:val="28"/>
          <w:lang w:val="en-US"/>
        </w:rPr>
        <w:t>2</w:t>
      </w:r>
      <w:r>
        <w:rPr>
          <w:color w:val="000000"/>
          <w:szCs w:val="28"/>
        </w:rPr>
        <w:t>/</w:t>
      </w:r>
      <w:r>
        <w:rPr>
          <w:color w:val="000000"/>
          <w:szCs w:val="28"/>
          <w:lang w:val="en-US"/>
        </w:rPr>
        <w:t>40</w:t>
      </w:r>
      <w:r>
        <w:rPr>
          <w:color w:val="000000"/>
          <w:szCs w:val="28"/>
        </w:rPr>
        <w:t>, а також з метою забезпечення</w:t>
      </w:r>
      <w:r>
        <w:rPr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691446EB" w14:textId="77777777" w:rsidR="003C00E6" w:rsidRDefault="003C00E6" w:rsidP="003C00E6">
      <w:pPr>
        <w:jc w:val="both"/>
        <w:rPr>
          <w:szCs w:val="28"/>
        </w:rPr>
      </w:pPr>
    </w:p>
    <w:p w14:paraId="49F19936" w14:textId="77777777" w:rsidR="003C00E6" w:rsidRDefault="003C00E6" w:rsidP="003C00E6">
      <w:pPr>
        <w:jc w:val="both"/>
        <w:rPr>
          <w:szCs w:val="28"/>
        </w:rPr>
      </w:pPr>
    </w:p>
    <w:p w14:paraId="548F7F69" w14:textId="77777777" w:rsidR="003C00E6" w:rsidRDefault="003C00E6" w:rsidP="003C00E6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szCs w:val="28"/>
          <w:lang w:val="en-US"/>
        </w:rPr>
        <w:t>22</w:t>
      </w:r>
      <w:r>
        <w:rPr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szCs w:val="28"/>
          <w:shd w:val="clear" w:color="auto" w:fill="FFFFFF"/>
        </w:rPr>
        <w:t xml:space="preserve"> суму 35</w:t>
      </w:r>
      <w:r>
        <w:rPr>
          <w:color w:val="000000"/>
          <w:szCs w:val="28"/>
          <w:highlight w:val="white"/>
          <w:lang w:val="en-US"/>
        </w:rPr>
        <w:t>,0</w:t>
      </w:r>
      <w:r>
        <w:rPr>
          <w:szCs w:val="28"/>
          <w:highlight w:val="white"/>
          <w:lang w:val="ru-RU"/>
        </w:rPr>
        <w:t> </w:t>
      </w:r>
      <w:r>
        <w:rPr>
          <w:szCs w:val="28"/>
          <w:highlight w:val="white"/>
        </w:rPr>
        <w:t>тис. грн)</w:t>
      </w:r>
      <w:r>
        <w:rPr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szCs w:val="28"/>
          <w:lang w:val="en-US"/>
        </w:rPr>
        <w:t xml:space="preserve"> 2021</w:t>
      </w:r>
      <w:r>
        <w:rPr>
          <w:szCs w:val="28"/>
          <w:lang w:val="ru-RU"/>
        </w:rPr>
        <w:t xml:space="preserve"> </w:t>
      </w:r>
      <w:r>
        <w:rPr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14:paraId="2017D456" w14:textId="77777777" w:rsidR="003C00E6" w:rsidRDefault="003C00E6" w:rsidP="003C00E6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</w:p>
    <w:p w14:paraId="4D399E04" w14:textId="56170494" w:rsidR="003C00E6" w:rsidRDefault="003C00E6" w:rsidP="003C00E6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;</w:t>
      </w:r>
    </w:p>
    <w:p w14:paraId="366FD0D3" w14:textId="4C177622" w:rsidR="003C00E6" w:rsidRDefault="003C00E6" w:rsidP="003C00E6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;</w:t>
      </w:r>
    </w:p>
    <w:p w14:paraId="7AAB1287" w14:textId="3B1BE46C" w:rsidR="003C00E6" w:rsidRDefault="003C00E6" w:rsidP="003C00E6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;</w:t>
      </w:r>
    </w:p>
    <w:p w14:paraId="7BF2D13A" w14:textId="5F31DED3" w:rsidR="003C00E6" w:rsidRDefault="003C00E6" w:rsidP="008639A6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;</w:t>
      </w:r>
    </w:p>
    <w:p w14:paraId="2D51AB29" w14:textId="173E2B4F" w:rsidR="003C00E6" w:rsidRDefault="003C00E6" w:rsidP="003C00E6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;</w:t>
      </w:r>
    </w:p>
    <w:p w14:paraId="31201EEF" w14:textId="47102355" w:rsidR="003C00E6" w:rsidRPr="003C00E6" w:rsidRDefault="003C00E6" w:rsidP="003C00E6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</w:t>
      </w:r>
      <w:r w:rsidRPr="003C00E6">
        <w:rPr>
          <w:szCs w:val="28"/>
        </w:rPr>
        <w:t>;</w:t>
      </w:r>
    </w:p>
    <w:p w14:paraId="384F84E6" w14:textId="51283F1B" w:rsidR="003C00E6" w:rsidRPr="003C00E6" w:rsidRDefault="003C00E6" w:rsidP="003C00E6">
      <w:pPr>
        <w:tabs>
          <w:tab w:val="left" w:pos="720"/>
          <w:tab w:val="left" w:pos="900"/>
        </w:tabs>
        <w:ind w:firstLine="709"/>
        <w:jc w:val="both"/>
      </w:pPr>
      <w:r w:rsidRPr="003C00E6">
        <w:rPr>
          <w:szCs w:val="28"/>
        </w:rPr>
        <w:t>- .</w:t>
      </w:r>
    </w:p>
    <w:p w14:paraId="5DAA4FBB" w14:textId="77777777" w:rsidR="003C00E6" w:rsidRPr="003C00E6" w:rsidRDefault="003C00E6" w:rsidP="003C00E6">
      <w:pPr>
        <w:tabs>
          <w:tab w:val="left" w:pos="720"/>
          <w:tab w:val="left" w:pos="900"/>
        </w:tabs>
        <w:ind w:firstLine="709"/>
        <w:jc w:val="both"/>
      </w:pPr>
    </w:p>
    <w:p w14:paraId="69C1B384" w14:textId="77777777" w:rsidR="003C00E6" w:rsidRPr="003C00E6" w:rsidRDefault="003C00E6" w:rsidP="003C00E6">
      <w:pPr>
        <w:pStyle w:val="a8"/>
        <w:spacing w:after="0"/>
        <w:ind w:firstLine="709"/>
        <w:jc w:val="both"/>
        <w:rPr>
          <w:lang w:val="uk-UA"/>
        </w:rPr>
      </w:pPr>
      <w:r w:rsidRPr="003C00E6">
        <w:rPr>
          <w:szCs w:val="28"/>
          <w:shd w:val="clear" w:color="auto" w:fill="FFFFFF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4710AF16" w14:textId="77777777" w:rsidR="003C00E6" w:rsidRPr="003C00E6" w:rsidRDefault="003C00E6" w:rsidP="003C00E6">
      <w:pPr>
        <w:tabs>
          <w:tab w:val="left" w:pos="-3780"/>
        </w:tabs>
        <w:ind w:firstLine="709"/>
        <w:jc w:val="both"/>
      </w:pPr>
      <w:r w:rsidRPr="003C00E6">
        <w:rPr>
          <w:szCs w:val="28"/>
          <w:shd w:val="clear" w:color="auto" w:fill="FFFFFF"/>
        </w:rPr>
        <w:lastRenderedPageBreak/>
        <w:t>3</w:t>
      </w:r>
      <w:r w:rsidRPr="003C00E6">
        <w:rPr>
          <w:bCs w:val="0"/>
          <w:szCs w:val="28"/>
          <w:shd w:val="clear" w:color="auto" w:fill="FFFFFF"/>
        </w:rPr>
        <w:t xml:space="preserve">. Контроль за виконанням розпорядження покласти на заступника міського голови </w:t>
      </w:r>
      <w:proofErr w:type="spellStart"/>
      <w:r w:rsidRPr="003C00E6">
        <w:rPr>
          <w:bCs w:val="0"/>
          <w:szCs w:val="28"/>
          <w:shd w:val="clear" w:color="auto" w:fill="FFFFFF"/>
        </w:rPr>
        <w:t>Чебелюк</w:t>
      </w:r>
      <w:proofErr w:type="spellEnd"/>
      <w:r w:rsidRPr="003C00E6">
        <w:rPr>
          <w:bCs w:val="0"/>
          <w:szCs w:val="28"/>
          <w:shd w:val="clear" w:color="auto" w:fill="FFFFFF"/>
        </w:rPr>
        <w:t xml:space="preserve"> І.І.</w:t>
      </w:r>
    </w:p>
    <w:p w14:paraId="6619BA8D" w14:textId="77777777" w:rsidR="003C00E6" w:rsidRPr="003C00E6" w:rsidRDefault="003C00E6" w:rsidP="003C00E6">
      <w:pPr>
        <w:jc w:val="both"/>
        <w:rPr>
          <w:szCs w:val="28"/>
        </w:rPr>
      </w:pPr>
    </w:p>
    <w:p w14:paraId="0416B215" w14:textId="77777777" w:rsidR="003C00E6" w:rsidRPr="003C00E6" w:rsidRDefault="003C00E6" w:rsidP="003C00E6">
      <w:pPr>
        <w:jc w:val="both"/>
        <w:rPr>
          <w:szCs w:val="28"/>
        </w:rPr>
      </w:pPr>
    </w:p>
    <w:p w14:paraId="75BA7098" w14:textId="77777777" w:rsidR="003C00E6" w:rsidRDefault="003C00E6" w:rsidP="003C00E6">
      <w:pPr>
        <w:jc w:val="both"/>
        <w:rPr>
          <w:szCs w:val="28"/>
        </w:rPr>
      </w:pPr>
    </w:p>
    <w:p w14:paraId="0C7E746D" w14:textId="77777777" w:rsidR="003C00E6" w:rsidRDefault="003C00E6" w:rsidP="003C00E6">
      <w:r>
        <w:rPr>
          <w:bCs w:val="0"/>
          <w:szCs w:val="28"/>
        </w:rPr>
        <w:t xml:space="preserve">Міський  голова                                                                    </w:t>
      </w:r>
      <w:r>
        <w:rPr>
          <w:bCs w:val="0"/>
          <w:szCs w:val="28"/>
        </w:rPr>
        <w:tab/>
        <w:t>Ігор ПОЛІЩУК</w:t>
      </w:r>
    </w:p>
    <w:p w14:paraId="6A454127" w14:textId="77777777" w:rsidR="003C00E6" w:rsidRDefault="003C00E6" w:rsidP="003C00E6">
      <w:pPr>
        <w:jc w:val="both"/>
        <w:rPr>
          <w:szCs w:val="28"/>
        </w:rPr>
      </w:pPr>
    </w:p>
    <w:p w14:paraId="7DE160E9" w14:textId="77777777" w:rsidR="003C00E6" w:rsidRDefault="003C00E6" w:rsidP="003C00E6">
      <w:pPr>
        <w:jc w:val="both"/>
        <w:rPr>
          <w:szCs w:val="28"/>
        </w:rPr>
      </w:pPr>
    </w:p>
    <w:p w14:paraId="4A4FD27D" w14:textId="77777777" w:rsidR="003C00E6" w:rsidRDefault="003C00E6" w:rsidP="003C00E6">
      <w:pPr>
        <w:jc w:val="both"/>
      </w:pPr>
      <w:r>
        <w:rPr>
          <w:bCs w:val="0"/>
          <w:sz w:val="24"/>
          <w:szCs w:val="28"/>
        </w:rPr>
        <w:t>Майборода</w:t>
      </w:r>
      <w:r>
        <w:rPr>
          <w:bCs w:val="0"/>
          <w:sz w:val="24"/>
        </w:rPr>
        <w:t xml:space="preserve"> 284 177</w:t>
      </w:r>
    </w:p>
    <w:p w14:paraId="734AEB62" w14:textId="77777777" w:rsidR="00AB177C" w:rsidRPr="00AB177C" w:rsidRDefault="00AB177C" w:rsidP="001C377F">
      <w:pPr>
        <w:jc w:val="both"/>
        <w:rPr>
          <w:sz w:val="24"/>
        </w:rPr>
      </w:pPr>
      <w:r w:rsidRPr="00AB177C">
        <w:t xml:space="preserve"> </w:t>
      </w:r>
    </w:p>
    <w:p w14:paraId="1C3516F9" w14:textId="77777777" w:rsidR="00766F62" w:rsidRPr="00AB177C" w:rsidRDefault="00766F62" w:rsidP="00AB177C">
      <w:pPr>
        <w:jc w:val="both"/>
        <w:rPr>
          <w:sz w:val="24"/>
        </w:rPr>
      </w:pPr>
    </w:p>
    <w:sectPr w:rsidR="00766F62" w:rsidRPr="00AB177C" w:rsidSect="00206E6A">
      <w:headerReference w:type="even" r:id="rId9"/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74948" w14:textId="77777777" w:rsidR="00516E00" w:rsidRDefault="00516E00">
      <w:r>
        <w:separator/>
      </w:r>
    </w:p>
  </w:endnote>
  <w:endnote w:type="continuationSeparator" w:id="0">
    <w:p w14:paraId="3CE10469" w14:textId="77777777" w:rsidR="00516E00" w:rsidRDefault="00516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666F2" w14:textId="77777777" w:rsidR="00516E00" w:rsidRDefault="00516E00">
      <w:r>
        <w:separator/>
      </w:r>
    </w:p>
  </w:footnote>
  <w:footnote w:type="continuationSeparator" w:id="0">
    <w:p w14:paraId="1F886A3D" w14:textId="77777777" w:rsidR="00516E00" w:rsidRDefault="00516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0CD00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BE540B5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3924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C00E6">
      <w:rPr>
        <w:rStyle w:val="ab"/>
        <w:noProof/>
      </w:rPr>
      <w:t>2</w:t>
    </w:r>
    <w:r>
      <w:rPr>
        <w:rStyle w:val="ab"/>
      </w:rPr>
      <w:fldChar w:fldCharType="end"/>
    </w:r>
  </w:p>
  <w:p w14:paraId="477100BB" w14:textId="77777777" w:rsidR="00063393" w:rsidRDefault="00063393">
    <w:pPr>
      <w:pStyle w:val="aa"/>
    </w:pPr>
  </w:p>
  <w:p w14:paraId="5535D9ED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sz w:val="28"/>
      </w:rPr>
    </w:lvl>
  </w:abstractNum>
  <w:abstractNum w:abstractNumId="2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3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9" w15:restartNumberingAfterBreak="0">
    <w:nsid w:val="65CC1D30"/>
    <w:multiLevelType w:val="multilevel"/>
    <w:tmpl w:val="C1ECF6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65A0E"/>
    <w:rsid w:val="00086EC2"/>
    <w:rsid w:val="00087720"/>
    <w:rsid w:val="00097BD0"/>
    <w:rsid w:val="000A7D98"/>
    <w:rsid w:val="000B05C2"/>
    <w:rsid w:val="000C296F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54EB3"/>
    <w:rsid w:val="001650CD"/>
    <w:rsid w:val="00171CF5"/>
    <w:rsid w:val="0017555A"/>
    <w:rsid w:val="00194C80"/>
    <w:rsid w:val="001963EF"/>
    <w:rsid w:val="001A218A"/>
    <w:rsid w:val="001A2E11"/>
    <w:rsid w:val="001B08ED"/>
    <w:rsid w:val="001B0E97"/>
    <w:rsid w:val="001B10CD"/>
    <w:rsid w:val="001B17BB"/>
    <w:rsid w:val="001B203B"/>
    <w:rsid w:val="001B3803"/>
    <w:rsid w:val="001C377F"/>
    <w:rsid w:val="001D6F40"/>
    <w:rsid w:val="001F6C1C"/>
    <w:rsid w:val="00206D66"/>
    <w:rsid w:val="00206E6A"/>
    <w:rsid w:val="002078DF"/>
    <w:rsid w:val="0021717B"/>
    <w:rsid w:val="00223BB2"/>
    <w:rsid w:val="002604D2"/>
    <w:rsid w:val="00287BD5"/>
    <w:rsid w:val="0029542D"/>
    <w:rsid w:val="0029645D"/>
    <w:rsid w:val="002B45F3"/>
    <w:rsid w:val="002C3F55"/>
    <w:rsid w:val="002D22B8"/>
    <w:rsid w:val="002E62D4"/>
    <w:rsid w:val="002F71A5"/>
    <w:rsid w:val="0031475F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C00E6"/>
    <w:rsid w:val="003F0BB2"/>
    <w:rsid w:val="003F176D"/>
    <w:rsid w:val="003F318A"/>
    <w:rsid w:val="003F4D86"/>
    <w:rsid w:val="003F4D9E"/>
    <w:rsid w:val="00401151"/>
    <w:rsid w:val="00403114"/>
    <w:rsid w:val="0040547A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4F7B5E"/>
    <w:rsid w:val="00502AD8"/>
    <w:rsid w:val="00516E00"/>
    <w:rsid w:val="00542383"/>
    <w:rsid w:val="00543814"/>
    <w:rsid w:val="0056244C"/>
    <w:rsid w:val="0056514B"/>
    <w:rsid w:val="005658DB"/>
    <w:rsid w:val="00573ACA"/>
    <w:rsid w:val="005841F4"/>
    <w:rsid w:val="0058465E"/>
    <w:rsid w:val="00590F1D"/>
    <w:rsid w:val="0059182D"/>
    <w:rsid w:val="005A4C2F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CEF"/>
    <w:rsid w:val="00666562"/>
    <w:rsid w:val="0067764D"/>
    <w:rsid w:val="0068781F"/>
    <w:rsid w:val="00696B48"/>
    <w:rsid w:val="006A2001"/>
    <w:rsid w:val="006C71B7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533"/>
    <w:rsid w:val="00762632"/>
    <w:rsid w:val="00762B67"/>
    <w:rsid w:val="00766F62"/>
    <w:rsid w:val="00775F57"/>
    <w:rsid w:val="007800C0"/>
    <w:rsid w:val="0079002B"/>
    <w:rsid w:val="00795BC2"/>
    <w:rsid w:val="007B2C09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21383"/>
    <w:rsid w:val="00823878"/>
    <w:rsid w:val="00854C66"/>
    <w:rsid w:val="008639A6"/>
    <w:rsid w:val="008714AD"/>
    <w:rsid w:val="008742F7"/>
    <w:rsid w:val="00875CF2"/>
    <w:rsid w:val="00887334"/>
    <w:rsid w:val="0089711F"/>
    <w:rsid w:val="008B1067"/>
    <w:rsid w:val="008B6321"/>
    <w:rsid w:val="008C5878"/>
    <w:rsid w:val="008D696A"/>
    <w:rsid w:val="008F03E3"/>
    <w:rsid w:val="008F0D97"/>
    <w:rsid w:val="00916610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E6854"/>
    <w:rsid w:val="009F5906"/>
    <w:rsid w:val="00A24EC7"/>
    <w:rsid w:val="00A2651F"/>
    <w:rsid w:val="00A270D4"/>
    <w:rsid w:val="00A32F42"/>
    <w:rsid w:val="00A417F6"/>
    <w:rsid w:val="00A448E0"/>
    <w:rsid w:val="00A65CBC"/>
    <w:rsid w:val="00A67976"/>
    <w:rsid w:val="00A74063"/>
    <w:rsid w:val="00A768BE"/>
    <w:rsid w:val="00A955D0"/>
    <w:rsid w:val="00AA76C4"/>
    <w:rsid w:val="00AB177C"/>
    <w:rsid w:val="00AC2E92"/>
    <w:rsid w:val="00AE1B2F"/>
    <w:rsid w:val="00AF3B6F"/>
    <w:rsid w:val="00AF5C71"/>
    <w:rsid w:val="00AF6AC3"/>
    <w:rsid w:val="00B126CC"/>
    <w:rsid w:val="00B129D1"/>
    <w:rsid w:val="00B410A4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BD5EEB"/>
    <w:rsid w:val="00C01B61"/>
    <w:rsid w:val="00C0730A"/>
    <w:rsid w:val="00C0773F"/>
    <w:rsid w:val="00C1074B"/>
    <w:rsid w:val="00C36F26"/>
    <w:rsid w:val="00C457D3"/>
    <w:rsid w:val="00C51C96"/>
    <w:rsid w:val="00C6379D"/>
    <w:rsid w:val="00C761B0"/>
    <w:rsid w:val="00C96A5E"/>
    <w:rsid w:val="00CA7588"/>
    <w:rsid w:val="00CB3A6D"/>
    <w:rsid w:val="00CF07C8"/>
    <w:rsid w:val="00D207A4"/>
    <w:rsid w:val="00D410CE"/>
    <w:rsid w:val="00D502E8"/>
    <w:rsid w:val="00D56C59"/>
    <w:rsid w:val="00D66DB9"/>
    <w:rsid w:val="00D74F4A"/>
    <w:rsid w:val="00D81FF3"/>
    <w:rsid w:val="00D904B0"/>
    <w:rsid w:val="00DB1D8F"/>
    <w:rsid w:val="00DC0DA7"/>
    <w:rsid w:val="00DC1E0A"/>
    <w:rsid w:val="00DC4154"/>
    <w:rsid w:val="00DC57AF"/>
    <w:rsid w:val="00DD0DED"/>
    <w:rsid w:val="00E0470B"/>
    <w:rsid w:val="00E06D66"/>
    <w:rsid w:val="00E22133"/>
    <w:rsid w:val="00E32783"/>
    <w:rsid w:val="00E4269C"/>
    <w:rsid w:val="00E717E5"/>
    <w:rsid w:val="00E719FD"/>
    <w:rsid w:val="00E823FE"/>
    <w:rsid w:val="00E86028"/>
    <w:rsid w:val="00E94F7C"/>
    <w:rsid w:val="00E951C6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FA4"/>
    <w:rsid w:val="00FA282B"/>
    <w:rsid w:val="00FA50AF"/>
    <w:rsid w:val="00FB40B5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3438BB7"/>
  <w15:docId w15:val="{732B9AC8-1BB0-40EB-AB28-28A203F9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1062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litvinchuk</cp:lastModifiedBy>
  <cp:revision>3</cp:revision>
  <cp:lastPrinted>2018-06-22T12:54:00Z</cp:lastPrinted>
  <dcterms:created xsi:type="dcterms:W3CDTF">2022-01-21T14:27:00Z</dcterms:created>
  <dcterms:modified xsi:type="dcterms:W3CDTF">2022-01-21T14:27:00Z</dcterms:modified>
</cp:coreProperties>
</file>