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Величко Катерина Олегівна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en-US"/>
              </w:rPr>
              <w:t>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46,6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en-US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 зареєстрована з 29.03.2006.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Маркевич Тетяна Миколаївна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</w:t>
            </w:r>
            <w:r>
              <w:rPr>
                <w:sz w:val="27"/>
                <w:szCs w:val="27"/>
                <w:lang w:val="en-US"/>
              </w:rPr>
              <w:t>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11,4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en-US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 зареєстрована з 25.04.1990.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Фещук Катерина-Ольга Іванівна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вул. </w:t>
            </w:r>
            <w:r>
              <w:rPr>
                <w:sz w:val="27"/>
                <w:szCs w:val="27"/>
              </w:rPr>
              <w:t>_</w:t>
            </w:r>
            <w:r>
              <w:rPr>
                <w:sz w:val="27"/>
                <w:szCs w:val="27"/>
                <w:lang w:val="en-US"/>
              </w:rPr>
              <w:t>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21,4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 </w:t>
            </w:r>
            <w:r>
              <w:rPr>
                <w:sz w:val="27"/>
                <w:szCs w:val="27"/>
                <w:lang w:val="en-US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 зареєстрована з 19.12.2009.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LibreOffice/7.4.3.2$Windows_X86_64 LibreOffice_project/1048a8393ae2eeec98dff31b5c133c5f1d08b890</Application>
  <AppVersion>15.0000</AppVersion>
  <Pages>1</Pages>
  <Words>107</Words>
  <Characters>670</Characters>
  <CharactersWithSpaces>762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2024-02-06T09:54:00Z</cp:lastPrinted>
  <dcterms:modified xsi:type="dcterms:W3CDTF">2024-02-09T14:23:59Z</dcterms:modified>
  <cp:revision>24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