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320" w:leader="none"/>
        </w:tabs>
        <w:jc w:val="center"/>
        <w:rPr/>
      </w:pPr>
      <w:r>
        <w:rPr/>
        <w:object>
          <v:shape id="ole_rId2" style="width:41.95pt;height:54pt" o:ole="">
            <v:imagedata r:id="rId3" o:title=""/>
          </v:shape>
          <o:OLEObject Type="Embed" ProgID="" ShapeID="ole_rId2" DrawAspect="Content" ObjectID="_202354415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jc w:val="both"/>
        <w:rPr/>
      </w:pPr>
      <w:r>
        <w:rPr/>
        <w:t xml:space="preserve">Про визнання громадян наймачами  </w:t>
      </w:r>
    </w:p>
    <w:p>
      <w:pPr>
        <w:pStyle w:val="Normal"/>
        <w:jc w:val="both"/>
        <w:rPr/>
      </w:pPr>
      <w:r>
        <w:rPr/>
        <w:t xml:space="preserve">житлових приміщень та переоформлення </w:t>
      </w:r>
    </w:p>
    <w:p>
      <w:pPr>
        <w:pStyle w:val="Normal"/>
        <w:jc w:val="both"/>
        <w:rPr/>
      </w:pPr>
      <w:r>
        <w:rPr/>
        <w:t xml:space="preserve">особових рахунків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Луцької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ind w:hanging="0"/>
        <w:jc w:val="both"/>
        <w:rPr/>
      </w:pPr>
      <w:r>
        <w:rPr/>
        <w:tab/>
        <w:t>1. Дозволити департаменту житлово-комунального господарства внести зміни в договори найму з визнанням наймачами житлових приміщень та переоформленням особових рахунків на осіб, вказаних в додатку.</w:t>
      </w:r>
    </w:p>
    <w:p>
      <w:pPr>
        <w:pStyle w:val="Normal"/>
        <w:ind w:firstLine="720"/>
        <w:jc w:val="both"/>
        <w:rPr/>
      </w:pPr>
      <w:r>
        <w:rPr/>
        <w:t xml:space="preserve">2. Враховуючи рішення Луцького міського суду від 31.10.2003,  звернення Павлюка Віталія Олексійовича та Павлюк Надії Петрівни, визнати наймачем частини  квартири № __ </w:t>
      </w:r>
      <w:bookmarkStart w:id="0" w:name="__DdeLink__321_3232789590"/>
      <w:r>
        <w:rPr/>
        <w:t>на вул. </w:t>
      </w:r>
      <w:bookmarkStart w:id="1" w:name="__DdeLink__172_3232789590"/>
      <w:bookmarkEnd w:id="0"/>
      <w:r>
        <w:rPr/>
        <w:t>_</w:t>
      </w:r>
      <w:bookmarkEnd w:id="1"/>
      <w:r>
        <w:rPr/>
        <w:t>__________, що складається з однієї кімнати з балконом (житлова площа 12,8 кв.м.), Павлюка Віталія Олексійовича та наймачем частини  квартири № __ на вул. </w:t>
      </w:r>
      <w:bookmarkStart w:id="2" w:name="__DdeLink__172_32327895901"/>
      <w:r>
        <w:rPr/>
        <w:t>_</w:t>
      </w:r>
      <w:bookmarkEnd w:id="2"/>
      <w:r>
        <w:rPr/>
        <w:t>_________, що складається з двох кімнат (житлова площа 12,2 кв.м. та 7,4 кв.м.), Павлюк Надію Петрівну.</w:t>
      </w:r>
    </w:p>
    <w:p>
      <w:pPr>
        <w:pStyle w:val="Normal"/>
        <w:ind w:hanging="0"/>
        <w:jc w:val="both"/>
        <w:rPr/>
      </w:pPr>
      <w:r>
        <w:rPr/>
        <w:tab/>
        <w:t>Кухню, коридор, ванну, туалет квартири №__ на вул. </w:t>
      </w:r>
      <w:bookmarkStart w:id="3" w:name="__DdeLink__172_32327895902"/>
      <w:r>
        <w:rPr/>
        <w:t>_</w:t>
      </w:r>
      <w:bookmarkEnd w:id="3"/>
      <w:r>
        <w:rPr/>
        <w:t>________ залишити у спільному користуванні Павлюка В.О. та Павлюк Н.П.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</w:t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2440"/>
    <w:pPr>
      <w:widowControl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d0244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d02440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d02440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02440"/>
    <w:rPr/>
  </w:style>
  <w:style w:type="character" w:styleId="WW8Num1z1" w:customStyle="1">
    <w:name w:val="WW8Num1z1"/>
    <w:qFormat/>
    <w:rsid w:val="00d02440"/>
    <w:rPr/>
  </w:style>
  <w:style w:type="character" w:styleId="WW8Num1z2" w:customStyle="1">
    <w:name w:val="WW8Num1z2"/>
    <w:qFormat/>
    <w:rsid w:val="00d02440"/>
    <w:rPr/>
  </w:style>
  <w:style w:type="character" w:styleId="WW8Num1z3" w:customStyle="1">
    <w:name w:val="WW8Num1z3"/>
    <w:qFormat/>
    <w:rsid w:val="00d02440"/>
    <w:rPr/>
  </w:style>
  <w:style w:type="character" w:styleId="WW8Num1z4" w:customStyle="1">
    <w:name w:val="WW8Num1z4"/>
    <w:qFormat/>
    <w:rsid w:val="00d02440"/>
    <w:rPr/>
  </w:style>
  <w:style w:type="character" w:styleId="WW8Num1z5" w:customStyle="1">
    <w:name w:val="WW8Num1z5"/>
    <w:qFormat/>
    <w:rsid w:val="00d02440"/>
    <w:rPr/>
  </w:style>
  <w:style w:type="character" w:styleId="WW8Num1z6" w:customStyle="1">
    <w:name w:val="WW8Num1z6"/>
    <w:qFormat/>
    <w:rsid w:val="00d02440"/>
    <w:rPr/>
  </w:style>
  <w:style w:type="character" w:styleId="WW8Num1z7" w:customStyle="1">
    <w:name w:val="WW8Num1z7"/>
    <w:qFormat/>
    <w:rsid w:val="00d02440"/>
    <w:rPr/>
  </w:style>
  <w:style w:type="character" w:styleId="WW8Num1z8" w:customStyle="1">
    <w:name w:val="WW8Num1z8"/>
    <w:qFormat/>
    <w:rsid w:val="00d02440"/>
    <w:rPr/>
  </w:style>
  <w:style w:type="character" w:styleId="WW8Num2z0" w:customStyle="1">
    <w:name w:val="WW8Num2z0"/>
    <w:qFormat/>
    <w:rsid w:val="00d02440"/>
    <w:rPr/>
  </w:style>
  <w:style w:type="character" w:styleId="WW8Num2z1" w:customStyle="1">
    <w:name w:val="WW8Num2z1"/>
    <w:qFormat/>
    <w:rsid w:val="00d02440"/>
    <w:rPr/>
  </w:style>
  <w:style w:type="character" w:styleId="WW8Num2z2" w:customStyle="1">
    <w:name w:val="WW8Num2z2"/>
    <w:qFormat/>
    <w:rsid w:val="00d02440"/>
    <w:rPr/>
  </w:style>
  <w:style w:type="character" w:styleId="WW8Num2z3" w:customStyle="1">
    <w:name w:val="WW8Num2z3"/>
    <w:qFormat/>
    <w:rsid w:val="00d02440"/>
    <w:rPr/>
  </w:style>
  <w:style w:type="character" w:styleId="WW8Num2z4" w:customStyle="1">
    <w:name w:val="WW8Num2z4"/>
    <w:qFormat/>
    <w:rsid w:val="00d02440"/>
    <w:rPr/>
  </w:style>
  <w:style w:type="character" w:styleId="WW8Num2z5" w:customStyle="1">
    <w:name w:val="WW8Num2z5"/>
    <w:qFormat/>
    <w:rsid w:val="00d02440"/>
    <w:rPr/>
  </w:style>
  <w:style w:type="character" w:styleId="WW8Num2z6" w:customStyle="1">
    <w:name w:val="WW8Num2z6"/>
    <w:qFormat/>
    <w:rsid w:val="00d02440"/>
    <w:rPr/>
  </w:style>
  <w:style w:type="character" w:styleId="WW8Num2z7" w:customStyle="1">
    <w:name w:val="WW8Num2z7"/>
    <w:qFormat/>
    <w:rsid w:val="00d02440"/>
    <w:rPr/>
  </w:style>
  <w:style w:type="character" w:styleId="WW8Num2z8" w:customStyle="1">
    <w:name w:val="WW8Num2z8"/>
    <w:qFormat/>
    <w:rsid w:val="00d02440"/>
    <w:rPr/>
  </w:style>
  <w:style w:type="character" w:styleId="WW8Num3z0" w:customStyle="1">
    <w:name w:val="WW8Num3z0"/>
    <w:qFormat/>
    <w:rsid w:val="00d02440"/>
    <w:rPr/>
  </w:style>
  <w:style w:type="character" w:styleId="WW8Num3z1" w:customStyle="1">
    <w:name w:val="WW8Num3z1"/>
    <w:qFormat/>
    <w:rsid w:val="00d02440"/>
    <w:rPr/>
  </w:style>
  <w:style w:type="character" w:styleId="WW8Num3z2" w:customStyle="1">
    <w:name w:val="WW8Num3z2"/>
    <w:qFormat/>
    <w:rsid w:val="00d02440"/>
    <w:rPr/>
  </w:style>
  <w:style w:type="character" w:styleId="WW8Num3z3" w:customStyle="1">
    <w:name w:val="WW8Num3z3"/>
    <w:qFormat/>
    <w:rsid w:val="00d02440"/>
    <w:rPr/>
  </w:style>
  <w:style w:type="character" w:styleId="WW8Num3z4" w:customStyle="1">
    <w:name w:val="WW8Num3z4"/>
    <w:qFormat/>
    <w:rsid w:val="00d02440"/>
    <w:rPr/>
  </w:style>
  <w:style w:type="character" w:styleId="WW8Num3z5" w:customStyle="1">
    <w:name w:val="WW8Num3z5"/>
    <w:qFormat/>
    <w:rsid w:val="00d02440"/>
    <w:rPr/>
  </w:style>
  <w:style w:type="character" w:styleId="WW8Num3z6" w:customStyle="1">
    <w:name w:val="WW8Num3z6"/>
    <w:qFormat/>
    <w:rsid w:val="00d02440"/>
    <w:rPr/>
  </w:style>
  <w:style w:type="character" w:styleId="WW8Num3z7" w:customStyle="1">
    <w:name w:val="WW8Num3z7"/>
    <w:qFormat/>
    <w:rsid w:val="00d02440"/>
    <w:rPr/>
  </w:style>
  <w:style w:type="character" w:styleId="WW8Num3z8" w:customStyle="1">
    <w:name w:val="WW8Num3z8"/>
    <w:qFormat/>
    <w:rsid w:val="00d02440"/>
    <w:rPr/>
  </w:style>
  <w:style w:type="character" w:styleId="WW8Num4z0" w:customStyle="1">
    <w:name w:val="WW8Num4z0"/>
    <w:qFormat/>
    <w:rsid w:val="00d02440"/>
    <w:rPr/>
  </w:style>
  <w:style w:type="character" w:styleId="WW8Num4z1" w:customStyle="1">
    <w:name w:val="WW8Num4z1"/>
    <w:qFormat/>
    <w:rsid w:val="00d02440"/>
    <w:rPr/>
  </w:style>
  <w:style w:type="character" w:styleId="WW8Num4z2" w:customStyle="1">
    <w:name w:val="WW8Num4z2"/>
    <w:qFormat/>
    <w:rsid w:val="00d02440"/>
    <w:rPr/>
  </w:style>
  <w:style w:type="character" w:styleId="WW8Num4z3" w:customStyle="1">
    <w:name w:val="WW8Num4z3"/>
    <w:qFormat/>
    <w:rsid w:val="00d02440"/>
    <w:rPr/>
  </w:style>
  <w:style w:type="character" w:styleId="WW8Num4z4" w:customStyle="1">
    <w:name w:val="WW8Num4z4"/>
    <w:qFormat/>
    <w:rsid w:val="00d02440"/>
    <w:rPr/>
  </w:style>
  <w:style w:type="character" w:styleId="WW8Num4z5" w:customStyle="1">
    <w:name w:val="WW8Num4z5"/>
    <w:qFormat/>
    <w:rsid w:val="00d02440"/>
    <w:rPr/>
  </w:style>
  <w:style w:type="character" w:styleId="WW8Num4z6" w:customStyle="1">
    <w:name w:val="WW8Num4z6"/>
    <w:qFormat/>
    <w:rsid w:val="00d02440"/>
    <w:rPr/>
  </w:style>
  <w:style w:type="character" w:styleId="WW8Num4z7" w:customStyle="1">
    <w:name w:val="WW8Num4z7"/>
    <w:qFormat/>
    <w:rsid w:val="00d02440"/>
    <w:rPr/>
  </w:style>
  <w:style w:type="character" w:styleId="WW8Num4z8" w:customStyle="1">
    <w:name w:val="WW8Num4z8"/>
    <w:qFormat/>
    <w:rsid w:val="00d02440"/>
    <w:rPr/>
  </w:style>
  <w:style w:type="character" w:styleId="WW8Num5z0" w:customStyle="1">
    <w:name w:val="WW8Num5z0"/>
    <w:qFormat/>
    <w:rsid w:val="00d02440"/>
    <w:rPr>
      <w:rFonts w:ascii="Wingdings" w:hAnsi="Wingdings" w:cs="Wingdings"/>
    </w:rPr>
  </w:style>
  <w:style w:type="character" w:styleId="WW8Num5z1" w:customStyle="1">
    <w:name w:val="WW8Num5z1"/>
    <w:qFormat/>
    <w:rsid w:val="00d02440"/>
    <w:rPr>
      <w:rFonts w:ascii="Courier New" w:hAnsi="Courier New" w:cs="Courier New"/>
    </w:rPr>
  </w:style>
  <w:style w:type="character" w:styleId="WW8Num5z3" w:customStyle="1">
    <w:name w:val="WW8Num5z3"/>
    <w:qFormat/>
    <w:rsid w:val="00d02440"/>
    <w:rPr>
      <w:rFonts w:ascii="Symbol" w:hAnsi="Symbol" w:cs="Symbol"/>
    </w:rPr>
  </w:style>
  <w:style w:type="character" w:styleId="WW8Num6z0" w:customStyle="1">
    <w:name w:val="WW8Num6z0"/>
    <w:qFormat/>
    <w:rsid w:val="00d02440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d02440"/>
    <w:rPr>
      <w:rFonts w:ascii="Courier New" w:hAnsi="Courier New" w:cs="Courier New"/>
    </w:rPr>
  </w:style>
  <w:style w:type="character" w:styleId="WW8Num6z2" w:customStyle="1">
    <w:name w:val="WW8Num6z2"/>
    <w:qFormat/>
    <w:rsid w:val="00d02440"/>
    <w:rPr>
      <w:rFonts w:ascii="Wingdings" w:hAnsi="Wingdings" w:cs="Wingdings"/>
    </w:rPr>
  </w:style>
  <w:style w:type="character" w:styleId="WW8Num6z3" w:customStyle="1">
    <w:name w:val="WW8Num6z3"/>
    <w:qFormat/>
    <w:rsid w:val="00d02440"/>
    <w:rPr>
      <w:rFonts w:ascii="Symbol" w:hAnsi="Symbol" w:cs="Symbol"/>
    </w:rPr>
  </w:style>
  <w:style w:type="character" w:styleId="WW8Num7z0" w:customStyle="1">
    <w:name w:val="WW8Num7z0"/>
    <w:qFormat/>
    <w:rsid w:val="00d02440"/>
    <w:rPr/>
  </w:style>
  <w:style w:type="character" w:styleId="WW8Num7z1" w:customStyle="1">
    <w:name w:val="WW8Num7z1"/>
    <w:qFormat/>
    <w:rsid w:val="00d02440"/>
    <w:rPr/>
  </w:style>
  <w:style w:type="character" w:styleId="WW8Num7z2" w:customStyle="1">
    <w:name w:val="WW8Num7z2"/>
    <w:qFormat/>
    <w:rsid w:val="00d02440"/>
    <w:rPr/>
  </w:style>
  <w:style w:type="character" w:styleId="WW8Num7z3" w:customStyle="1">
    <w:name w:val="WW8Num7z3"/>
    <w:qFormat/>
    <w:rsid w:val="00d02440"/>
    <w:rPr/>
  </w:style>
  <w:style w:type="character" w:styleId="WW8Num7z4" w:customStyle="1">
    <w:name w:val="WW8Num7z4"/>
    <w:qFormat/>
    <w:rsid w:val="00d02440"/>
    <w:rPr/>
  </w:style>
  <w:style w:type="character" w:styleId="WW8Num7z5" w:customStyle="1">
    <w:name w:val="WW8Num7z5"/>
    <w:qFormat/>
    <w:rsid w:val="00d02440"/>
    <w:rPr/>
  </w:style>
  <w:style w:type="character" w:styleId="WW8Num7z6" w:customStyle="1">
    <w:name w:val="WW8Num7z6"/>
    <w:qFormat/>
    <w:rsid w:val="00d02440"/>
    <w:rPr/>
  </w:style>
  <w:style w:type="character" w:styleId="WW8Num7z7" w:customStyle="1">
    <w:name w:val="WW8Num7z7"/>
    <w:qFormat/>
    <w:rsid w:val="00d02440"/>
    <w:rPr/>
  </w:style>
  <w:style w:type="character" w:styleId="WW8Num7z8" w:customStyle="1">
    <w:name w:val="WW8Num7z8"/>
    <w:qFormat/>
    <w:rsid w:val="00d02440"/>
    <w:rPr/>
  </w:style>
  <w:style w:type="character" w:styleId="WW8Num8z0" w:customStyle="1">
    <w:name w:val="WW8Num8z0"/>
    <w:qFormat/>
    <w:rsid w:val="00d02440"/>
    <w:rPr/>
  </w:style>
  <w:style w:type="character" w:styleId="WW8Num8z1" w:customStyle="1">
    <w:name w:val="WW8Num8z1"/>
    <w:qFormat/>
    <w:rsid w:val="00d02440"/>
    <w:rPr/>
  </w:style>
  <w:style w:type="character" w:styleId="WW8Num8z2" w:customStyle="1">
    <w:name w:val="WW8Num8z2"/>
    <w:qFormat/>
    <w:rsid w:val="00d02440"/>
    <w:rPr/>
  </w:style>
  <w:style w:type="character" w:styleId="WW8Num8z3" w:customStyle="1">
    <w:name w:val="WW8Num8z3"/>
    <w:qFormat/>
    <w:rsid w:val="00d02440"/>
    <w:rPr/>
  </w:style>
  <w:style w:type="character" w:styleId="WW8Num8z4" w:customStyle="1">
    <w:name w:val="WW8Num8z4"/>
    <w:qFormat/>
    <w:rsid w:val="00d02440"/>
    <w:rPr/>
  </w:style>
  <w:style w:type="character" w:styleId="WW8Num8z5" w:customStyle="1">
    <w:name w:val="WW8Num8z5"/>
    <w:qFormat/>
    <w:rsid w:val="00d02440"/>
    <w:rPr/>
  </w:style>
  <w:style w:type="character" w:styleId="WW8Num8z6" w:customStyle="1">
    <w:name w:val="WW8Num8z6"/>
    <w:qFormat/>
    <w:rsid w:val="00d02440"/>
    <w:rPr/>
  </w:style>
  <w:style w:type="character" w:styleId="WW8Num8z7" w:customStyle="1">
    <w:name w:val="WW8Num8z7"/>
    <w:qFormat/>
    <w:rsid w:val="00d02440"/>
    <w:rPr/>
  </w:style>
  <w:style w:type="character" w:styleId="WW8Num8z8" w:customStyle="1">
    <w:name w:val="WW8Num8z8"/>
    <w:qFormat/>
    <w:rsid w:val="00d02440"/>
    <w:rPr/>
  </w:style>
  <w:style w:type="character" w:styleId="Pagenumber">
    <w:name w:val="page number"/>
    <w:basedOn w:val="DefaultParagraphFont"/>
    <w:qFormat/>
    <w:rsid w:val="00d02440"/>
    <w:rPr/>
  </w:style>
  <w:style w:type="character" w:styleId="Style11" w:customStyle="1">
    <w:name w:val="Выделение жирным"/>
    <w:basedOn w:val="DefaultParagraphFont"/>
    <w:qFormat/>
    <w:rsid w:val="00d02440"/>
    <w:rPr>
      <w:b/>
      <w:bCs/>
    </w:rPr>
  </w:style>
  <w:style w:type="character" w:styleId="Style12" w:customStyle="1">
    <w:name w:val="Основний текст_"/>
    <w:basedOn w:val="DefaultParagraphFont"/>
    <w:qFormat/>
    <w:rsid w:val="00d02440"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sid w:val="00d02440"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sid w:val="00d0244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sid w:val="00d02440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d02440"/>
    <w:rPr/>
  </w:style>
  <w:style w:type="character" w:styleId="Style13" w:customStyle="1">
    <w:name w:val="Верхний колонтитул Знак"/>
    <w:basedOn w:val="DefaultParagraphFont"/>
    <w:link w:val="af1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Style14" w:customStyle="1">
    <w:name w:val="Нижний колонтитул Знак"/>
    <w:basedOn w:val="DefaultParagraphFont"/>
    <w:link w:val="af3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11" w:customStyle="1">
    <w:name w:val="Заголовок 1 Знак"/>
    <w:basedOn w:val="DefaultParagraphFont"/>
    <w:link w:val="1"/>
    <w:qFormat/>
    <w:rsid w:val="00280120"/>
    <w:rPr>
      <w:rFonts w:eastAsia="Times New Roman" w:cs="Times New Roman"/>
      <w:b/>
      <w:bCs/>
      <w:sz w:val="32"/>
      <w:lang w:bidi="ar-SA"/>
    </w:rPr>
  </w:style>
  <w:style w:type="character" w:styleId="21" w:customStyle="1">
    <w:name w:val="Заголовок 2 Знак"/>
    <w:basedOn w:val="DefaultParagraphFont"/>
    <w:link w:val="2"/>
    <w:qFormat/>
    <w:rsid w:val="00280120"/>
    <w:rPr>
      <w:rFonts w:ascii="Arial" w:hAnsi="Arial" w:eastAsia="Times New Roman" w:cs="Arial"/>
      <w:b/>
      <w:bCs/>
      <w:i/>
      <w:iCs/>
      <w:sz w:val="28"/>
      <w:szCs w:val="28"/>
      <w:lang w:bidi="ar-SA"/>
    </w:rPr>
  </w:style>
  <w:style w:type="paragraph" w:styleId="Style15" w:customStyle="1">
    <w:name w:val="Заголовок"/>
    <w:basedOn w:val="Normal"/>
    <w:next w:val="Style16"/>
    <w:qFormat/>
    <w:rsid w:val="00d02440"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6">
    <w:name w:val="Body Text"/>
    <w:basedOn w:val="Normal"/>
    <w:rsid w:val="00d02440"/>
    <w:pPr>
      <w:spacing w:lineRule="auto" w:line="288" w:before="0" w:after="140"/>
    </w:pPr>
    <w:rPr/>
  </w:style>
  <w:style w:type="paragraph" w:styleId="Style17">
    <w:name w:val="List"/>
    <w:basedOn w:val="Style16"/>
    <w:rsid w:val="00d02440"/>
    <w:pPr/>
    <w:rPr>
      <w:rFonts w:cs="Mangal"/>
      <w:sz w:val="24"/>
    </w:rPr>
  </w:style>
  <w:style w:type="paragraph" w:styleId="Style18" w:customStyle="1">
    <w:name w:val="Caption"/>
    <w:basedOn w:val="Normal"/>
    <w:qFormat/>
    <w:rsid w:val="00d02440"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d02440"/>
    <w:pPr>
      <w:suppressLineNumbers/>
    </w:pPr>
    <w:rPr>
      <w:rFonts w:cs="Mangal"/>
      <w:sz w:val="24"/>
    </w:rPr>
  </w:style>
  <w:style w:type="paragraph" w:styleId="Style20">
    <w:name w:val="Header"/>
    <w:basedOn w:val="Normal"/>
    <w:link w:val="af2"/>
    <w:uiPriority w:val="99"/>
    <w:semiHidden/>
    <w:unhideWhenUsed/>
    <w:rsid w:val="00280120"/>
    <w:pPr>
      <w:tabs>
        <w:tab w:val="center" w:pos="4819" w:leader="none"/>
        <w:tab w:val="right" w:pos="9639" w:leader="none"/>
      </w:tabs>
    </w:pPr>
    <w:rPr/>
  </w:style>
  <w:style w:type="paragraph" w:styleId="Style21">
    <w:name w:val="Body Text Indent"/>
    <w:basedOn w:val="Normal"/>
    <w:rsid w:val="00d0244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d02440"/>
    <w:pPr>
      <w:spacing w:before="280" w:after="280"/>
    </w:pPr>
    <w:rPr>
      <w:bCs w:val="false"/>
      <w:sz w:val="24"/>
      <w:lang w:val="ru-RU"/>
    </w:rPr>
  </w:style>
  <w:style w:type="paragraph" w:styleId="Style22" w:customStyle="1">
    <w:name w:val="Основний текст"/>
    <w:basedOn w:val="Normal"/>
    <w:qFormat/>
    <w:rsid w:val="00d0244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3" w:customStyle="1">
    <w:name w:val="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d02440"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rsid w:val="00d02440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d0244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d02440"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4" w:customStyle="1">
    <w:name w:val="Содержимое врезки"/>
    <w:basedOn w:val="Normal"/>
    <w:qFormat/>
    <w:rsid w:val="00d02440"/>
    <w:pPr/>
    <w:rPr/>
  </w:style>
  <w:style w:type="paragraph" w:styleId="Style25">
    <w:name w:val="Footer"/>
    <w:basedOn w:val="Normal"/>
    <w:link w:val="af4"/>
    <w:uiPriority w:val="99"/>
    <w:semiHidden/>
    <w:unhideWhenUsed/>
    <w:rsid w:val="00280120"/>
    <w:pPr>
      <w:tabs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d02440"/>
  </w:style>
  <w:style w:type="numbering" w:styleId="WW8Num2" w:customStyle="1">
    <w:name w:val="WW8Num2"/>
    <w:qFormat/>
    <w:rsid w:val="00d02440"/>
  </w:style>
  <w:style w:type="numbering" w:styleId="WW8Num3" w:customStyle="1">
    <w:name w:val="WW8Num3"/>
    <w:qFormat/>
    <w:rsid w:val="00d02440"/>
  </w:style>
  <w:style w:type="numbering" w:styleId="WW8Num4" w:customStyle="1">
    <w:name w:val="WW8Num4"/>
    <w:qFormat/>
    <w:rsid w:val="00d02440"/>
  </w:style>
  <w:style w:type="numbering" w:styleId="WW8Num5" w:customStyle="1">
    <w:name w:val="WW8Num5"/>
    <w:qFormat/>
    <w:rsid w:val="00d02440"/>
  </w:style>
  <w:style w:type="numbering" w:styleId="WW8Num6" w:customStyle="1">
    <w:name w:val="WW8Num6"/>
    <w:qFormat/>
    <w:rsid w:val="00d02440"/>
  </w:style>
  <w:style w:type="numbering" w:styleId="WW8Num7" w:customStyle="1">
    <w:name w:val="WW8Num7"/>
    <w:qFormat/>
    <w:rsid w:val="00d02440"/>
  </w:style>
  <w:style w:type="numbering" w:styleId="WW8Num8" w:customStyle="1">
    <w:name w:val="WW8Num8"/>
    <w:qFormat/>
    <w:rsid w:val="00d02440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LibreOffice/5.4.7.2$Windows_x86 LibreOffice_project/c838ef25c16710f8838b1faec480ebba495259d0</Application>
  <Pages>1</Pages>
  <Words>187</Words>
  <Characters>1200</Characters>
  <CharactersWithSpaces>1469</CharactersWithSpaces>
  <Paragraphs>17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/>
  <cp:lastPrinted>2021-05-12T14:37:26Z</cp:lastPrinted>
  <dcterms:modified xsi:type="dcterms:W3CDTF">2021-05-14T16:54:45Z</dcterms:modified>
  <cp:revision>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