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E13909" w14:textId="77777777" w:rsidR="00FF45C7" w:rsidRDefault="00D52319">
      <w:pPr>
        <w:tabs>
          <w:tab w:val="left" w:pos="4320"/>
        </w:tabs>
        <w:jc w:val="center"/>
      </w:pPr>
      <w:r>
        <w:pict w14:anchorId="063DFC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 o:spid="_x0000_s1027" type="#_x0000_t75" style="position:absolute;left:0;text-align:left;margin-left:0;margin-top:0;width:50pt;height:50pt;z-index:251657728;visibility:hidden">
            <o:lock v:ext="edit" selection="t"/>
          </v:shape>
        </w:pict>
      </w:r>
      <w:r w:rsidR="00085E57">
        <w:object w:dxaOrig="3105" w:dyaOrig="3300" w14:anchorId="130714AA">
          <v:shape id="ole_rId2" o:spid="_x0000_i1025" type="#_x0000_t75" style="width:56.8pt;height:59.3pt;visibility:visible;mso-wrap-distance-right:0" o:ole="">
            <v:imagedata r:id="rId7" o:title=""/>
          </v:shape>
          <o:OLEObject Type="Embed" ProgID="Paint.Picture" ShapeID="ole_rId2" DrawAspect="Content" ObjectID="_1853407693" r:id="rId8"/>
        </w:object>
      </w:r>
    </w:p>
    <w:p w14:paraId="2C55D0BC" w14:textId="77777777" w:rsidR="00FF45C7" w:rsidRDefault="00FF45C7">
      <w:pPr>
        <w:jc w:val="center"/>
        <w:rPr>
          <w:sz w:val="16"/>
          <w:szCs w:val="16"/>
        </w:rPr>
      </w:pPr>
    </w:p>
    <w:p w14:paraId="73357431" w14:textId="77777777" w:rsidR="00FF45C7" w:rsidRDefault="00085E57">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ЛУЦЬКА  МІСЬКА  РАДА</w:t>
      </w:r>
    </w:p>
    <w:p w14:paraId="64B768F8" w14:textId="77777777" w:rsidR="00FF45C7" w:rsidRDefault="00FF45C7">
      <w:pPr>
        <w:rPr>
          <w:color w:val="FF0000"/>
          <w:sz w:val="10"/>
          <w:szCs w:val="10"/>
        </w:rPr>
      </w:pPr>
    </w:p>
    <w:p w14:paraId="6B42E4F5" w14:textId="77777777" w:rsidR="00FF45C7" w:rsidRDefault="00085E57">
      <w:pPr>
        <w:pStyle w:val="1"/>
        <w:spacing w:before="0" w:after="0"/>
        <w:jc w:val="center"/>
        <w:rPr>
          <w:rFonts w:ascii="Times New Roman" w:hAnsi="Times New Roman" w:cs="Times New Roman"/>
          <w:sz w:val="28"/>
          <w:szCs w:val="28"/>
        </w:rPr>
      </w:pPr>
      <w:r>
        <w:rPr>
          <w:rFonts w:ascii="Times New Roman" w:hAnsi="Times New Roman" w:cs="Times New Roman"/>
          <w:sz w:val="28"/>
          <w:szCs w:val="28"/>
        </w:rPr>
        <w:t>ВИКОНАВЧИЙ КОМІТЕТ</w:t>
      </w:r>
    </w:p>
    <w:p w14:paraId="0056764E" w14:textId="77777777" w:rsidR="00FF45C7" w:rsidRDefault="00FF45C7">
      <w:pPr>
        <w:jc w:val="center"/>
        <w:rPr>
          <w:b/>
          <w:bCs/>
          <w:sz w:val="20"/>
          <w:szCs w:val="20"/>
        </w:rPr>
      </w:pPr>
    </w:p>
    <w:p w14:paraId="10054603" w14:textId="77777777" w:rsidR="00FF45C7" w:rsidRDefault="00085E57">
      <w:pPr>
        <w:pStyle w:val="2"/>
        <w:spacing w:before="0" w:after="0"/>
        <w:jc w:val="center"/>
        <w:rPr>
          <w:rFonts w:ascii="Times New Roman" w:hAnsi="Times New Roman"/>
          <w:i w:val="0"/>
          <w:sz w:val="32"/>
          <w:szCs w:val="32"/>
        </w:rPr>
      </w:pPr>
      <w:r>
        <w:rPr>
          <w:rFonts w:ascii="Times New Roman" w:hAnsi="Times New Roman"/>
          <w:i w:val="0"/>
          <w:sz w:val="32"/>
          <w:szCs w:val="32"/>
        </w:rPr>
        <w:t xml:space="preserve">Р І Ш Е Н </w:t>
      </w:r>
      <w:proofErr w:type="spellStart"/>
      <w:r>
        <w:rPr>
          <w:rFonts w:ascii="Times New Roman" w:hAnsi="Times New Roman"/>
          <w:i w:val="0"/>
          <w:sz w:val="32"/>
          <w:szCs w:val="32"/>
        </w:rPr>
        <w:t>Н</w:t>
      </w:r>
      <w:proofErr w:type="spellEnd"/>
      <w:r>
        <w:rPr>
          <w:rFonts w:ascii="Times New Roman" w:hAnsi="Times New Roman"/>
          <w:i w:val="0"/>
          <w:sz w:val="32"/>
          <w:szCs w:val="32"/>
        </w:rPr>
        <w:t xml:space="preserve"> Я</w:t>
      </w:r>
    </w:p>
    <w:p w14:paraId="355B92FF" w14:textId="77777777" w:rsidR="00FF45C7" w:rsidRDefault="00FF45C7">
      <w:pPr>
        <w:jc w:val="center"/>
        <w:rPr>
          <w:bCs/>
          <w:sz w:val="40"/>
          <w:szCs w:val="40"/>
        </w:rPr>
      </w:pPr>
    </w:p>
    <w:p w14:paraId="1523016F" w14:textId="092276B2" w:rsidR="00FF45C7" w:rsidRDefault="00085E57">
      <w:pPr>
        <w:pStyle w:val="tj"/>
        <w:shd w:val="clear" w:color="auto" w:fill="FFFFFF"/>
        <w:tabs>
          <w:tab w:val="left" w:pos="1843"/>
          <w:tab w:val="left" w:pos="4395"/>
        </w:tabs>
        <w:spacing w:beforeAutospacing="0" w:afterAutospacing="0"/>
        <w:jc w:val="both"/>
        <w:rPr>
          <w:sz w:val="28"/>
          <w:szCs w:val="28"/>
          <w:lang w:val="uk-UA"/>
        </w:rPr>
      </w:pPr>
      <w:r>
        <w:t>________________</w:t>
      </w:r>
      <w:r w:rsidR="00D241A5">
        <w:rPr>
          <w:lang w:val="uk-UA"/>
        </w:rPr>
        <w:t xml:space="preserve">                                      </w:t>
      </w:r>
      <w:r>
        <w:rPr>
          <w:lang w:val="uk-UA"/>
        </w:rPr>
        <w:t>м. </w:t>
      </w:r>
      <w:proofErr w:type="spellStart"/>
      <w:r>
        <w:t>Луцьк</w:t>
      </w:r>
      <w:proofErr w:type="spellEnd"/>
      <w:r>
        <w:t xml:space="preserve"> </w:t>
      </w:r>
      <w:r>
        <w:rPr>
          <w:lang w:val="uk-UA"/>
        </w:rPr>
        <w:tab/>
      </w:r>
      <w:r>
        <w:rPr>
          <w:lang w:val="uk-UA"/>
        </w:rPr>
        <w:tab/>
      </w:r>
      <w:r>
        <w:rPr>
          <w:lang w:val="uk-UA"/>
        </w:rPr>
        <w:tab/>
      </w:r>
      <w:r>
        <w:t>№________________</w:t>
      </w:r>
    </w:p>
    <w:p w14:paraId="7AFABF3C" w14:textId="77777777" w:rsidR="00FF45C7" w:rsidRDefault="00FF45C7">
      <w:pPr>
        <w:spacing w:line="360" w:lineRule="auto"/>
        <w:ind w:right="4959"/>
        <w:jc w:val="both"/>
        <w:rPr>
          <w:sz w:val="28"/>
          <w:szCs w:val="28"/>
        </w:rPr>
      </w:pPr>
    </w:p>
    <w:p w14:paraId="00875EAE" w14:textId="1C3769F4" w:rsidR="006E5507" w:rsidRPr="00D81646" w:rsidRDefault="006E5507" w:rsidP="006E5507">
      <w:pPr>
        <w:ind w:right="4818"/>
        <w:jc w:val="both"/>
        <w:rPr>
          <w:color w:val="FF0000"/>
          <w:sz w:val="28"/>
          <w:szCs w:val="28"/>
        </w:rPr>
      </w:pPr>
      <w:r>
        <w:rPr>
          <w:sz w:val="28"/>
          <w:szCs w:val="28"/>
        </w:rPr>
        <w:t>Про затвердження рішень</w:t>
      </w:r>
      <w:r w:rsidRPr="006A6CCE">
        <w:rPr>
          <w:sz w:val="28"/>
          <w:szCs w:val="28"/>
        </w:rPr>
        <w:t xml:space="preserve"> комісії з розгляду питань щодо надання </w:t>
      </w:r>
      <w:r>
        <w:rPr>
          <w:sz w:val="28"/>
          <w:szCs w:val="28"/>
        </w:rPr>
        <w:t xml:space="preserve">допомоги для вирішення житлового питання окремим категоріям внутрішньо переміщених осіб, що проживали на тимчасово окупованій </w:t>
      </w:r>
      <w:r w:rsidRPr="003E239D">
        <w:rPr>
          <w:sz w:val="28"/>
          <w:szCs w:val="28"/>
        </w:rPr>
        <w:t>території</w:t>
      </w:r>
      <w:r w:rsidR="00757586">
        <w:rPr>
          <w:sz w:val="28"/>
          <w:szCs w:val="28"/>
        </w:rPr>
        <w:t>,</w:t>
      </w:r>
      <w:r w:rsidRPr="003E239D">
        <w:rPr>
          <w:sz w:val="28"/>
          <w:szCs w:val="28"/>
        </w:rPr>
        <w:t xml:space="preserve"> </w:t>
      </w:r>
      <w:r w:rsidRPr="00A75468">
        <w:rPr>
          <w:sz w:val="28"/>
          <w:szCs w:val="28"/>
        </w:rPr>
        <w:t xml:space="preserve">від </w:t>
      </w:r>
      <w:r w:rsidR="001847B2">
        <w:rPr>
          <w:sz w:val="28"/>
          <w:szCs w:val="28"/>
        </w:rPr>
        <w:t>08.10</w:t>
      </w:r>
      <w:r w:rsidRPr="00A75468">
        <w:rPr>
          <w:sz w:val="28"/>
          <w:szCs w:val="28"/>
        </w:rPr>
        <w:t>.2026</w:t>
      </w:r>
      <w:r>
        <w:rPr>
          <w:sz w:val="28"/>
          <w:szCs w:val="28"/>
        </w:rPr>
        <w:t xml:space="preserve"> № </w:t>
      </w:r>
      <w:r w:rsidR="001847B2">
        <w:rPr>
          <w:sz w:val="28"/>
          <w:szCs w:val="28"/>
        </w:rPr>
        <w:t>4</w:t>
      </w:r>
    </w:p>
    <w:p w14:paraId="6447F2AE" w14:textId="77777777" w:rsidR="006E5507" w:rsidRPr="007D6FA5" w:rsidRDefault="006E5507" w:rsidP="006E5507">
      <w:pPr>
        <w:spacing w:line="360" w:lineRule="auto"/>
        <w:jc w:val="both"/>
        <w:rPr>
          <w:sz w:val="22"/>
          <w:szCs w:val="22"/>
        </w:rPr>
      </w:pPr>
    </w:p>
    <w:p w14:paraId="3735E344" w14:textId="0448ABC5" w:rsidR="006E5507" w:rsidRDefault="006E5507" w:rsidP="006E5507">
      <w:pPr>
        <w:ind w:firstLine="567"/>
        <w:jc w:val="both"/>
        <w:rPr>
          <w:sz w:val="28"/>
          <w:szCs w:val="28"/>
        </w:rPr>
      </w:pPr>
      <w:r>
        <w:rPr>
          <w:sz w:val="28"/>
          <w:szCs w:val="28"/>
        </w:rPr>
        <w:t>Відповідно до</w:t>
      </w:r>
      <w:r w:rsidRPr="006A6CCE">
        <w:rPr>
          <w:sz w:val="28"/>
          <w:szCs w:val="28"/>
        </w:rPr>
        <w:t xml:space="preserve"> </w:t>
      </w:r>
      <w:r>
        <w:rPr>
          <w:sz w:val="28"/>
          <w:szCs w:val="28"/>
        </w:rPr>
        <w:t xml:space="preserve">статей 26, 59 </w:t>
      </w:r>
      <w:r w:rsidRPr="006A6CCE">
        <w:rPr>
          <w:sz w:val="28"/>
          <w:szCs w:val="28"/>
        </w:rPr>
        <w:t xml:space="preserve"> Закону України «Про місцеве самоврядування в Україні»</w:t>
      </w:r>
      <w:r>
        <w:rPr>
          <w:sz w:val="28"/>
          <w:szCs w:val="28"/>
        </w:rPr>
        <w:t>, постанови Кабінету Міністрів України від 22.09.2025 №</w:t>
      </w:r>
      <w:r w:rsidR="00757586">
        <w:rPr>
          <w:sz w:val="28"/>
          <w:szCs w:val="28"/>
        </w:rPr>
        <w:t> </w:t>
      </w:r>
      <w:r>
        <w:rPr>
          <w:sz w:val="28"/>
          <w:szCs w:val="28"/>
        </w:rPr>
        <w:t xml:space="preserve">1176 </w:t>
      </w:r>
      <w:r w:rsidRPr="00676BE7">
        <w:rPr>
          <w:sz w:val="28"/>
          <w:szCs w:val="28"/>
        </w:rPr>
        <w:t>«</w:t>
      </w:r>
      <w:r w:rsidRPr="00676BE7">
        <w:rPr>
          <w:rStyle w:val="rvts23"/>
          <w:sz w:val="28"/>
          <w:szCs w:val="28"/>
        </w:rPr>
        <w:t>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Pr>
          <w:rStyle w:val="rvts23"/>
          <w:sz w:val="28"/>
          <w:szCs w:val="28"/>
        </w:rPr>
        <w:t xml:space="preserve"> </w:t>
      </w:r>
      <w:r w:rsidR="00E76872">
        <w:rPr>
          <w:rStyle w:val="rvts23"/>
          <w:sz w:val="28"/>
          <w:szCs w:val="28"/>
        </w:rPr>
        <w:t>зі змінами</w:t>
      </w:r>
      <w:r>
        <w:rPr>
          <w:sz w:val="28"/>
          <w:szCs w:val="28"/>
        </w:rPr>
        <w:t>,</w:t>
      </w:r>
      <w:r w:rsidRPr="00676BE7">
        <w:rPr>
          <w:sz w:val="28"/>
          <w:szCs w:val="28"/>
        </w:rPr>
        <w:t xml:space="preserve"> </w:t>
      </w:r>
      <w:r w:rsidRPr="006A6CCE">
        <w:rPr>
          <w:sz w:val="28"/>
          <w:szCs w:val="28"/>
        </w:rPr>
        <w:t xml:space="preserve">рішення </w:t>
      </w:r>
      <w:r>
        <w:rPr>
          <w:sz w:val="28"/>
          <w:szCs w:val="28"/>
        </w:rPr>
        <w:t xml:space="preserve">виконавчого комітету </w:t>
      </w:r>
      <w:r w:rsidRPr="006A6CCE">
        <w:rPr>
          <w:sz w:val="28"/>
          <w:szCs w:val="28"/>
        </w:rPr>
        <w:t xml:space="preserve">Луцької міської ради від </w:t>
      </w:r>
      <w:r>
        <w:rPr>
          <w:sz w:val="28"/>
          <w:szCs w:val="28"/>
        </w:rPr>
        <w:t>31.08.2026</w:t>
      </w:r>
      <w:r w:rsidRPr="006A6CCE">
        <w:rPr>
          <w:sz w:val="28"/>
          <w:szCs w:val="28"/>
        </w:rPr>
        <w:t xml:space="preserve"> №</w:t>
      </w:r>
      <w:r w:rsidR="00757586">
        <w:rPr>
          <w:sz w:val="28"/>
          <w:szCs w:val="28"/>
        </w:rPr>
        <w:t> </w:t>
      </w:r>
      <w:r>
        <w:rPr>
          <w:sz w:val="28"/>
          <w:szCs w:val="28"/>
        </w:rPr>
        <w:t>512-1</w:t>
      </w:r>
      <w:r w:rsidRPr="006A6CCE">
        <w:rPr>
          <w:sz w:val="28"/>
          <w:szCs w:val="28"/>
        </w:rPr>
        <w:t xml:space="preserve"> «Про комісію з розгляду питань щодо надання </w:t>
      </w:r>
      <w:r>
        <w:rPr>
          <w:sz w:val="28"/>
          <w:szCs w:val="28"/>
        </w:rPr>
        <w:t xml:space="preserve">допомоги для вирішення житлового питання окремим категоріям внутрішньо переміщених осіб, що проживали на тимчасово окупованій території» та протоколу засідання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104AF0">
        <w:rPr>
          <w:sz w:val="28"/>
          <w:szCs w:val="28"/>
        </w:rPr>
        <w:t xml:space="preserve">від </w:t>
      </w:r>
      <w:r w:rsidR="001847B2">
        <w:rPr>
          <w:sz w:val="28"/>
          <w:szCs w:val="28"/>
        </w:rPr>
        <w:t>08.</w:t>
      </w:r>
      <w:r w:rsidR="001609A6">
        <w:rPr>
          <w:sz w:val="28"/>
          <w:szCs w:val="28"/>
        </w:rPr>
        <w:t>1</w:t>
      </w:r>
      <w:r w:rsidR="001847B2">
        <w:rPr>
          <w:sz w:val="28"/>
          <w:szCs w:val="28"/>
        </w:rPr>
        <w:t>0.2026 № 2</w:t>
      </w:r>
      <w:r w:rsidRPr="00A75468">
        <w:rPr>
          <w:sz w:val="28"/>
          <w:szCs w:val="28"/>
        </w:rPr>
        <w:t xml:space="preserve"> </w:t>
      </w:r>
      <w:r w:rsidR="00364ACB">
        <w:rPr>
          <w:sz w:val="28"/>
          <w:szCs w:val="28"/>
        </w:rPr>
        <w:t>виконавчий комітет міської ради</w:t>
      </w:r>
      <w:r>
        <w:rPr>
          <w:sz w:val="28"/>
          <w:szCs w:val="28"/>
        </w:rPr>
        <w:t xml:space="preserve"> </w:t>
      </w:r>
    </w:p>
    <w:p w14:paraId="295C75C8" w14:textId="77777777" w:rsidR="006E5507" w:rsidRPr="007D6FA5" w:rsidRDefault="006E5507" w:rsidP="006E5507">
      <w:pPr>
        <w:jc w:val="both"/>
        <w:rPr>
          <w:sz w:val="22"/>
          <w:szCs w:val="22"/>
        </w:rPr>
      </w:pPr>
    </w:p>
    <w:p w14:paraId="5B1F3779" w14:textId="77777777" w:rsidR="006E5507" w:rsidRDefault="006E5507" w:rsidP="006E5507">
      <w:pPr>
        <w:jc w:val="both"/>
        <w:rPr>
          <w:sz w:val="28"/>
          <w:szCs w:val="28"/>
        </w:rPr>
      </w:pPr>
      <w:r>
        <w:rPr>
          <w:sz w:val="28"/>
          <w:szCs w:val="28"/>
        </w:rPr>
        <w:t>ВИРІШИВ:</w:t>
      </w:r>
    </w:p>
    <w:p w14:paraId="579FF12D" w14:textId="77777777" w:rsidR="006E5507" w:rsidRPr="007D6FA5" w:rsidRDefault="006E5507" w:rsidP="006E5507">
      <w:pPr>
        <w:jc w:val="both"/>
        <w:rPr>
          <w:sz w:val="22"/>
          <w:szCs w:val="22"/>
        </w:rPr>
      </w:pPr>
    </w:p>
    <w:p w14:paraId="2DF42B7B" w14:textId="0BB37499" w:rsidR="006E5507" w:rsidRPr="00757586" w:rsidRDefault="00A03B9D" w:rsidP="006E5507">
      <w:pPr>
        <w:pStyle w:val="af0"/>
        <w:ind w:left="0" w:right="-6" w:firstLine="567"/>
        <w:jc w:val="both"/>
        <w:rPr>
          <w:lang w:val="uk-UA"/>
        </w:rPr>
      </w:pPr>
      <w:r w:rsidRPr="00757586">
        <w:rPr>
          <w:lang w:val="uk-UA"/>
        </w:rPr>
        <w:t xml:space="preserve">1. </w:t>
      </w:r>
      <w:r w:rsidR="006E5507" w:rsidRPr="00757586">
        <w:rPr>
          <w:lang w:val="uk-UA"/>
        </w:rPr>
        <w:t xml:space="preserve">Затвердити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w:t>
      </w:r>
      <w:r w:rsidR="001847B2">
        <w:rPr>
          <w:lang w:val="uk-UA"/>
        </w:rPr>
        <w:t>08.10</w:t>
      </w:r>
      <w:r w:rsidR="006E5507" w:rsidRPr="00757586">
        <w:rPr>
          <w:lang w:val="uk-UA"/>
        </w:rPr>
        <w:t xml:space="preserve">.2026 № </w:t>
      </w:r>
      <w:r w:rsidR="001847B2">
        <w:rPr>
          <w:lang w:val="uk-UA"/>
        </w:rPr>
        <w:t>4</w:t>
      </w:r>
      <w:r w:rsidR="006E5507" w:rsidRPr="00757586">
        <w:rPr>
          <w:lang w:val="uk-UA"/>
        </w:rPr>
        <w:t xml:space="preserve">, про: </w:t>
      </w:r>
    </w:p>
    <w:p w14:paraId="0B34E940" w14:textId="3EDC7883" w:rsidR="006E5507" w:rsidRPr="00757586" w:rsidRDefault="00A03B9D" w:rsidP="006E5507">
      <w:pPr>
        <w:pStyle w:val="af0"/>
        <w:ind w:left="0" w:firstLine="567"/>
        <w:jc w:val="both"/>
        <w:rPr>
          <w:lang w:val="uk-UA"/>
        </w:rPr>
      </w:pPr>
      <w:r w:rsidRPr="00757586">
        <w:rPr>
          <w:lang w:val="uk-UA"/>
        </w:rPr>
        <w:t>1</w:t>
      </w:r>
      <w:r w:rsidR="00757586">
        <w:rPr>
          <w:lang w:val="uk-UA"/>
        </w:rPr>
        <w:t>) н</w:t>
      </w:r>
      <w:r w:rsidR="006E5507" w:rsidRPr="00757586">
        <w:rPr>
          <w:lang w:val="uk-UA"/>
        </w:rPr>
        <w:t xml:space="preserve">адання допомоги для вирішення житлового питання </w:t>
      </w:r>
      <w:r w:rsidR="00D52319">
        <w:rPr>
          <w:lang w:val="uk-UA"/>
        </w:rPr>
        <w:t>_____</w:t>
      </w:r>
      <w:r w:rsidR="006E5507" w:rsidRPr="00757586">
        <w:rPr>
          <w:lang w:val="uk-UA"/>
        </w:rPr>
        <w:t xml:space="preserve"> (№</w:t>
      </w:r>
      <w:r w:rsidR="00757586">
        <w:rPr>
          <w:lang w:val="uk-UA"/>
        </w:rPr>
        <w:t> </w:t>
      </w:r>
      <w:r w:rsidR="006E5507" w:rsidRPr="00757586">
        <w:rPr>
          <w:lang w:val="uk-UA"/>
        </w:rPr>
        <w:t>ЗВПО-</w:t>
      </w:r>
      <w:r w:rsidR="001847B2">
        <w:rPr>
          <w:lang w:val="uk-UA"/>
        </w:rPr>
        <w:t>28.08.2026-46184</w:t>
      </w:r>
      <w:r w:rsidR="006E5507" w:rsidRPr="00757586">
        <w:rPr>
          <w:lang w:val="uk-UA"/>
        </w:rPr>
        <w:t>) у розмірі 2</w:t>
      </w:r>
      <w:r w:rsidR="00757586">
        <w:rPr>
          <w:lang w:val="uk-UA"/>
        </w:rPr>
        <w:t> </w:t>
      </w:r>
      <w:r w:rsidR="006E5507" w:rsidRPr="00757586">
        <w:rPr>
          <w:lang w:val="uk-UA"/>
        </w:rPr>
        <w:t>000</w:t>
      </w:r>
      <w:r w:rsidR="00757586">
        <w:rPr>
          <w:lang w:val="uk-UA"/>
        </w:rPr>
        <w:t> </w:t>
      </w:r>
      <w:r w:rsidR="006E5507" w:rsidRPr="00757586">
        <w:rPr>
          <w:lang w:val="uk-UA"/>
        </w:rPr>
        <w:t>000,00 грн (два мільйони грн 00 коп.);</w:t>
      </w:r>
    </w:p>
    <w:p w14:paraId="07E4EE61" w14:textId="6DF2AABF" w:rsidR="006E5507" w:rsidRPr="00757586" w:rsidRDefault="00A03B9D" w:rsidP="006E5507">
      <w:pPr>
        <w:ind w:firstLine="567"/>
        <w:jc w:val="both"/>
        <w:rPr>
          <w:sz w:val="28"/>
          <w:szCs w:val="28"/>
        </w:rPr>
      </w:pPr>
      <w:r w:rsidRPr="00757586">
        <w:rPr>
          <w:sz w:val="28"/>
          <w:szCs w:val="28"/>
        </w:rPr>
        <w:lastRenderedPageBreak/>
        <w:t>2</w:t>
      </w:r>
      <w:r w:rsidR="00757586">
        <w:rPr>
          <w:sz w:val="28"/>
          <w:szCs w:val="28"/>
        </w:rPr>
        <w:t>) </w:t>
      </w:r>
      <w:r w:rsidR="006E5507" w:rsidRPr="00757586">
        <w:rPr>
          <w:sz w:val="28"/>
          <w:szCs w:val="28"/>
        </w:rPr>
        <w:t xml:space="preserve">надання допомоги для вирішення житлового питання </w:t>
      </w:r>
      <w:r w:rsidR="00D52319">
        <w:rPr>
          <w:sz w:val="28"/>
          <w:szCs w:val="28"/>
        </w:rPr>
        <w:t>_____</w:t>
      </w:r>
      <w:r w:rsidR="006E5507" w:rsidRPr="00757586">
        <w:rPr>
          <w:sz w:val="28"/>
          <w:szCs w:val="28"/>
        </w:rPr>
        <w:t xml:space="preserve"> (№</w:t>
      </w:r>
      <w:r w:rsidR="00757586">
        <w:rPr>
          <w:sz w:val="28"/>
          <w:szCs w:val="28"/>
        </w:rPr>
        <w:t> </w:t>
      </w:r>
      <w:r w:rsidR="006E5507" w:rsidRPr="00757586">
        <w:rPr>
          <w:sz w:val="28"/>
          <w:szCs w:val="28"/>
        </w:rPr>
        <w:t>ЗВПО-</w:t>
      </w:r>
      <w:r w:rsidR="001847B2">
        <w:rPr>
          <w:sz w:val="28"/>
          <w:szCs w:val="28"/>
        </w:rPr>
        <w:t>02.09.2026-46556</w:t>
      </w:r>
      <w:r w:rsidR="006E5507" w:rsidRPr="00757586">
        <w:rPr>
          <w:sz w:val="28"/>
          <w:szCs w:val="28"/>
        </w:rPr>
        <w:t>) у розмірі 2</w:t>
      </w:r>
      <w:r w:rsidR="00757586">
        <w:rPr>
          <w:sz w:val="28"/>
          <w:szCs w:val="28"/>
        </w:rPr>
        <w:t> </w:t>
      </w:r>
      <w:r w:rsidR="006E5507" w:rsidRPr="00757586">
        <w:rPr>
          <w:sz w:val="28"/>
          <w:szCs w:val="28"/>
        </w:rPr>
        <w:t>000</w:t>
      </w:r>
      <w:r w:rsidR="00757586">
        <w:rPr>
          <w:sz w:val="28"/>
          <w:szCs w:val="28"/>
        </w:rPr>
        <w:t> </w:t>
      </w:r>
      <w:r w:rsidR="006E5507" w:rsidRPr="00757586">
        <w:rPr>
          <w:sz w:val="28"/>
          <w:szCs w:val="28"/>
        </w:rPr>
        <w:t>000,00</w:t>
      </w:r>
      <w:r w:rsidR="00757586">
        <w:rPr>
          <w:sz w:val="28"/>
          <w:szCs w:val="28"/>
        </w:rPr>
        <w:t> </w:t>
      </w:r>
      <w:r w:rsidR="006E5507" w:rsidRPr="00757586">
        <w:rPr>
          <w:sz w:val="28"/>
          <w:szCs w:val="28"/>
        </w:rPr>
        <w:t>грн (два мільйони грн 00 коп.);</w:t>
      </w:r>
    </w:p>
    <w:p w14:paraId="7499C691" w14:textId="7433FA39" w:rsidR="006E5507" w:rsidRPr="00757586" w:rsidRDefault="00A03B9D" w:rsidP="006E5507">
      <w:pPr>
        <w:ind w:firstLine="567"/>
        <w:jc w:val="both"/>
        <w:rPr>
          <w:sz w:val="28"/>
          <w:szCs w:val="28"/>
        </w:rPr>
      </w:pPr>
      <w:r w:rsidRPr="00757586">
        <w:rPr>
          <w:sz w:val="28"/>
          <w:szCs w:val="28"/>
        </w:rPr>
        <w:t>3</w:t>
      </w:r>
      <w:r w:rsidR="00757586">
        <w:rPr>
          <w:sz w:val="28"/>
          <w:szCs w:val="28"/>
        </w:rPr>
        <w:t>) </w:t>
      </w:r>
      <w:r w:rsidR="006E5507" w:rsidRPr="00757586">
        <w:rPr>
          <w:sz w:val="28"/>
          <w:szCs w:val="28"/>
        </w:rPr>
        <w:t xml:space="preserve">надання допомоги для вирішення житлового питання </w:t>
      </w:r>
      <w:r w:rsidR="00D52319">
        <w:rPr>
          <w:sz w:val="28"/>
          <w:szCs w:val="28"/>
        </w:rPr>
        <w:t>_____</w:t>
      </w:r>
      <w:r w:rsidR="006E5507" w:rsidRPr="00757586">
        <w:rPr>
          <w:sz w:val="28"/>
          <w:szCs w:val="28"/>
        </w:rPr>
        <w:t xml:space="preserve"> (№</w:t>
      </w:r>
      <w:r w:rsidR="00757586">
        <w:rPr>
          <w:sz w:val="28"/>
          <w:szCs w:val="28"/>
        </w:rPr>
        <w:t> </w:t>
      </w:r>
      <w:r w:rsidR="006E5507" w:rsidRPr="00757586">
        <w:rPr>
          <w:sz w:val="28"/>
          <w:szCs w:val="28"/>
        </w:rPr>
        <w:t>ЗВПО-</w:t>
      </w:r>
      <w:r w:rsidR="001847B2">
        <w:rPr>
          <w:sz w:val="28"/>
          <w:szCs w:val="28"/>
        </w:rPr>
        <w:t>08.09.2026-46865</w:t>
      </w:r>
      <w:r w:rsidR="006E5507" w:rsidRPr="00757586">
        <w:rPr>
          <w:sz w:val="28"/>
          <w:szCs w:val="28"/>
        </w:rPr>
        <w:t>) у розмірі 2</w:t>
      </w:r>
      <w:r w:rsidR="00757586">
        <w:rPr>
          <w:sz w:val="28"/>
          <w:szCs w:val="28"/>
        </w:rPr>
        <w:t> </w:t>
      </w:r>
      <w:r w:rsidR="006E5507" w:rsidRPr="00757586">
        <w:rPr>
          <w:sz w:val="28"/>
          <w:szCs w:val="28"/>
        </w:rPr>
        <w:t>000</w:t>
      </w:r>
      <w:r w:rsidR="00757586">
        <w:rPr>
          <w:sz w:val="28"/>
          <w:szCs w:val="28"/>
        </w:rPr>
        <w:t> </w:t>
      </w:r>
      <w:r w:rsidR="006E5507" w:rsidRPr="00757586">
        <w:rPr>
          <w:sz w:val="28"/>
          <w:szCs w:val="28"/>
        </w:rPr>
        <w:t>000,00 грн (два мільйони грн 00 коп.);</w:t>
      </w:r>
    </w:p>
    <w:p w14:paraId="4A63A5E1" w14:textId="451CDCC5" w:rsidR="006E5507" w:rsidRPr="00757586" w:rsidRDefault="00A03B9D" w:rsidP="006E5507">
      <w:pPr>
        <w:pStyle w:val="af0"/>
        <w:ind w:left="0" w:firstLine="567"/>
        <w:jc w:val="both"/>
        <w:rPr>
          <w:lang w:val="uk-UA"/>
        </w:rPr>
      </w:pPr>
      <w:r w:rsidRPr="00757586">
        <w:rPr>
          <w:lang w:val="uk-UA"/>
        </w:rPr>
        <w:t>4</w:t>
      </w:r>
      <w:r w:rsidR="00757586">
        <w:rPr>
          <w:lang w:val="uk-UA"/>
        </w:rPr>
        <w:t>) </w:t>
      </w:r>
      <w:r w:rsidR="006E5507" w:rsidRPr="00757586">
        <w:rPr>
          <w:lang w:val="uk-UA"/>
        </w:rPr>
        <w:t xml:space="preserve">надання допомоги для вирішення житлового питання </w:t>
      </w:r>
      <w:r w:rsidR="00D52319">
        <w:rPr>
          <w:lang w:val="uk-UA"/>
        </w:rPr>
        <w:t>_____</w:t>
      </w:r>
      <w:r w:rsidR="002C2DDA" w:rsidRPr="00757586">
        <w:rPr>
          <w:lang w:val="uk-UA"/>
        </w:rPr>
        <w:t xml:space="preserve"> </w:t>
      </w:r>
      <w:r w:rsidR="006E5507" w:rsidRPr="00757586">
        <w:rPr>
          <w:lang w:val="uk-UA"/>
        </w:rPr>
        <w:t>(№</w:t>
      </w:r>
      <w:r w:rsidR="0019438F">
        <w:rPr>
          <w:lang w:val="uk-UA"/>
        </w:rPr>
        <w:t> </w:t>
      </w:r>
      <w:r w:rsidR="006E5507" w:rsidRPr="00757586">
        <w:rPr>
          <w:lang w:val="uk-UA"/>
        </w:rPr>
        <w:t>ЗВПО-</w:t>
      </w:r>
      <w:r w:rsidR="001847B2">
        <w:rPr>
          <w:lang w:val="uk-UA"/>
        </w:rPr>
        <w:t>11.09.2026-47038</w:t>
      </w:r>
      <w:r w:rsidR="006E5507" w:rsidRPr="00757586">
        <w:rPr>
          <w:lang w:val="uk-UA"/>
        </w:rPr>
        <w:t>) у розмірі 2</w:t>
      </w:r>
      <w:r w:rsidR="00757586">
        <w:rPr>
          <w:lang w:val="uk-UA"/>
        </w:rPr>
        <w:t> </w:t>
      </w:r>
      <w:r w:rsidR="006E5507" w:rsidRPr="00757586">
        <w:rPr>
          <w:lang w:val="uk-UA"/>
        </w:rPr>
        <w:t>000</w:t>
      </w:r>
      <w:r w:rsidR="00757586">
        <w:rPr>
          <w:lang w:val="uk-UA"/>
        </w:rPr>
        <w:t> </w:t>
      </w:r>
      <w:r w:rsidR="006E5507" w:rsidRPr="00757586">
        <w:rPr>
          <w:lang w:val="uk-UA"/>
        </w:rPr>
        <w:t>000,00</w:t>
      </w:r>
      <w:r w:rsidR="00757586">
        <w:rPr>
          <w:lang w:val="uk-UA"/>
        </w:rPr>
        <w:t> </w:t>
      </w:r>
      <w:r w:rsidR="006E5507" w:rsidRPr="00757586">
        <w:rPr>
          <w:lang w:val="uk-UA"/>
        </w:rPr>
        <w:t>грн (два мільйони грн 00 коп.);</w:t>
      </w:r>
    </w:p>
    <w:p w14:paraId="6BDF96A8" w14:textId="2B7489AE" w:rsidR="006E5507" w:rsidRPr="00757586" w:rsidRDefault="00A03B9D" w:rsidP="006E5507">
      <w:pPr>
        <w:pStyle w:val="af0"/>
        <w:ind w:left="0" w:firstLine="567"/>
        <w:jc w:val="both"/>
        <w:rPr>
          <w:lang w:val="uk-UA"/>
        </w:rPr>
      </w:pPr>
      <w:r w:rsidRPr="00757586">
        <w:rPr>
          <w:lang w:val="uk-UA"/>
        </w:rPr>
        <w:t>5</w:t>
      </w:r>
      <w:r w:rsidR="00757586">
        <w:rPr>
          <w:lang w:val="uk-UA"/>
        </w:rPr>
        <w:t>) </w:t>
      </w:r>
      <w:r w:rsidR="006E5507" w:rsidRPr="00757586">
        <w:rPr>
          <w:lang w:val="uk-UA"/>
        </w:rPr>
        <w:t xml:space="preserve">надання допомоги для вирішення житлового питання </w:t>
      </w:r>
      <w:r w:rsidR="00D52319">
        <w:rPr>
          <w:lang w:val="uk-UA"/>
        </w:rPr>
        <w:t>_____</w:t>
      </w:r>
      <w:r w:rsidR="006E5507" w:rsidRPr="00757586">
        <w:rPr>
          <w:lang w:val="uk-UA"/>
        </w:rPr>
        <w:t xml:space="preserve"> (№</w:t>
      </w:r>
      <w:r w:rsidR="00757586">
        <w:rPr>
          <w:lang w:val="uk-UA"/>
        </w:rPr>
        <w:t> </w:t>
      </w:r>
      <w:r w:rsidR="006E5507" w:rsidRPr="00757586">
        <w:rPr>
          <w:lang w:val="uk-UA"/>
        </w:rPr>
        <w:t>ЗВПО-</w:t>
      </w:r>
      <w:r w:rsidR="001847B2">
        <w:rPr>
          <w:lang w:val="uk-UA"/>
        </w:rPr>
        <w:t>18.09.2026-47297</w:t>
      </w:r>
      <w:r w:rsidR="006E5507" w:rsidRPr="00757586">
        <w:rPr>
          <w:lang w:val="uk-UA"/>
        </w:rPr>
        <w:t>) у розмірі 2</w:t>
      </w:r>
      <w:r w:rsidR="00757586">
        <w:rPr>
          <w:lang w:val="uk-UA"/>
        </w:rPr>
        <w:t> </w:t>
      </w:r>
      <w:r w:rsidR="006E5507" w:rsidRPr="00757586">
        <w:rPr>
          <w:lang w:val="uk-UA"/>
        </w:rPr>
        <w:t>000</w:t>
      </w:r>
      <w:r w:rsidR="00757586">
        <w:rPr>
          <w:lang w:val="uk-UA"/>
        </w:rPr>
        <w:t> </w:t>
      </w:r>
      <w:r w:rsidR="006E5507" w:rsidRPr="00757586">
        <w:rPr>
          <w:lang w:val="uk-UA"/>
        </w:rPr>
        <w:t>000,00</w:t>
      </w:r>
      <w:r w:rsidR="00822BE2">
        <w:rPr>
          <w:lang w:val="uk-UA"/>
        </w:rPr>
        <w:t> </w:t>
      </w:r>
      <w:r w:rsidR="006E5507" w:rsidRPr="00757586">
        <w:rPr>
          <w:lang w:val="uk-UA"/>
        </w:rPr>
        <w:t xml:space="preserve"> </w:t>
      </w:r>
      <w:proofErr w:type="spellStart"/>
      <w:r w:rsidR="006E5507" w:rsidRPr="00757586">
        <w:rPr>
          <w:lang w:val="uk-UA"/>
        </w:rPr>
        <w:t>грн</w:t>
      </w:r>
      <w:proofErr w:type="spellEnd"/>
      <w:r w:rsidR="006E5507" w:rsidRPr="00757586">
        <w:rPr>
          <w:lang w:val="uk-UA"/>
        </w:rPr>
        <w:t xml:space="preserve"> (два мільйони </w:t>
      </w:r>
      <w:proofErr w:type="spellStart"/>
      <w:r w:rsidR="006E5507" w:rsidRPr="00757586">
        <w:rPr>
          <w:lang w:val="uk-UA"/>
        </w:rPr>
        <w:t>грн</w:t>
      </w:r>
      <w:proofErr w:type="spellEnd"/>
      <w:r w:rsidR="006E5507" w:rsidRPr="00757586">
        <w:rPr>
          <w:lang w:val="uk-UA"/>
        </w:rPr>
        <w:t xml:space="preserve"> 00</w:t>
      </w:r>
      <w:r w:rsidR="00D52319">
        <w:rPr>
          <w:lang w:val="uk-UA"/>
        </w:rPr>
        <w:t> </w:t>
      </w:r>
      <w:bookmarkStart w:id="0" w:name="_GoBack"/>
      <w:bookmarkEnd w:id="0"/>
      <w:r w:rsidR="006E5507" w:rsidRPr="00757586">
        <w:rPr>
          <w:lang w:val="uk-UA"/>
        </w:rPr>
        <w:t xml:space="preserve"> </w:t>
      </w:r>
      <w:r w:rsidR="00822BE2">
        <w:rPr>
          <w:lang w:val="uk-UA"/>
        </w:rPr>
        <w:t>коп.).</w:t>
      </w:r>
    </w:p>
    <w:p w14:paraId="6D0D189C" w14:textId="14395B94" w:rsidR="006E5507" w:rsidRPr="00757586" w:rsidRDefault="00A03B9D" w:rsidP="006E5507">
      <w:pPr>
        <w:ind w:firstLine="567"/>
        <w:jc w:val="both"/>
        <w:rPr>
          <w:sz w:val="28"/>
          <w:szCs w:val="28"/>
        </w:rPr>
      </w:pPr>
      <w:r w:rsidRPr="00757586">
        <w:rPr>
          <w:sz w:val="28"/>
          <w:szCs w:val="28"/>
        </w:rPr>
        <w:t>2.</w:t>
      </w:r>
      <w:r w:rsidR="00757586">
        <w:rPr>
          <w:sz w:val="28"/>
          <w:szCs w:val="28"/>
        </w:rPr>
        <w:t> </w:t>
      </w:r>
      <w:r w:rsidR="006E5507" w:rsidRPr="00757586">
        <w:rPr>
          <w:sz w:val="28"/>
          <w:szCs w:val="28"/>
        </w:rPr>
        <w:t xml:space="preserve">Контроль за виконанням рішення покласти на першого заступника міського голови Ірину </w:t>
      </w:r>
      <w:proofErr w:type="spellStart"/>
      <w:r w:rsidR="006E5507" w:rsidRPr="00757586">
        <w:rPr>
          <w:sz w:val="28"/>
          <w:szCs w:val="28"/>
        </w:rPr>
        <w:t>Чебелюк</w:t>
      </w:r>
      <w:proofErr w:type="spellEnd"/>
      <w:r w:rsidR="006E5507" w:rsidRPr="00757586">
        <w:rPr>
          <w:sz w:val="28"/>
          <w:szCs w:val="28"/>
        </w:rPr>
        <w:t>.</w:t>
      </w:r>
    </w:p>
    <w:p w14:paraId="2A760039" w14:textId="77777777" w:rsidR="006E5507" w:rsidRPr="00757586" w:rsidRDefault="006E5507" w:rsidP="006E5507">
      <w:pPr>
        <w:jc w:val="both"/>
        <w:rPr>
          <w:b/>
          <w:sz w:val="22"/>
          <w:szCs w:val="22"/>
        </w:rPr>
      </w:pPr>
    </w:p>
    <w:p w14:paraId="0BF365C0" w14:textId="77777777" w:rsidR="00085E57" w:rsidRPr="007D6FA5" w:rsidRDefault="00085E57" w:rsidP="006E5507">
      <w:pPr>
        <w:jc w:val="both"/>
        <w:rPr>
          <w:b/>
          <w:sz w:val="22"/>
          <w:szCs w:val="22"/>
        </w:rPr>
      </w:pPr>
    </w:p>
    <w:p w14:paraId="13931E77" w14:textId="77777777" w:rsidR="00085E57" w:rsidRPr="007D6FA5" w:rsidRDefault="00085E57" w:rsidP="006E5507">
      <w:pPr>
        <w:jc w:val="both"/>
        <w:rPr>
          <w:sz w:val="22"/>
          <w:szCs w:val="22"/>
        </w:rPr>
      </w:pPr>
    </w:p>
    <w:p w14:paraId="0E04790D" w14:textId="77777777" w:rsidR="002C2DDA" w:rsidRDefault="002C2DDA" w:rsidP="002C2DDA">
      <w:pPr>
        <w:jc w:val="both"/>
        <w:rPr>
          <w:sz w:val="28"/>
          <w:szCs w:val="28"/>
        </w:rPr>
      </w:pPr>
      <w:r>
        <w:rPr>
          <w:sz w:val="28"/>
          <w:szCs w:val="28"/>
        </w:rPr>
        <w:t>Секретар міської ради</w:t>
      </w:r>
      <w:r>
        <w:rPr>
          <w:sz w:val="28"/>
          <w:szCs w:val="28"/>
        </w:rPr>
        <w:tab/>
      </w:r>
      <w:r>
        <w:rPr>
          <w:sz w:val="28"/>
          <w:szCs w:val="28"/>
        </w:rPr>
        <w:tab/>
      </w:r>
      <w:r>
        <w:rPr>
          <w:sz w:val="28"/>
          <w:szCs w:val="28"/>
        </w:rPr>
        <w:tab/>
      </w:r>
      <w:r>
        <w:rPr>
          <w:sz w:val="28"/>
          <w:szCs w:val="28"/>
        </w:rPr>
        <w:tab/>
      </w:r>
      <w:r>
        <w:rPr>
          <w:sz w:val="28"/>
          <w:szCs w:val="28"/>
        </w:rPr>
        <w:tab/>
        <w:t xml:space="preserve">     Андрій РАЗУМОВСЬКИЙ</w:t>
      </w:r>
    </w:p>
    <w:p w14:paraId="5CA49594" w14:textId="77777777" w:rsidR="002C2DDA" w:rsidRPr="007D6FA5" w:rsidRDefault="002C2DDA" w:rsidP="002C2DDA">
      <w:pPr>
        <w:jc w:val="both"/>
        <w:rPr>
          <w:sz w:val="22"/>
          <w:szCs w:val="22"/>
        </w:rPr>
      </w:pPr>
    </w:p>
    <w:p w14:paraId="310B2EE6" w14:textId="77777777" w:rsidR="002C2DDA" w:rsidRPr="007D6FA5" w:rsidRDefault="002C2DDA" w:rsidP="002C2DDA">
      <w:pPr>
        <w:jc w:val="both"/>
        <w:rPr>
          <w:sz w:val="22"/>
          <w:szCs w:val="22"/>
        </w:rPr>
      </w:pPr>
    </w:p>
    <w:p w14:paraId="1513091F" w14:textId="77777777" w:rsidR="002C2DDA" w:rsidRDefault="002C2DDA" w:rsidP="002C2DDA">
      <w:pPr>
        <w:jc w:val="both"/>
        <w:rPr>
          <w:sz w:val="28"/>
          <w:szCs w:val="28"/>
        </w:rPr>
      </w:pPr>
      <w:r>
        <w:rPr>
          <w:sz w:val="28"/>
          <w:szCs w:val="28"/>
        </w:rPr>
        <w:t>Керуючий справами</w:t>
      </w:r>
    </w:p>
    <w:p w14:paraId="16519C64" w14:textId="77777777" w:rsidR="002C2DDA" w:rsidRDefault="002C2DDA" w:rsidP="002C2DDA">
      <w:pPr>
        <w:jc w:val="both"/>
        <w:rPr>
          <w:sz w:val="28"/>
          <w:szCs w:val="28"/>
        </w:rPr>
      </w:pPr>
      <w:r>
        <w:rPr>
          <w:sz w:val="28"/>
          <w:szCs w:val="28"/>
        </w:rPr>
        <w:t xml:space="preserve">виконавчого комітету міської ради </w:t>
      </w:r>
      <w:r>
        <w:rPr>
          <w:sz w:val="28"/>
          <w:szCs w:val="28"/>
        </w:rPr>
        <w:tab/>
      </w:r>
      <w:r>
        <w:rPr>
          <w:sz w:val="28"/>
          <w:szCs w:val="28"/>
        </w:rPr>
        <w:tab/>
      </w:r>
      <w:r>
        <w:rPr>
          <w:sz w:val="28"/>
          <w:szCs w:val="28"/>
        </w:rPr>
        <w:tab/>
        <w:t xml:space="preserve">     Наталія ЮРЧЕНКО</w:t>
      </w:r>
    </w:p>
    <w:p w14:paraId="53E96FA9" w14:textId="77777777" w:rsidR="002C2DDA" w:rsidRPr="007D6FA5" w:rsidRDefault="002C2DDA" w:rsidP="002C2DDA">
      <w:pPr>
        <w:jc w:val="both"/>
        <w:rPr>
          <w:sz w:val="22"/>
          <w:szCs w:val="22"/>
        </w:rPr>
      </w:pPr>
    </w:p>
    <w:p w14:paraId="3D6D7D3D" w14:textId="77777777" w:rsidR="002C2DDA" w:rsidRPr="007D6FA5" w:rsidRDefault="002C2DDA" w:rsidP="002C2DDA">
      <w:pPr>
        <w:jc w:val="both"/>
        <w:rPr>
          <w:sz w:val="22"/>
          <w:szCs w:val="22"/>
        </w:rPr>
      </w:pPr>
    </w:p>
    <w:p w14:paraId="2C6A54A5" w14:textId="77777777" w:rsidR="00FF45C7" w:rsidRDefault="00085E57" w:rsidP="00E1345C">
      <w:pPr>
        <w:jc w:val="both"/>
        <w:rPr>
          <w:lang w:val="ru-RU"/>
        </w:rPr>
      </w:pPr>
      <w:r>
        <w:t>Майборода 284 177</w:t>
      </w:r>
    </w:p>
    <w:sectPr w:rsidR="00FF45C7" w:rsidSect="001847B2">
      <w:headerReference w:type="default" r:id="rId9"/>
      <w:pgSz w:w="11906" w:h="16838"/>
      <w:pgMar w:top="567" w:right="567" w:bottom="1134" w:left="1985" w:header="567" w:footer="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627C3F" w14:textId="77777777" w:rsidR="009B71EA" w:rsidRDefault="009B71EA">
      <w:r>
        <w:separator/>
      </w:r>
    </w:p>
  </w:endnote>
  <w:endnote w:type="continuationSeparator" w:id="0">
    <w:p w14:paraId="6342A494" w14:textId="77777777" w:rsidR="009B71EA" w:rsidRDefault="009B7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40502020204"/>
    <w:charset w:val="CC"/>
    <w:family w:val="swiss"/>
    <w:pitch w:val="variable"/>
    <w:sig w:usb0="8100AAF7" w:usb1="0000807B" w:usb2="00000008"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C7F243" w14:textId="77777777" w:rsidR="009B71EA" w:rsidRDefault="009B71EA">
      <w:r>
        <w:separator/>
      </w:r>
    </w:p>
  </w:footnote>
  <w:footnote w:type="continuationSeparator" w:id="0">
    <w:p w14:paraId="71304F6A" w14:textId="77777777" w:rsidR="009B71EA" w:rsidRDefault="009B71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9E798B" w14:textId="77777777" w:rsidR="00FF45C7" w:rsidRDefault="00FF45C7">
    <w:pPr>
      <w:pStyle w:val="a4"/>
      <w:jc w:val="center"/>
      <w:rPr>
        <w:sz w:val="28"/>
        <w:szCs w:val="28"/>
      </w:rPr>
    </w:pPr>
  </w:p>
  <w:p w14:paraId="29A99C25" w14:textId="77777777" w:rsidR="00FF45C7" w:rsidRDefault="00FF45C7">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5C7"/>
    <w:rsid w:val="00085E57"/>
    <w:rsid w:val="000C6BC2"/>
    <w:rsid w:val="00104AF0"/>
    <w:rsid w:val="001609A6"/>
    <w:rsid w:val="00177215"/>
    <w:rsid w:val="001847B2"/>
    <w:rsid w:val="0019438F"/>
    <w:rsid w:val="00280C1C"/>
    <w:rsid w:val="002C2DDA"/>
    <w:rsid w:val="00364ACB"/>
    <w:rsid w:val="003F2736"/>
    <w:rsid w:val="00443268"/>
    <w:rsid w:val="004779FB"/>
    <w:rsid w:val="006E5507"/>
    <w:rsid w:val="00757586"/>
    <w:rsid w:val="007740F7"/>
    <w:rsid w:val="007D6FA5"/>
    <w:rsid w:val="00822BE2"/>
    <w:rsid w:val="009B71EA"/>
    <w:rsid w:val="00A03B9D"/>
    <w:rsid w:val="00B54E61"/>
    <w:rsid w:val="00C043BC"/>
    <w:rsid w:val="00D1384A"/>
    <w:rsid w:val="00D241A5"/>
    <w:rsid w:val="00D52319"/>
    <w:rsid w:val="00E1345C"/>
    <w:rsid w:val="00E76872"/>
    <w:rsid w:val="00FC05E7"/>
    <w:rsid w:val="00FF45C7"/>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DFC5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221F"/>
    <w:rPr>
      <w:rFonts w:ascii="Times New Roman" w:eastAsia="Times New Roman" w:hAnsi="Times New Roman" w:cs="Times New Roman"/>
      <w:sz w:val="24"/>
      <w:szCs w:val="24"/>
      <w:lang w:eastAsia="ru-RU"/>
    </w:rPr>
  </w:style>
  <w:style w:type="paragraph" w:styleId="1">
    <w:name w:val="heading 1"/>
    <w:basedOn w:val="a"/>
    <w:next w:val="a"/>
    <w:link w:val="10"/>
    <w:qFormat/>
    <w:rsid w:val="0079221F"/>
    <w:pPr>
      <w:keepNext/>
      <w:spacing w:before="240" w:after="60"/>
      <w:outlineLvl w:val="0"/>
    </w:pPr>
    <w:rPr>
      <w:rFonts w:ascii="Arial" w:hAnsi="Arial" w:cs="Arial"/>
      <w:b/>
      <w:bCs/>
      <w:kern w:val="2"/>
      <w:sz w:val="32"/>
      <w:szCs w:val="32"/>
    </w:rPr>
  </w:style>
  <w:style w:type="paragraph" w:styleId="2">
    <w:name w:val="heading 2"/>
    <w:basedOn w:val="a"/>
    <w:next w:val="a"/>
    <w:link w:val="20"/>
    <w:uiPriority w:val="9"/>
    <w:semiHidden/>
    <w:unhideWhenUsed/>
    <w:qFormat/>
    <w:rsid w:val="0079221F"/>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79221F"/>
    <w:rPr>
      <w:rFonts w:ascii="Arial" w:eastAsia="Times New Roman" w:hAnsi="Arial" w:cs="Arial"/>
      <w:b/>
      <w:bCs/>
      <w:kern w:val="2"/>
      <w:sz w:val="32"/>
      <w:szCs w:val="32"/>
      <w:lang w:eastAsia="ru-RU"/>
    </w:rPr>
  </w:style>
  <w:style w:type="character" w:customStyle="1" w:styleId="20">
    <w:name w:val="Заголовок 2 Знак"/>
    <w:basedOn w:val="a0"/>
    <w:link w:val="2"/>
    <w:uiPriority w:val="9"/>
    <w:semiHidden/>
    <w:qFormat/>
    <w:rsid w:val="0079221F"/>
    <w:rPr>
      <w:rFonts w:ascii="Cambria" w:eastAsia="Times New Roman" w:hAnsi="Cambria" w:cs="Times New Roman"/>
      <w:b/>
      <w:bCs/>
      <w:i/>
      <w:iCs/>
      <w:sz w:val="28"/>
      <w:szCs w:val="28"/>
      <w:lang w:eastAsia="ru-RU"/>
    </w:rPr>
  </w:style>
  <w:style w:type="character" w:customStyle="1" w:styleId="a3">
    <w:name w:val="Верхній колонтитул Знак"/>
    <w:basedOn w:val="a0"/>
    <w:link w:val="a4"/>
    <w:uiPriority w:val="99"/>
    <w:qFormat/>
    <w:rsid w:val="00CF0A95"/>
    <w:rPr>
      <w:rFonts w:ascii="Times New Roman" w:eastAsia="Times New Roman" w:hAnsi="Times New Roman" w:cs="Times New Roman"/>
      <w:sz w:val="24"/>
      <w:szCs w:val="24"/>
      <w:lang w:eastAsia="ru-RU"/>
    </w:rPr>
  </w:style>
  <w:style w:type="character" w:customStyle="1" w:styleId="a5">
    <w:name w:val="Нижній колонтитул Знак"/>
    <w:basedOn w:val="a0"/>
    <w:link w:val="a6"/>
    <w:uiPriority w:val="99"/>
    <w:qFormat/>
    <w:rsid w:val="00CF0A95"/>
    <w:rPr>
      <w:rFonts w:ascii="Times New Roman" w:eastAsia="Times New Roman" w:hAnsi="Times New Roman" w:cs="Times New Roman"/>
      <w:sz w:val="24"/>
      <w:szCs w:val="24"/>
      <w:lang w:eastAsia="ru-RU"/>
    </w:rPr>
  </w:style>
  <w:style w:type="character" w:customStyle="1" w:styleId="WW8Num2z4">
    <w:name w:val="WW8Num2z4"/>
    <w:qFormat/>
    <w:rsid w:val="00724D66"/>
  </w:style>
  <w:style w:type="character" w:customStyle="1" w:styleId="FontStyle13">
    <w:name w:val="Font Style13"/>
    <w:qFormat/>
    <w:rsid w:val="00724D66"/>
    <w:rPr>
      <w:rFonts w:ascii="Times New Roman" w:hAnsi="Times New Roman" w:cs="Times New Roman"/>
      <w:sz w:val="26"/>
      <w:szCs w:val="26"/>
    </w:rPr>
  </w:style>
  <w:style w:type="character" w:customStyle="1" w:styleId="11">
    <w:name w:val="Гіперпосилання1"/>
    <w:qFormat/>
    <w:rsid w:val="00403E6F"/>
    <w:rPr>
      <w:color w:val="000080"/>
      <w:u w:val="single"/>
    </w:rPr>
  </w:style>
  <w:style w:type="character" w:customStyle="1" w:styleId="a7">
    <w:name w:val="Основний текст з відступом Знак"/>
    <w:basedOn w:val="a0"/>
    <w:link w:val="a8"/>
    <w:qFormat/>
    <w:rsid w:val="00403E6F"/>
    <w:rPr>
      <w:rFonts w:ascii="Times New Roman" w:eastAsia="Times New Roman" w:hAnsi="Times New Roman" w:cs="Times New Roman"/>
      <w:color w:val="00000A"/>
      <w:sz w:val="28"/>
      <w:szCs w:val="24"/>
      <w:lang w:eastAsia="zh-CN"/>
    </w:rPr>
  </w:style>
  <w:style w:type="character" w:customStyle="1" w:styleId="a9">
    <w:name w:val="Основний текст Знак"/>
    <w:basedOn w:val="a0"/>
    <w:link w:val="aa"/>
    <w:uiPriority w:val="99"/>
    <w:qFormat/>
    <w:rsid w:val="00EC7DDD"/>
    <w:rPr>
      <w:rFonts w:ascii="Times New Roman" w:eastAsia="Times New Roman" w:hAnsi="Times New Roman" w:cs="Times New Roman"/>
      <w:sz w:val="24"/>
      <w:szCs w:val="24"/>
      <w:lang w:eastAsia="ru-RU"/>
    </w:rPr>
  </w:style>
  <w:style w:type="paragraph" w:customStyle="1" w:styleId="ab">
    <w:name w:val="Заголовок"/>
    <w:basedOn w:val="a"/>
    <w:next w:val="aa"/>
    <w:qFormat/>
    <w:pPr>
      <w:keepNext/>
      <w:spacing w:before="240" w:after="120"/>
    </w:pPr>
    <w:rPr>
      <w:rFonts w:ascii="Liberation Sans" w:eastAsia="Microsoft YaHei" w:hAnsi="Liberation Sans" w:cs="Lucida Sans"/>
      <w:sz w:val="28"/>
      <w:szCs w:val="28"/>
    </w:rPr>
  </w:style>
  <w:style w:type="paragraph" w:styleId="aa">
    <w:name w:val="Body Text"/>
    <w:basedOn w:val="a"/>
    <w:link w:val="a9"/>
    <w:uiPriority w:val="99"/>
    <w:unhideWhenUsed/>
    <w:rsid w:val="00EC7DDD"/>
    <w:pPr>
      <w:spacing w:after="120"/>
    </w:pPr>
  </w:style>
  <w:style w:type="paragraph" w:styleId="ac">
    <w:name w:val="List"/>
    <w:basedOn w:val="aa"/>
    <w:rPr>
      <w:rFonts w:cs="Lucida Sans"/>
    </w:rPr>
  </w:style>
  <w:style w:type="paragraph" w:styleId="ad">
    <w:name w:val="caption"/>
    <w:basedOn w:val="a"/>
    <w:qFormat/>
    <w:pPr>
      <w:suppressLineNumbers/>
      <w:spacing w:before="120" w:after="120"/>
    </w:pPr>
    <w:rPr>
      <w:rFonts w:cs="Lucida Sans"/>
      <w:i/>
      <w:iCs/>
    </w:rPr>
  </w:style>
  <w:style w:type="paragraph" w:customStyle="1" w:styleId="ae">
    <w:name w:val="Покажчик"/>
    <w:basedOn w:val="a"/>
    <w:qFormat/>
    <w:pPr>
      <w:suppressLineNumbers/>
    </w:pPr>
    <w:rPr>
      <w:rFonts w:cs="Lucida Sans"/>
    </w:rPr>
  </w:style>
  <w:style w:type="paragraph" w:customStyle="1" w:styleId="user">
    <w:name w:val="Заголовок (user)"/>
    <w:basedOn w:val="a"/>
    <w:next w:val="aa"/>
    <w:qFormat/>
    <w:pPr>
      <w:keepNext/>
      <w:spacing w:before="240" w:after="120"/>
    </w:pPr>
    <w:rPr>
      <w:rFonts w:ascii="Liberation Sans" w:eastAsia="Microsoft YaHei" w:hAnsi="Liberation Sans" w:cs="Lucida Sans"/>
      <w:sz w:val="28"/>
      <w:szCs w:val="28"/>
    </w:rPr>
  </w:style>
  <w:style w:type="paragraph" w:customStyle="1" w:styleId="user0">
    <w:name w:val="Покажчик (user)"/>
    <w:basedOn w:val="a"/>
    <w:qFormat/>
    <w:pPr>
      <w:suppressLineNumbers/>
    </w:pPr>
    <w:rPr>
      <w:rFonts w:cs="Lucida Sans"/>
    </w:rPr>
  </w:style>
  <w:style w:type="paragraph" w:customStyle="1" w:styleId="tj">
    <w:name w:val="tj"/>
    <w:basedOn w:val="a"/>
    <w:qFormat/>
    <w:rsid w:val="0079221F"/>
    <w:pPr>
      <w:spacing w:beforeAutospacing="1" w:afterAutospacing="1"/>
    </w:pPr>
    <w:rPr>
      <w:lang w:val="ru-RU"/>
    </w:rPr>
  </w:style>
  <w:style w:type="paragraph" w:customStyle="1" w:styleId="af">
    <w:name w:val="Верхній і нижній колонтитули"/>
    <w:basedOn w:val="a"/>
    <w:qFormat/>
  </w:style>
  <w:style w:type="paragraph" w:customStyle="1" w:styleId="user1">
    <w:name w:val="Верхній і нижній колонтитули (user)"/>
    <w:basedOn w:val="a"/>
    <w:qFormat/>
  </w:style>
  <w:style w:type="paragraph" w:styleId="a4">
    <w:name w:val="header"/>
    <w:basedOn w:val="a"/>
    <w:link w:val="a3"/>
    <w:uiPriority w:val="99"/>
    <w:unhideWhenUsed/>
    <w:rsid w:val="00CF0A95"/>
    <w:pPr>
      <w:tabs>
        <w:tab w:val="center" w:pos="4819"/>
        <w:tab w:val="right" w:pos="9639"/>
      </w:tabs>
    </w:pPr>
  </w:style>
  <w:style w:type="paragraph" w:styleId="a6">
    <w:name w:val="footer"/>
    <w:basedOn w:val="a"/>
    <w:link w:val="a5"/>
    <w:uiPriority w:val="99"/>
    <w:unhideWhenUsed/>
    <w:rsid w:val="00CF0A95"/>
    <w:pPr>
      <w:tabs>
        <w:tab w:val="center" w:pos="4819"/>
        <w:tab w:val="right" w:pos="9639"/>
      </w:tabs>
    </w:pPr>
  </w:style>
  <w:style w:type="paragraph" w:customStyle="1" w:styleId="Style5">
    <w:name w:val="Style5"/>
    <w:basedOn w:val="a"/>
    <w:qFormat/>
    <w:rsid w:val="00724D66"/>
    <w:pPr>
      <w:widowControl w:val="0"/>
      <w:spacing w:line="322" w:lineRule="exact"/>
      <w:ind w:firstLine="629"/>
      <w:jc w:val="both"/>
    </w:pPr>
    <w:rPr>
      <w:lang w:val="ru-RU" w:eastAsia="zh-CN"/>
    </w:rPr>
  </w:style>
  <w:style w:type="paragraph" w:customStyle="1" w:styleId="12">
    <w:name w:val="Абзац списка1"/>
    <w:basedOn w:val="a"/>
    <w:qFormat/>
    <w:rsid w:val="00724D66"/>
    <w:pPr>
      <w:spacing w:after="200"/>
      <w:ind w:left="720"/>
    </w:pPr>
    <w:rPr>
      <w:bCs/>
      <w:sz w:val="28"/>
      <w:lang w:eastAsia="zh-CN"/>
    </w:rPr>
  </w:style>
  <w:style w:type="paragraph" w:styleId="a8">
    <w:name w:val="Body Text Indent"/>
    <w:basedOn w:val="a"/>
    <w:link w:val="a7"/>
    <w:rsid w:val="00403E6F"/>
    <w:pPr>
      <w:ind w:firstLine="545"/>
      <w:jc w:val="both"/>
    </w:pPr>
    <w:rPr>
      <w:color w:val="00000A"/>
      <w:sz w:val="28"/>
      <w:lang w:eastAsia="zh-CN"/>
    </w:rPr>
  </w:style>
  <w:style w:type="paragraph" w:styleId="af0">
    <w:name w:val="List Paragraph"/>
    <w:basedOn w:val="a"/>
    <w:uiPriority w:val="34"/>
    <w:qFormat/>
    <w:rsid w:val="004F65E3"/>
    <w:pPr>
      <w:ind w:left="720"/>
      <w:contextualSpacing/>
    </w:pPr>
    <w:rPr>
      <w:rFonts w:eastAsia="Calibri"/>
      <w:sz w:val="28"/>
      <w:szCs w:val="28"/>
      <w:lang w:val="ru-RU" w:eastAsia="en-US"/>
    </w:rPr>
  </w:style>
  <w:style w:type="numbering" w:customStyle="1" w:styleId="af1">
    <w:name w:val="Без маркерів"/>
    <w:uiPriority w:val="99"/>
    <w:semiHidden/>
    <w:unhideWhenUsed/>
    <w:qFormat/>
  </w:style>
  <w:style w:type="character" w:customStyle="1" w:styleId="rvts23">
    <w:name w:val="rvts23"/>
    <w:basedOn w:val="a0"/>
    <w:rsid w:val="006E55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221F"/>
    <w:rPr>
      <w:rFonts w:ascii="Times New Roman" w:eastAsia="Times New Roman" w:hAnsi="Times New Roman" w:cs="Times New Roman"/>
      <w:sz w:val="24"/>
      <w:szCs w:val="24"/>
      <w:lang w:eastAsia="ru-RU"/>
    </w:rPr>
  </w:style>
  <w:style w:type="paragraph" w:styleId="1">
    <w:name w:val="heading 1"/>
    <w:basedOn w:val="a"/>
    <w:next w:val="a"/>
    <w:link w:val="10"/>
    <w:qFormat/>
    <w:rsid w:val="0079221F"/>
    <w:pPr>
      <w:keepNext/>
      <w:spacing w:before="240" w:after="60"/>
      <w:outlineLvl w:val="0"/>
    </w:pPr>
    <w:rPr>
      <w:rFonts w:ascii="Arial" w:hAnsi="Arial" w:cs="Arial"/>
      <w:b/>
      <w:bCs/>
      <w:kern w:val="2"/>
      <w:sz w:val="32"/>
      <w:szCs w:val="32"/>
    </w:rPr>
  </w:style>
  <w:style w:type="paragraph" w:styleId="2">
    <w:name w:val="heading 2"/>
    <w:basedOn w:val="a"/>
    <w:next w:val="a"/>
    <w:link w:val="20"/>
    <w:uiPriority w:val="9"/>
    <w:semiHidden/>
    <w:unhideWhenUsed/>
    <w:qFormat/>
    <w:rsid w:val="0079221F"/>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79221F"/>
    <w:rPr>
      <w:rFonts w:ascii="Arial" w:eastAsia="Times New Roman" w:hAnsi="Arial" w:cs="Arial"/>
      <w:b/>
      <w:bCs/>
      <w:kern w:val="2"/>
      <w:sz w:val="32"/>
      <w:szCs w:val="32"/>
      <w:lang w:eastAsia="ru-RU"/>
    </w:rPr>
  </w:style>
  <w:style w:type="character" w:customStyle="1" w:styleId="20">
    <w:name w:val="Заголовок 2 Знак"/>
    <w:basedOn w:val="a0"/>
    <w:link w:val="2"/>
    <w:uiPriority w:val="9"/>
    <w:semiHidden/>
    <w:qFormat/>
    <w:rsid w:val="0079221F"/>
    <w:rPr>
      <w:rFonts w:ascii="Cambria" w:eastAsia="Times New Roman" w:hAnsi="Cambria" w:cs="Times New Roman"/>
      <w:b/>
      <w:bCs/>
      <w:i/>
      <w:iCs/>
      <w:sz w:val="28"/>
      <w:szCs w:val="28"/>
      <w:lang w:eastAsia="ru-RU"/>
    </w:rPr>
  </w:style>
  <w:style w:type="character" w:customStyle="1" w:styleId="a3">
    <w:name w:val="Верхній колонтитул Знак"/>
    <w:basedOn w:val="a0"/>
    <w:link w:val="a4"/>
    <w:uiPriority w:val="99"/>
    <w:qFormat/>
    <w:rsid w:val="00CF0A95"/>
    <w:rPr>
      <w:rFonts w:ascii="Times New Roman" w:eastAsia="Times New Roman" w:hAnsi="Times New Roman" w:cs="Times New Roman"/>
      <w:sz w:val="24"/>
      <w:szCs w:val="24"/>
      <w:lang w:eastAsia="ru-RU"/>
    </w:rPr>
  </w:style>
  <w:style w:type="character" w:customStyle="1" w:styleId="a5">
    <w:name w:val="Нижній колонтитул Знак"/>
    <w:basedOn w:val="a0"/>
    <w:link w:val="a6"/>
    <w:uiPriority w:val="99"/>
    <w:qFormat/>
    <w:rsid w:val="00CF0A95"/>
    <w:rPr>
      <w:rFonts w:ascii="Times New Roman" w:eastAsia="Times New Roman" w:hAnsi="Times New Roman" w:cs="Times New Roman"/>
      <w:sz w:val="24"/>
      <w:szCs w:val="24"/>
      <w:lang w:eastAsia="ru-RU"/>
    </w:rPr>
  </w:style>
  <w:style w:type="character" w:customStyle="1" w:styleId="WW8Num2z4">
    <w:name w:val="WW8Num2z4"/>
    <w:qFormat/>
    <w:rsid w:val="00724D66"/>
  </w:style>
  <w:style w:type="character" w:customStyle="1" w:styleId="FontStyle13">
    <w:name w:val="Font Style13"/>
    <w:qFormat/>
    <w:rsid w:val="00724D66"/>
    <w:rPr>
      <w:rFonts w:ascii="Times New Roman" w:hAnsi="Times New Roman" w:cs="Times New Roman"/>
      <w:sz w:val="26"/>
      <w:szCs w:val="26"/>
    </w:rPr>
  </w:style>
  <w:style w:type="character" w:customStyle="1" w:styleId="11">
    <w:name w:val="Гіперпосилання1"/>
    <w:qFormat/>
    <w:rsid w:val="00403E6F"/>
    <w:rPr>
      <w:color w:val="000080"/>
      <w:u w:val="single"/>
    </w:rPr>
  </w:style>
  <w:style w:type="character" w:customStyle="1" w:styleId="a7">
    <w:name w:val="Основний текст з відступом Знак"/>
    <w:basedOn w:val="a0"/>
    <w:link w:val="a8"/>
    <w:qFormat/>
    <w:rsid w:val="00403E6F"/>
    <w:rPr>
      <w:rFonts w:ascii="Times New Roman" w:eastAsia="Times New Roman" w:hAnsi="Times New Roman" w:cs="Times New Roman"/>
      <w:color w:val="00000A"/>
      <w:sz w:val="28"/>
      <w:szCs w:val="24"/>
      <w:lang w:eastAsia="zh-CN"/>
    </w:rPr>
  </w:style>
  <w:style w:type="character" w:customStyle="1" w:styleId="a9">
    <w:name w:val="Основний текст Знак"/>
    <w:basedOn w:val="a0"/>
    <w:link w:val="aa"/>
    <w:uiPriority w:val="99"/>
    <w:qFormat/>
    <w:rsid w:val="00EC7DDD"/>
    <w:rPr>
      <w:rFonts w:ascii="Times New Roman" w:eastAsia="Times New Roman" w:hAnsi="Times New Roman" w:cs="Times New Roman"/>
      <w:sz w:val="24"/>
      <w:szCs w:val="24"/>
      <w:lang w:eastAsia="ru-RU"/>
    </w:rPr>
  </w:style>
  <w:style w:type="paragraph" w:customStyle="1" w:styleId="ab">
    <w:name w:val="Заголовок"/>
    <w:basedOn w:val="a"/>
    <w:next w:val="aa"/>
    <w:qFormat/>
    <w:pPr>
      <w:keepNext/>
      <w:spacing w:before="240" w:after="120"/>
    </w:pPr>
    <w:rPr>
      <w:rFonts w:ascii="Liberation Sans" w:eastAsia="Microsoft YaHei" w:hAnsi="Liberation Sans" w:cs="Lucida Sans"/>
      <w:sz w:val="28"/>
      <w:szCs w:val="28"/>
    </w:rPr>
  </w:style>
  <w:style w:type="paragraph" w:styleId="aa">
    <w:name w:val="Body Text"/>
    <w:basedOn w:val="a"/>
    <w:link w:val="a9"/>
    <w:uiPriority w:val="99"/>
    <w:unhideWhenUsed/>
    <w:rsid w:val="00EC7DDD"/>
    <w:pPr>
      <w:spacing w:after="120"/>
    </w:pPr>
  </w:style>
  <w:style w:type="paragraph" w:styleId="ac">
    <w:name w:val="List"/>
    <w:basedOn w:val="aa"/>
    <w:rPr>
      <w:rFonts w:cs="Lucida Sans"/>
    </w:rPr>
  </w:style>
  <w:style w:type="paragraph" w:styleId="ad">
    <w:name w:val="caption"/>
    <w:basedOn w:val="a"/>
    <w:qFormat/>
    <w:pPr>
      <w:suppressLineNumbers/>
      <w:spacing w:before="120" w:after="120"/>
    </w:pPr>
    <w:rPr>
      <w:rFonts w:cs="Lucida Sans"/>
      <w:i/>
      <w:iCs/>
    </w:rPr>
  </w:style>
  <w:style w:type="paragraph" w:customStyle="1" w:styleId="ae">
    <w:name w:val="Покажчик"/>
    <w:basedOn w:val="a"/>
    <w:qFormat/>
    <w:pPr>
      <w:suppressLineNumbers/>
    </w:pPr>
    <w:rPr>
      <w:rFonts w:cs="Lucida Sans"/>
    </w:rPr>
  </w:style>
  <w:style w:type="paragraph" w:customStyle="1" w:styleId="user">
    <w:name w:val="Заголовок (user)"/>
    <w:basedOn w:val="a"/>
    <w:next w:val="aa"/>
    <w:qFormat/>
    <w:pPr>
      <w:keepNext/>
      <w:spacing w:before="240" w:after="120"/>
    </w:pPr>
    <w:rPr>
      <w:rFonts w:ascii="Liberation Sans" w:eastAsia="Microsoft YaHei" w:hAnsi="Liberation Sans" w:cs="Lucida Sans"/>
      <w:sz w:val="28"/>
      <w:szCs w:val="28"/>
    </w:rPr>
  </w:style>
  <w:style w:type="paragraph" w:customStyle="1" w:styleId="user0">
    <w:name w:val="Покажчик (user)"/>
    <w:basedOn w:val="a"/>
    <w:qFormat/>
    <w:pPr>
      <w:suppressLineNumbers/>
    </w:pPr>
    <w:rPr>
      <w:rFonts w:cs="Lucida Sans"/>
    </w:rPr>
  </w:style>
  <w:style w:type="paragraph" w:customStyle="1" w:styleId="tj">
    <w:name w:val="tj"/>
    <w:basedOn w:val="a"/>
    <w:qFormat/>
    <w:rsid w:val="0079221F"/>
    <w:pPr>
      <w:spacing w:beforeAutospacing="1" w:afterAutospacing="1"/>
    </w:pPr>
    <w:rPr>
      <w:lang w:val="ru-RU"/>
    </w:rPr>
  </w:style>
  <w:style w:type="paragraph" w:customStyle="1" w:styleId="af">
    <w:name w:val="Верхній і нижній колонтитули"/>
    <w:basedOn w:val="a"/>
    <w:qFormat/>
  </w:style>
  <w:style w:type="paragraph" w:customStyle="1" w:styleId="user1">
    <w:name w:val="Верхній і нижній колонтитули (user)"/>
    <w:basedOn w:val="a"/>
    <w:qFormat/>
  </w:style>
  <w:style w:type="paragraph" w:styleId="a4">
    <w:name w:val="header"/>
    <w:basedOn w:val="a"/>
    <w:link w:val="a3"/>
    <w:uiPriority w:val="99"/>
    <w:unhideWhenUsed/>
    <w:rsid w:val="00CF0A95"/>
    <w:pPr>
      <w:tabs>
        <w:tab w:val="center" w:pos="4819"/>
        <w:tab w:val="right" w:pos="9639"/>
      </w:tabs>
    </w:pPr>
  </w:style>
  <w:style w:type="paragraph" w:styleId="a6">
    <w:name w:val="footer"/>
    <w:basedOn w:val="a"/>
    <w:link w:val="a5"/>
    <w:uiPriority w:val="99"/>
    <w:unhideWhenUsed/>
    <w:rsid w:val="00CF0A95"/>
    <w:pPr>
      <w:tabs>
        <w:tab w:val="center" w:pos="4819"/>
        <w:tab w:val="right" w:pos="9639"/>
      </w:tabs>
    </w:pPr>
  </w:style>
  <w:style w:type="paragraph" w:customStyle="1" w:styleId="Style5">
    <w:name w:val="Style5"/>
    <w:basedOn w:val="a"/>
    <w:qFormat/>
    <w:rsid w:val="00724D66"/>
    <w:pPr>
      <w:widowControl w:val="0"/>
      <w:spacing w:line="322" w:lineRule="exact"/>
      <w:ind w:firstLine="629"/>
      <w:jc w:val="both"/>
    </w:pPr>
    <w:rPr>
      <w:lang w:val="ru-RU" w:eastAsia="zh-CN"/>
    </w:rPr>
  </w:style>
  <w:style w:type="paragraph" w:customStyle="1" w:styleId="12">
    <w:name w:val="Абзац списка1"/>
    <w:basedOn w:val="a"/>
    <w:qFormat/>
    <w:rsid w:val="00724D66"/>
    <w:pPr>
      <w:spacing w:after="200"/>
      <w:ind w:left="720"/>
    </w:pPr>
    <w:rPr>
      <w:bCs/>
      <w:sz w:val="28"/>
      <w:lang w:eastAsia="zh-CN"/>
    </w:rPr>
  </w:style>
  <w:style w:type="paragraph" w:styleId="a8">
    <w:name w:val="Body Text Indent"/>
    <w:basedOn w:val="a"/>
    <w:link w:val="a7"/>
    <w:rsid w:val="00403E6F"/>
    <w:pPr>
      <w:ind w:firstLine="545"/>
      <w:jc w:val="both"/>
    </w:pPr>
    <w:rPr>
      <w:color w:val="00000A"/>
      <w:sz w:val="28"/>
      <w:lang w:eastAsia="zh-CN"/>
    </w:rPr>
  </w:style>
  <w:style w:type="paragraph" w:styleId="af0">
    <w:name w:val="List Paragraph"/>
    <w:basedOn w:val="a"/>
    <w:uiPriority w:val="34"/>
    <w:qFormat/>
    <w:rsid w:val="004F65E3"/>
    <w:pPr>
      <w:ind w:left="720"/>
      <w:contextualSpacing/>
    </w:pPr>
    <w:rPr>
      <w:rFonts w:eastAsia="Calibri"/>
      <w:sz w:val="28"/>
      <w:szCs w:val="28"/>
      <w:lang w:val="ru-RU" w:eastAsia="en-US"/>
    </w:rPr>
  </w:style>
  <w:style w:type="numbering" w:customStyle="1" w:styleId="af1">
    <w:name w:val="Без маркерів"/>
    <w:uiPriority w:val="99"/>
    <w:semiHidden/>
    <w:unhideWhenUsed/>
    <w:qFormat/>
  </w:style>
  <w:style w:type="character" w:customStyle="1" w:styleId="rvts23">
    <w:name w:val="rvts23"/>
    <w:basedOn w:val="a0"/>
    <w:rsid w:val="006E55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11260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1661</Words>
  <Characters>947</Characters>
  <Application>Microsoft Office Word</Application>
  <DocSecurity>0</DocSecurity>
  <Lines>7</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nkhmel</dc:creator>
  <cp:lastModifiedBy>vpo2101</cp:lastModifiedBy>
  <cp:revision>20</cp:revision>
  <cp:lastPrinted>2026-09-09T07:21:00Z</cp:lastPrinted>
  <dcterms:created xsi:type="dcterms:W3CDTF">2026-09-03T14:06:00Z</dcterms:created>
  <dcterms:modified xsi:type="dcterms:W3CDTF">2026-10-13T11:42:00Z</dcterms:modified>
  <dc:language>uk-UA</dc:language>
</cp:coreProperties>
</file>