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646CA" w14:textId="77777777" w:rsidR="0079221F" w:rsidRPr="009167B5" w:rsidRDefault="0079221F" w:rsidP="0079221F">
      <w:pPr>
        <w:tabs>
          <w:tab w:val="left" w:pos="4320"/>
        </w:tabs>
        <w:jc w:val="center"/>
      </w:pPr>
      <w:r w:rsidRPr="009167B5">
        <w:object w:dxaOrig="3096" w:dyaOrig="3281" w14:anchorId="7C9FA8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95pt;height:59.1pt" o:ole="" fillcolor="window">
            <v:imagedata r:id="rId6" o:title=""/>
          </v:shape>
          <o:OLEObject Type="Embed" ProgID="PBrush" ShapeID="_x0000_i1025" DrawAspect="Content" ObjectID="_1819004324" r:id="rId7"/>
        </w:object>
      </w:r>
    </w:p>
    <w:p w14:paraId="2C66A3ED" w14:textId="77777777" w:rsidR="0079221F" w:rsidRPr="009167B5" w:rsidRDefault="0079221F" w:rsidP="0079221F">
      <w:pPr>
        <w:jc w:val="center"/>
        <w:rPr>
          <w:sz w:val="16"/>
          <w:szCs w:val="16"/>
        </w:rPr>
      </w:pPr>
    </w:p>
    <w:p w14:paraId="78AB8E57" w14:textId="77777777" w:rsidR="0079221F" w:rsidRPr="00867ACA" w:rsidRDefault="0079221F" w:rsidP="0079221F">
      <w:pPr>
        <w:pStyle w:val="1"/>
        <w:spacing w:before="0" w:after="0"/>
        <w:jc w:val="center"/>
        <w:rPr>
          <w:rFonts w:ascii="Times New Roman" w:hAnsi="Times New Roman" w:cs="Times New Roman"/>
          <w:sz w:val="28"/>
          <w:szCs w:val="28"/>
        </w:rPr>
      </w:pPr>
      <w:r w:rsidRPr="00867ACA">
        <w:rPr>
          <w:rFonts w:ascii="Times New Roman" w:hAnsi="Times New Roman" w:cs="Times New Roman"/>
          <w:sz w:val="28"/>
          <w:szCs w:val="28"/>
        </w:rPr>
        <w:t>ЛУЦЬКА  МІСЬКА  РАДА</w:t>
      </w:r>
    </w:p>
    <w:p w14:paraId="6880983D" w14:textId="77777777" w:rsidR="0079221F" w:rsidRPr="003C6E43" w:rsidRDefault="0079221F" w:rsidP="0079221F">
      <w:pPr>
        <w:rPr>
          <w:color w:val="FF0000"/>
          <w:sz w:val="10"/>
          <w:szCs w:val="10"/>
        </w:rPr>
      </w:pPr>
    </w:p>
    <w:p w14:paraId="285D4716" w14:textId="77777777" w:rsidR="0079221F" w:rsidRPr="002C0097" w:rsidRDefault="0079221F" w:rsidP="0079221F">
      <w:pPr>
        <w:pStyle w:val="1"/>
        <w:spacing w:before="0" w:after="0"/>
        <w:jc w:val="center"/>
        <w:rPr>
          <w:rFonts w:ascii="Times New Roman" w:hAnsi="Times New Roman" w:cs="Times New Roman"/>
          <w:sz w:val="28"/>
          <w:szCs w:val="28"/>
        </w:rPr>
      </w:pPr>
      <w:r w:rsidRPr="002C0097">
        <w:rPr>
          <w:rFonts w:ascii="Times New Roman" w:hAnsi="Times New Roman" w:cs="Times New Roman"/>
          <w:sz w:val="28"/>
          <w:szCs w:val="28"/>
        </w:rPr>
        <w:t>ВИКОНАВЧИЙ КОМІТЕТ</w:t>
      </w:r>
    </w:p>
    <w:p w14:paraId="1D7CD230" w14:textId="77777777" w:rsidR="0079221F" w:rsidRPr="009167B5" w:rsidRDefault="0079221F" w:rsidP="0079221F">
      <w:pPr>
        <w:jc w:val="center"/>
        <w:rPr>
          <w:b/>
          <w:bCs/>
          <w:sz w:val="20"/>
          <w:szCs w:val="20"/>
        </w:rPr>
      </w:pPr>
    </w:p>
    <w:p w14:paraId="589841F2" w14:textId="77777777" w:rsidR="0079221F" w:rsidRPr="009167B5" w:rsidRDefault="0079221F" w:rsidP="002765D7">
      <w:pPr>
        <w:pStyle w:val="2"/>
        <w:spacing w:before="0" w:after="0"/>
        <w:jc w:val="center"/>
        <w:rPr>
          <w:rFonts w:ascii="Times New Roman" w:hAnsi="Times New Roman"/>
          <w:i w:val="0"/>
          <w:sz w:val="32"/>
          <w:szCs w:val="32"/>
        </w:rPr>
      </w:pPr>
      <w:r w:rsidRPr="009167B5">
        <w:rPr>
          <w:rFonts w:ascii="Times New Roman" w:hAnsi="Times New Roman"/>
          <w:i w:val="0"/>
          <w:sz w:val="32"/>
          <w:szCs w:val="32"/>
        </w:rPr>
        <w:t xml:space="preserve">Р І Ш Е Н </w:t>
      </w:r>
      <w:proofErr w:type="spellStart"/>
      <w:r w:rsidRPr="009167B5">
        <w:rPr>
          <w:rFonts w:ascii="Times New Roman" w:hAnsi="Times New Roman"/>
          <w:i w:val="0"/>
          <w:sz w:val="32"/>
          <w:szCs w:val="32"/>
        </w:rPr>
        <w:t>Н</w:t>
      </w:r>
      <w:proofErr w:type="spellEnd"/>
      <w:r w:rsidRPr="009167B5">
        <w:rPr>
          <w:rFonts w:ascii="Times New Roman" w:hAnsi="Times New Roman"/>
          <w:i w:val="0"/>
          <w:sz w:val="32"/>
          <w:szCs w:val="32"/>
        </w:rPr>
        <w:t xml:space="preserve"> Я</w:t>
      </w:r>
    </w:p>
    <w:p w14:paraId="6426B7D4" w14:textId="77777777" w:rsidR="0079221F" w:rsidRPr="009167B5" w:rsidRDefault="0079221F" w:rsidP="002765D7">
      <w:pPr>
        <w:jc w:val="center"/>
        <w:rPr>
          <w:bCs/>
          <w:sz w:val="40"/>
          <w:szCs w:val="40"/>
        </w:rPr>
      </w:pPr>
    </w:p>
    <w:p w14:paraId="3C6734D4" w14:textId="77777777" w:rsidR="0079221F" w:rsidRDefault="0079221F" w:rsidP="00B97E4D">
      <w:pPr>
        <w:pStyle w:val="tj"/>
        <w:shd w:val="clear" w:color="auto" w:fill="FFFFFF"/>
        <w:tabs>
          <w:tab w:val="left" w:pos="1843"/>
          <w:tab w:val="left" w:pos="4395"/>
        </w:tabs>
        <w:spacing w:before="0" w:beforeAutospacing="0" w:after="0" w:afterAutospacing="0"/>
        <w:jc w:val="both"/>
        <w:rPr>
          <w:sz w:val="28"/>
          <w:szCs w:val="28"/>
          <w:lang w:val="uk-UA"/>
        </w:rPr>
      </w:pPr>
      <w:r>
        <w:t>________________</w:t>
      </w:r>
      <w:r>
        <w:rPr>
          <w:lang w:val="uk-UA"/>
        </w:rPr>
        <w:tab/>
      </w:r>
      <w:proofErr w:type="spellStart"/>
      <w:r w:rsidRPr="004D48AD">
        <w:t>Луцьк</w:t>
      </w:r>
      <w:proofErr w:type="spellEnd"/>
      <w:r w:rsidRPr="004D48AD">
        <w:t xml:space="preserve"> </w:t>
      </w:r>
      <w:r w:rsidR="002765D7">
        <w:rPr>
          <w:lang w:val="uk-UA"/>
        </w:rPr>
        <w:tab/>
      </w:r>
      <w:r w:rsidR="002765D7">
        <w:rPr>
          <w:lang w:val="uk-UA"/>
        </w:rPr>
        <w:tab/>
      </w:r>
      <w:r w:rsidR="002765D7">
        <w:rPr>
          <w:lang w:val="uk-UA"/>
        </w:rPr>
        <w:tab/>
      </w:r>
      <w:r w:rsidRPr="004D48AD">
        <w:t>№________________</w:t>
      </w:r>
    </w:p>
    <w:p w14:paraId="2480C764" w14:textId="77777777" w:rsidR="00891946" w:rsidRPr="00891946" w:rsidRDefault="00891946" w:rsidP="00A9541F">
      <w:pPr>
        <w:ind w:right="4959"/>
        <w:jc w:val="both"/>
        <w:rPr>
          <w:sz w:val="20"/>
          <w:szCs w:val="20"/>
        </w:rPr>
      </w:pPr>
    </w:p>
    <w:p w14:paraId="710C9F93" w14:textId="00C62063" w:rsidR="00A9541F" w:rsidRPr="00891946" w:rsidRDefault="00A9541F" w:rsidP="00891946">
      <w:pPr>
        <w:ind w:right="4818"/>
        <w:jc w:val="both"/>
        <w:rPr>
          <w:sz w:val="27"/>
          <w:szCs w:val="27"/>
        </w:rPr>
      </w:pPr>
      <w:r w:rsidRPr="00891946">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431FDC" w:rsidRPr="00891946">
        <w:rPr>
          <w:sz w:val="27"/>
          <w:szCs w:val="27"/>
        </w:rPr>
        <w:t>11</w:t>
      </w:r>
      <w:r w:rsidRPr="00891946">
        <w:rPr>
          <w:sz w:val="27"/>
          <w:szCs w:val="27"/>
        </w:rPr>
        <w:t>.0</w:t>
      </w:r>
      <w:r w:rsidR="00431FDC" w:rsidRPr="00891946">
        <w:rPr>
          <w:sz w:val="27"/>
          <w:szCs w:val="27"/>
        </w:rPr>
        <w:t>9</w:t>
      </w:r>
      <w:r w:rsidRPr="00891946">
        <w:rPr>
          <w:sz w:val="27"/>
          <w:szCs w:val="27"/>
        </w:rPr>
        <w:t xml:space="preserve">.2025 № </w:t>
      </w:r>
      <w:r w:rsidR="00431FDC" w:rsidRPr="00891946">
        <w:rPr>
          <w:sz w:val="27"/>
          <w:szCs w:val="27"/>
        </w:rPr>
        <w:t>117</w:t>
      </w:r>
    </w:p>
    <w:p w14:paraId="65EDE031" w14:textId="77777777" w:rsidR="00891946" w:rsidRPr="00891946" w:rsidRDefault="00891946" w:rsidP="00A9541F">
      <w:pPr>
        <w:ind w:right="4818"/>
        <w:jc w:val="both"/>
        <w:rPr>
          <w:sz w:val="20"/>
          <w:szCs w:val="20"/>
        </w:rPr>
      </w:pPr>
    </w:p>
    <w:p w14:paraId="59BF847D" w14:textId="5E7C8D78" w:rsidR="00A9541F" w:rsidRPr="00891946" w:rsidRDefault="00A9541F" w:rsidP="00891946">
      <w:pPr>
        <w:ind w:firstLine="567"/>
        <w:jc w:val="both"/>
        <w:rPr>
          <w:sz w:val="27"/>
          <w:szCs w:val="27"/>
        </w:rPr>
      </w:pPr>
      <w:r w:rsidRPr="00891946">
        <w:rPr>
          <w:sz w:val="27"/>
          <w:szCs w:val="27"/>
        </w:rPr>
        <w:t xml:space="preserve">Відповідно до </w:t>
      </w:r>
      <w:r w:rsidR="00891946" w:rsidRPr="00891946">
        <w:rPr>
          <w:sz w:val="27"/>
          <w:szCs w:val="27"/>
        </w:rPr>
        <w:t>ст</w:t>
      </w:r>
      <w:r w:rsidR="00891946">
        <w:rPr>
          <w:sz w:val="27"/>
          <w:szCs w:val="27"/>
        </w:rPr>
        <w:t>.</w:t>
      </w:r>
      <w:r w:rsidR="00891946" w:rsidRPr="00891946">
        <w:rPr>
          <w:sz w:val="27"/>
          <w:szCs w:val="27"/>
        </w:rPr>
        <w:t xml:space="preserve"> 52, 59 </w:t>
      </w:r>
      <w:r w:rsidRPr="00891946">
        <w:rPr>
          <w:sz w:val="27"/>
          <w:szCs w:val="27"/>
        </w:rPr>
        <w:t xml:space="preserve">Закону України </w:t>
      </w:r>
      <w:r w:rsidR="00891946" w:rsidRPr="00891946">
        <w:rPr>
          <w:sz w:val="27"/>
          <w:szCs w:val="27"/>
        </w:rPr>
        <w:t>«Про місцеве самоврядування в Україні»</w:t>
      </w:r>
      <w:r w:rsidR="00891946">
        <w:rPr>
          <w:sz w:val="27"/>
          <w:szCs w:val="27"/>
        </w:rPr>
        <w:t>, Закону України</w:t>
      </w:r>
      <w:r w:rsidR="00891946" w:rsidRPr="00891946">
        <w:rPr>
          <w:sz w:val="27"/>
          <w:szCs w:val="27"/>
        </w:rPr>
        <w:t xml:space="preserve"> </w:t>
      </w:r>
      <w:r w:rsidRPr="00891946">
        <w:rPr>
          <w:sz w:val="27"/>
          <w:szCs w:val="27"/>
        </w:rPr>
        <w:t xml:space="preserve">«Про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891946" w:rsidRPr="00F32CB5">
        <w:rPr>
          <w:sz w:val="27"/>
          <w:szCs w:val="27"/>
        </w:rPr>
        <w:t>п</w:t>
      </w:r>
      <w:r w:rsidRPr="00F32CB5">
        <w:rPr>
          <w:sz w:val="27"/>
          <w:szCs w:val="27"/>
        </w:rPr>
        <w:t>останови Кабінету Міністрів України</w:t>
      </w:r>
      <w:r w:rsidR="00891946" w:rsidRPr="00F32CB5">
        <w:rPr>
          <w:b/>
          <w:bCs/>
          <w:shd w:val="clear" w:color="auto" w:fill="FFFFFF"/>
        </w:rPr>
        <w:t xml:space="preserve"> </w:t>
      </w:r>
      <w:r w:rsidR="00891946" w:rsidRPr="00F32CB5">
        <w:rPr>
          <w:sz w:val="27"/>
          <w:szCs w:val="27"/>
        </w:rPr>
        <w:t>від 30.05.2023 № 600</w:t>
      </w:r>
      <w:r w:rsidRPr="00F32CB5">
        <w:rPr>
          <w:sz w:val="27"/>
          <w:szCs w:val="27"/>
        </w:rPr>
        <w:t xml:space="preserve"> «Про затвердження Порядку </w:t>
      </w:r>
      <w:r w:rsidRPr="00891946">
        <w:rPr>
          <w:sz w:val="27"/>
          <w:szCs w:val="27"/>
        </w:rPr>
        <w:t>надання компенсації за знищені об’єкти нерухомого майна»</w:t>
      </w:r>
      <w:r w:rsidR="00891946">
        <w:rPr>
          <w:sz w:val="27"/>
          <w:szCs w:val="27"/>
        </w:rPr>
        <w:t xml:space="preserve"> зі змінами,</w:t>
      </w:r>
      <w:r w:rsidRPr="00891946">
        <w:rPr>
          <w:sz w:val="27"/>
          <w:szCs w:val="27"/>
        </w:rPr>
        <w:t xml:space="preserve"> рішення виконавчого комітету </w:t>
      </w:r>
      <w:r w:rsidR="00891946">
        <w:rPr>
          <w:sz w:val="27"/>
          <w:szCs w:val="27"/>
        </w:rPr>
        <w:t xml:space="preserve">Луцької </w:t>
      </w:r>
      <w:r w:rsidRPr="00891946">
        <w:rPr>
          <w:sz w:val="27"/>
          <w:szCs w:val="27"/>
        </w:rPr>
        <w:t>міської ради від 14.08.2024 №</w:t>
      </w:r>
      <w:r w:rsidR="00891946">
        <w:rPr>
          <w:sz w:val="27"/>
          <w:szCs w:val="27"/>
        </w:rPr>
        <w:t> </w:t>
      </w:r>
      <w:r w:rsidRPr="00891946">
        <w:rPr>
          <w:sz w:val="27"/>
          <w:szCs w:val="27"/>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виконавчий комітет міської ради</w:t>
      </w:r>
    </w:p>
    <w:p w14:paraId="234A9EFB" w14:textId="77777777" w:rsidR="00A9541F" w:rsidRPr="00891946" w:rsidRDefault="00A9541F" w:rsidP="00A9541F">
      <w:pPr>
        <w:jc w:val="both"/>
        <w:rPr>
          <w:sz w:val="16"/>
          <w:szCs w:val="16"/>
        </w:rPr>
      </w:pPr>
    </w:p>
    <w:p w14:paraId="00C1C86C" w14:textId="77777777" w:rsidR="00A9541F" w:rsidRPr="00891946" w:rsidRDefault="00A9541F" w:rsidP="00A9541F">
      <w:pPr>
        <w:jc w:val="both"/>
        <w:rPr>
          <w:sz w:val="27"/>
          <w:szCs w:val="27"/>
        </w:rPr>
      </w:pPr>
      <w:r w:rsidRPr="00891946">
        <w:rPr>
          <w:sz w:val="27"/>
          <w:szCs w:val="27"/>
        </w:rPr>
        <w:t>ВИРІШИВ:</w:t>
      </w:r>
    </w:p>
    <w:p w14:paraId="2532846B" w14:textId="77777777" w:rsidR="00A9541F" w:rsidRPr="00891946" w:rsidRDefault="00A9541F" w:rsidP="00A9541F">
      <w:pPr>
        <w:jc w:val="both"/>
        <w:rPr>
          <w:sz w:val="16"/>
          <w:szCs w:val="16"/>
        </w:rPr>
      </w:pPr>
    </w:p>
    <w:p w14:paraId="1E0EC4A8" w14:textId="2A729355" w:rsidR="00A9541F" w:rsidRPr="00891946" w:rsidRDefault="00A9541F" w:rsidP="00A9541F">
      <w:pPr>
        <w:ind w:right="-6" w:firstLine="567"/>
        <w:jc w:val="both"/>
        <w:rPr>
          <w:sz w:val="27"/>
          <w:szCs w:val="27"/>
        </w:rPr>
      </w:pPr>
      <w:r w:rsidRPr="00891946">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431FDC" w:rsidRPr="00891946">
        <w:rPr>
          <w:sz w:val="27"/>
          <w:szCs w:val="27"/>
        </w:rPr>
        <w:t>11</w:t>
      </w:r>
      <w:r w:rsidRPr="00891946">
        <w:rPr>
          <w:sz w:val="27"/>
          <w:szCs w:val="27"/>
        </w:rPr>
        <w:t>.0</w:t>
      </w:r>
      <w:r w:rsidR="00431FDC" w:rsidRPr="00891946">
        <w:rPr>
          <w:sz w:val="27"/>
          <w:szCs w:val="27"/>
        </w:rPr>
        <w:t>9</w:t>
      </w:r>
      <w:r w:rsidRPr="00891946">
        <w:rPr>
          <w:sz w:val="27"/>
          <w:szCs w:val="27"/>
        </w:rPr>
        <w:t xml:space="preserve">.2025 № </w:t>
      </w:r>
      <w:r w:rsidR="00431FDC" w:rsidRPr="00891946">
        <w:rPr>
          <w:sz w:val="27"/>
          <w:szCs w:val="27"/>
        </w:rPr>
        <w:t>117</w:t>
      </w:r>
      <w:r w:rsidRPr="00891946">
        <w:rPr>
          <w:sz w:val="27"/>
          <w:szCs w:val="27"/>
        </w:rPr>
        <w:t>, що додається.</w:t>
      </w:r>
    </w:p>
    <w:p w14:paraId="379B2075" w14:textId="77777777" w:rsidR="00A9541F" w:rsidRPr="00891946" w:rsidRDefault="00A9541F" w:rsidP="00A9541F">
      <w:pPr>
        <w:ind w:firstLine="567"/>
        <w:jc w:val="both"/>
        <w:rPr>
          <w:sz w:val="27"/>
          <w:szCs w:val="27"/>
        </w:rPr>
      </w:pPr>
      <w:r w:rsidRPr="00891946">
        <w:rPr>
          <w:sz w:val="27"/>
          <w:szCs w:val="27"/>
        </w:rPr>
        <w:t>2. Контроль за виконанням рішення покласти на заступника міського голови Ірину Чебелюк.</w:t>
      </w:r>
    </w:p>
    <w:p w14:paraId="55390C45" w14:textId="77777777" w:rsidR="00A9541F" w:rsidRPr="00891946" w:rsidRDefault="00A9541F" w:rsidP="00A9541F">
      <w:pPr>
        <w:jc w:val="both"/>
        <w:rPr>
          <w:sz w:val="27"/>
          <w:szCs w:val="27"/>
        </w:rPr>
      </w:pPr>
    </w:p>
    <w:p w14:paraId="08989A79" w14:textId="77777777" w:rsidR="00A9541F" w:rsidRPr="00891946" w:rsidRDefault="00A9541F" w:rsidP="00A9541F">
      <w:pPr>
        <w:jc w:val="both"/>
        <w:rPr>
          <w:sz w:val="27"/>
          <w:szCs w:val="27"/>
        </w:rPr>
      </w:pPr>
      <w:r w:rsidRPr="00891946">
        <w:rPr>
          <w:sz w:val="27"/>
          <w:szCs w:val="27"/>
        </w:rPr>
        <w:t>Міський голова</w:t>
      </w:r>
      <w:r w:rsidRPr="00891946">
        <w:rPr>
          <w:sz w:val="27"/>
          <w:szCs w:val="27"/>
        </w:rPr>
        <w:tab/>
      </w:r>
      <w:r w:rsidRPr="00891946">
        <w:rPr>
          <w:sz w:val="27"/>
          <w:szCs w:val="27"/>
        </w:rPr>
        <w:tab/>
      </w:r>
      <w:r w:rsidRPr="00891946">
        <w:rPr>
          <w:sz w:val="27"/>
          <w:szCs w:val="27"/>
        </w:rPr>
        <w:tab/>
      </w:r>
      <w:r w:rsidRPr="00891946">
        <w:rPr>
          <w:sz w:val="27"/>
          <w:szCs w:val="27"/>
        </w:rPr>
        <w:tab/>
      </w:r>
      <w:r w:rsidRPr="00891946">
        <w:rPr>
          <w:sz w:val="27"/>
          <w:szCs w:val="27"/>
        </w:rPr>
        <w:tab/>
      </w:r>
      <w:r w:rsidRPr="00891946">
        <w:rPr>
          <w:sz w:val="27"/>
          <w:szCs w:val="27"/>
        </w:rPr>
        <w:tab/>
      </w:r>
      <w:r w:rsidRPr="00891946">
        <w:rPr>
          <w:sz w:val="27"/>
          <w:szCs w:val="27"/>
        </w:rPr>
        <w:tab/>
      </w:r>
      <w:r w:rsidRPr="00891946">
        <w:rPr>
          <w:sz w:val="27"/>
          <w:szCs w:val="27"/>
        </w:rPr>
        <w:tab/>
        <w:t>Ігор ПОЛІЩУК</w:t>
      </w:r>
    </w:p>
    <w:p w14:paraId="616ABA8B" w14:textId="77777777" w:rsidR="00A9541F" w:rsidRPr="00891946" w:rsidRDefault="00A9541F" w:rsidP="00A9541F">
      <w:pPr>
        <w:jc w:val="both"/>
        <w:rPr>
          <w:sz w:val="27"/>
          <w:szCs w:val="27"/>
        </w:rPr>
      </w:pPr>
    </w:p>
    <w:p w14:paraId="5683553D" w14:textId="77777777" w:rsidR="00A9541F" w:rsidRPr="00891946" w:rsidRDefault="00A9541F" w:rsidP="00A9541F">
      <w:pPr>
        <w:jc w:val="both"/>
        <w:rPr>
          <w:sz w:val="27"/>
          <w:szCs w:val="27"/>
        </w:rPr>
      </w:pPr>
      <w:r w:rsidRPr="00891946">
        <w:rPr>
          <w:sz w:val="27"/>
          <w:szCs w:val="27"/>
        </w:rPr>
        <w:t>Заступник міського голови,</w:t>
      </w:r>
    </w:p>
    <w:p w14:paraId="0769F0D6" w14:textId="77777777" w:rsidR="00A9541F" w:rsidRPr="00891946" w:rsidRDefault="00A9541F" w:rsidP="00A9541F">
      <w:pPr>
        <w:jc w:val="both"/>
        <w:rPr>
          <w:sz w:val="27"/>
          <w:szCs w:val="27"/>
        </w:rPr>
      </w:pPr>
      <w:r w:rsidRPr="00891946">
        <w:rPr>
          <w:sz w:val="27"/>
          <w:szCs w:val="27"/>
        </w:rPr>
        <w:t>керуючий справами виконкому</w:t>
      </w:r>
      <w:r w:rsidRPr="00891946">
        <w:rPr>
          <w:sz w:val="27"/>
          <w:szCs w:val="27"/>
        </w:rPr>
        <w:tab/>
      </w:r>
      <w:r w:rsidRPr="00891946">
        <w:rPr>
          <w:sz w:val="27"/>
          <w:szCs w:val="27"/>
        </w:rPr>
        <w:tab/>
      </w:r>
      <w:r w:rsidRPr="00891946">
        <w:rPr>
          <w:sz w:val="27"/>
          <w:szCs w:val="27"/>
        </w:rPr>
        <w:tab/>
      </w:r>
      <w:r w:rsidRPr="00891946">
        <w:rPr>
          <w:sz w:val="27"/>
          <w:szCs w:val="27"/>
        </w:rPr>
        <w:tab/>
      </w:r>
      <w:r w:rsidRPr="00891946">
        <w:rPr>
          <w:sz w:val="27"/>
          <w:szCs w:val="27"/>
        </w:rPr>
        <w:tab/>
        <w:t xml:space="preserve">Юрій ВЕРБИЧ </w:t>
      </w:r>
    </w:p>
    <w:p w14:paraId="0648F5E5" w14:textId="77777777" w:rsidR="00A9541F" w:rsidRDefault="00A9541F" w:rsidP="00A9541F">
      <w:pPr>
        <w:jc w:val="both"/>
        <w:rPr>
          <w:sz w:val="20"/>
          <w:szCs w:val="20"/>
        </w:rPr>
      </w:pPr>
    </w:p>
    <w:p w14:paraId="0B4F4F3E" w14:textId="500D9EC0" w:rsidR="001335EA" w:rsidRPr="00A9541F" w:rsidRDefault="00A9541F" w:rsidP="00A9541F">
      <w:pPr>
        <w:jc w:val="both"/>
        <w:rPr>
          <w:sz w:val="22"/>
          <w:szCs w:val="22"/>
        </w:rPr>
      </w:pPr>
      <w:proofErr w:type="spellStart"/>
      <w:r>
        <w:rPr>
          <w:bCs/>
          <w:sz w:val="22"/>
          <w:szCs w:val="22"/>
          <w:lang w:eastAsia="zh-CN"/>
        </w:rPr>
        <w:t>Осіюк</w:t>
      </w:r>
      <w:proofErr w:type="spellEnd"/>
      <w:r>
        <w:rPr>
          <w:sz w:val="22"/>
          <w:szCs w:val="22"/>
        </w:rPr>
        <w:t xml:space="preserve"> 773 150 </w:t>
      </w:r>
    </w:p>
    <w:sectPr w:rsidR="001335EA" w:rsidRPr="00A9541F" w:rsidSect="00891946">
      <w:headerReference w:type="default" r:id="rId8"/>
      <w:pgSz w:w="11906" w:h="16838"/>
      <w:pgMar w:top="454" w:right="567" w:bottom="96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E37BC" w14:textId="77777777" w:rsidR="003F4D30" w:rsidRDefault="003F4D30" w:rsidP="00CF0A95">
      <w:r>
        <w:separator/>
      </w:r>
    </w:p>
  </w:endnote>
  <w:endnote w:type="continuationSeparator" w:id="0">
    <w:p w14:paraId="5F984B3E" w14:textId="77777777" w:rsidR="003F4D30" w:rsidRDefault="003F4D30"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E6CEA" w14:textId="77777777" w:rsidR="003F4D30" w:rsidRDefault="003F4D30" w:rsidP="00CF0A95">
      <w:r>
        <w:separator/>
      </w:r>
    </w:p>
  </w:footnote>
  <w:footnote w:type="continuationSeparator" w:id="0">
    <w:p w14:paraId="56C12BEA" w14:textId="77777777" w:rsidR="003F4D30" w:rsidRDefault="003F4D30"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5316075"/>
      <w:docPartObj>
        <w:docPartGallery w:val="Page Numbers (Top of Page)"/>
        <w:docPartUnique/>
      </w:docPartObj>
    </w:sdtPr>
    <w:sdtEndPr>
      <w:rPr>
        <w:sz w:val="28"/>
        <w:szCs w:val="28"/>
      </w:rPr>
    </w:sdtEndPr>
    <w:sdtContent>
      <w:p w14:paraId="11574BBF" w14:textId="77777777" w:rsidR="00CF0A95" w:rsidRPr="00CF0A95" w:rsidRDefault="00CF0A95">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403E6F" w:rsidRPr="00403E6F">
          <w:rPr>
            <w:noProof/>
            <w:sz w:val="28"/>
            <w:szCs w:val="28"/>
            <w:lang w:val="ru-RU"/>
          </w:rPr>
          <w:t>2</w:t>
        </w:r>
        <w:r w:rsidRPr="00CF0A95">
          <w:rPr>
            <w:sz w:val="28"/>
            <w:szCs w:val="28"/>
          </w:rPr>
          <w:fldChar w:fldCharType="end"/>
        </w:r>
      </w:p>
    </w:sdtContent>
  </w:sdt>
  <w:p w14:paraId="5D019DA0" w14:textId="77777777" w:rsidR="00CF0A95" w:rsidRDefault="00CF0A95">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21F"/>
    <w:rsid w:val="00013D94"/>
    <w:rsid w:val="000A4AAA"/>
    <w:rsid w:val="001335EA"/>
    <w:rsid w:val="001360F6"/>
    <w:rsid w:val="0019272B"/>
    <w:rsid w:val="001E51DE"/>
    <w:rsid w:val="00200EC4"/>
    <w:rsid w:val="00272F54"/>
    <w:rsid w:val="002765D7"/>
    <w:rsid w:val="0029180F"/>
    <w:rsid w:val="00311FF8"/>
    <w:rsid w:val="00346626"/>
    <w:rsid w:val="003D036E"/>
    <w:rsid w:val="003E03E7"/>
    <w:rsid w:val="003F4D30"/>
    <w:rsid w:val="00403E6F"/>
    <w:rsid w:val="00431FDC"/>
    <w:rsid w:val="00434932"/>
    <w:rsid w:val="0046275A"/>
    <w:rsid w:val="00482089"/>
    <w:rsid w:val="0049013A"/>
    <w:rsid w:val="004B68F1"/>
    <w:rsid w:val="004F65E3"/>
    <w:rsid w:val="0054049E"/>
    <w:rsid w:val="00624BCC"/>
    <w:rsid w:val="006353DF"/>
    <w:rsid w:val="006416C7"/>
    <w:rsid w:val="00665E89"/>
    <w:rsid w:val="00705D3A"/>
    <w:rsid w:val="00724D66"/>
    <w:rsid w:val="0074205F"/>
    <w:rsid w:val="0079221F"/>
    <w:rsid w:val="00793B48"/>
    <w:rsid w:val="007B7489"/>
    <w:rsid w:val="007D5402"/>
    <w:rsid w:val="00803E4C"/>
    <w:rsid w:val="0086030A"/>
    <w:rsid w:val="00883475"/>
    <w:rsid w:val="00891946"/>
    <w:rsid w:val="008B51B8"/>
    <w:rsid w:val="0097095B"/>
    <w:rsid w:val="009A48E9"/>
    <w:rsid w:val="009C5E0D"/>
    <w:rsid w:val="009D0291"/>
    <w:rsid w:val="00A51FF5"/>
    <w:rsid w:val="00A9541F"/>
    <w:rsid w:val="00AB594F"/>
    <w:rsid w:val="00B76DD6"/>
    <w:rsid w:val="00B97E4D"/>
    <w:rsid w:val="00BA2938"/>
    <w:rsid w:val="00C475C2"/>
    <w:rsid w:val="00CB65B3"/>
    <w:rsid w:val="00CC4ED5"/>
    <w:rsid w:val="00CF0A95"/>
    <w:rsid w:val="00D464E9"/>
    <w:rsid w:val="00D535E5"/>
    <w:rsid w:val="00D53874"/>
    <w:rsid w:val="00D76B2C"/>
    <w:rsid w:val="00DE7162"/>
    <w:rsid w:val="00E80982"/>
    <w:rsid w:val="00E848CC"/>
    <w:rsid w:val="00EA1B3C"/>
    <w:rsid w:val="00EC7DDD"/>
    <w:rsid w:val="00F32CB5"/>
    <w:rsid w:val="00F713E7"/>
    <w:rsid w:val="00F94B42"/>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0640F"/>
  <w15:docId w15:val="{6C30AA4A-2909-4668-A35A-9D27745FF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9221F"/>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79221F"/>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9221F"/>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semiHidden/>
    <w:rsid w:val="0079221F"/>
    <w:rPr>
      <w:rFonts w:ascii="Cambria" w:eastAsia="Times New Roman" w:hAnsi="Cambria" w:cs="Times New Roman"/>
      <w:b/>
      <w:bCs/>
      <w:i/>
      <w:iCs/>
      <w:sz w:val="28"/>
      <w:szCs w:val="28"/>
      <w:lang w:eastAsia="ru-RU"/>
    </w:rPr>
  </w:style>
  <w:style w:type="paragraph" w:customStyle="1" w:styleId="tj">
    <w:name w:val="tj"/>
    <w:basedOn w:val="a"/>
    <w:rsid w:val="0079221F"/>
    <w:pPr>
      <w:spacing w:before="100" w:beforeAutospacing="1" w:after="100" w:afterAutospacing="1"/>
    </w:pPr>
    <w:rPr>
      <w:lang w:val="ru-RU"/>
    </w:rPr>
  </w:style>
  <w:style w:type="paragraph" w:styleId="a3">
    <w:name w:val="header"/>
    <w:basedOn w:val="a"/>
    <w:link w:val="a4"/>
    <w:uiPriority w:val="99"/>
    <w:unhideWhenUsed/>
    <w:rsid w:val="00CF0A95"/>
    <w:pPr>
      <w:tabs>
        <w:tab w:val="center" w:pos="4819"/>
        <w:tab w:val="right" w:pos="9639"/>
      </w:tabs>
    </w:pPr>
  </w:style>
  <w:style w:type="character" w:customStyle="1" w:styleId="a4">
    <w:name w:val="Верхній колонтитул Знак"/>
    <w:basedOn w:val="a0"/>
    <w:link w:val="a3"/>
    <w:uiPriority w:val="99"/>
    <w:rsid w:val="00CF0A95"/>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CF0A95"/>
    <w:pPr>
      <w:tabs>
        <w:tab w:val="center" w:pos="4819"/>
        <w:tab w:val="right" w:pos="9639"/>
      </w:tabs>
    </w:pPr>
  </w:style>
  <w:style w:type="character" w:customStyle="1" w:styleId="a6">
    <w:name w:val="Нижній колонтитул Знак"/>
    <w:basedOn w:val="a0"/>
    <w:link w:val="a5"/>
    <w:uiPriority w:val="99"/>
    <w:rsid w:val="00CF0A95"/>
    <w:rPr>
      <w:rFonts w:ascii="Times New Roman" w:eastAsia="Times New Roman" w:hAnsi="Times New Roman" w:cs="Times New Roman"/>
      <w:sz w:val="24"/>
      <w:szCs w:val="24"/>
      <w:lang w:eastAsia="ru-RU"/>
    </w:rPr>
  </w:style>
  <w:style w:type="character" w:customStyle="1" w:styleId="WW8Num2z4">
    <w:name w:val="WW8Num2z4"/>
    <w:rsid w:val="00724D66"/>
  </w:style>
  <w:style w:type="character" w:customStyle="1" w:styleId="FontStyle13">
    <w:name w:val="Font Style13"/>
    <w:rsid w:val="00724D66"/>
    <w:rPr>
      <w:rFonts w:ascii="Times New Roman" w:hAnsi="Times New Roman" w:cs="Times New Roman"/>
      <w:sz w:val="26"/>
      <w:szCs w:val="26"/>
    </w:rPr>
  </w:style>
  <w:style w:type="paragraph" w:customStyle="1" w:styleId="Style5">
    <w:name w:val="Style5"/>
    <w:basedOn w:val="a"/>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rsid w:val="00724D66"/>
    <w:pPr>
      <w:suppressAutoHyphens/>
      <w:spacing w:after="200"/>
      <w:ind w:left="720"/>
    </w:pPr>
    <w:rPr>
      <w:bCs/>
      <w:sz w:val="28"/>
      <w:lang w:eastAsia="zh-CN"/>
    </w:rPr>
  </w:style>
  <w:style w:type="character" w:customStyle="1" w:styleId="12">
    <w:name w:val="Гіперпосилання1"/>
    <w:rsid w:val="00403E6F"/>
    <w:rPr>
      <w:color w:val="000080"/>
      <w:u w:val="single"/>
    </w:rPr>
  </w:style>
  <w:style w:type="paragraph" w:styleId="a7">
    <w:name w:val="Body Text Indent"/>
    <w:basedOn w:val="a"/>
    <w:link w:val="a8"/>
    <w:rsid w:val="00403E6F"/>
    <w:pPr>
      <w:suppressAutoHyphens/>
      <w:ind w:firstLine="545"/>
      <w:jc w:val="both"/>
    </w:pPr>
    <w:rPr>
      <w:color w:val="00000A"/>
      <w:sz w:val="28"/>
      <w:lang w:eastAsia="zh-CN"/>
    </w:rPr>
  </w:style>
  <w:style w:type="character" w:customStyle="1" w:styleId="a8">
    <w:name w:val="Основний текст з відступом Знак"/>
    <w:basedOn w:val="a0"/>
    <w:link w:val="a7"/>
    <w:rsid w:val="00403E6F"/>
    <w:rPr>
      <w:rFonts w:ascii="Times New Roman" w:eastAsia="Times New Roman" w:hAnsi="Times New Roman" w:cs="Times New Roman"/>
      <w:color w:val="00000A"/>
      <w:sz w:val="28"/>
      <w:szCs w:val="24"/>
      <w:lang w:eastAsia="zh-CN"/>
    </w:rPr>
  </w:style>
  <w:style w:type="paragraph" w:styleId="a9">
    <w:name w:val="List Paragraph"/>
    <w:basedOn w:val="a"/>
    <w:qFormat/>
    <w:rsid w:val="004F65E3"/>
    <w:pPr>
      <w:ind w:left="720"/>
      <w:contextualSpacing/>
    </w:pPr>
    <w:rPr>
      <w:rFonts w:eastAsia="Calibri"/>
      <w:sz w:val="28"/>
      <w:szCs w:val="28"/>
      <w:lang w:val="ru-RU" w:eastAsia="en-US"/>
    </w:rPr>
  </w:style>
  <w:style w:type="paragraph" w:styleId="aa">
    <w:name w:val="Body Text"/>
    <w:basedOn w:val="a"/>
    <w:link w:val="ab"/>
    <w:uiPriority w:val="99"/>
    <w:unhideWhenUsed/>
    <w:rsid w:val="00EC7DDD"/>
    <w:pPr>
      <w:spacing w:after="120"/>
    </w:pPr>
  </w:style>
  <w:style w:type="character" w:customStyle="1" w:styleId="ab">
    <w:name w:val="Основний текст Знак"/>
    <w:basedOn w:val="a0"/>
    <w:link w:val="aa"/>
    <w:uiPriority w:val="99"/>
    <w:rsid w:val="00EC7DDD"/>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9568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1179</Words>
  <Characters>673</Characters>
  <Application>Microsoft Office Word</Application>
  <DocSecurity>0</DocSecurity>
  <Lines>5</Lines>
  <Paragraphs>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nkhmel</dc:creator>
  <cp:lastModifiedBy>Ірина Демидюк</cp:lastModifiedBy>
  <cp:revision>4</cp:revision>
  <cp:lastPrinted>2022-05-30T14:19:00Z</cp:lastPrinted>
  <dcterms:created xsi:type="dcterms:W3CDTF">2025-09-09T06:03:00Z</dcterms:created>
  <dcterms:modified xsi:type="dcterms:W3CDTF">2025-09-10T07:12:00Z</dcterms:modified>
</cp:coreProperties>
</file>