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09284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4CD97E02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15651C">
        <w:rPr>
          <w:sz w:val="28"/>
          <w:szCs w:val="28"/>
        </w:rPr>
        <w:t>90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48E7DC2E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0D2BE5">
        <w:rPr>
          <w:sz w:val="28"/>
          <w:szCs w:val="28"/>
        </w:rPr>
        <w:t>Крат Т.С.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</w:t>
      </w:r>
      <w:r w:rsidR="00712111">
        <w:rPr>
          <w:sz w:val="28"/>
          <w:szCs w:val="28"/>
        </w:rPr>
        <w:t>4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09388A80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15651C">
        <w:rPr>
          <w:sz w:val="28"/>
          <w:szCs w:val="28"/>
        </w:rPr>
        <w:t>90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3B7A27D" w:rsidR="001F7C7A" w:rsidRPr="001E51DE" w:rsidRDefault="00687485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746D" w14:textId="77777777" w:rsidR="00AD192E" w:rsidRDefault="00AD192E" w:rsidP="00CF0A95">
      <w:r>
        <w:separator/>
      </w:r>
    </w:p>
  </w:endnote>
  <w:endnote w:type="continuationSeparator" w:id="0">
    <w:p w14:paraId="398E9C0F" w14:textId="77777777" w:rsidR="00AD192E" w:rsidRDefault="00AD192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8970" w14:textId="77777777" w:rsidR="00AD192E" w:rsidRDefault="00AD192E" w:rsidP="00CF0A95">
      <w:r>
        <w:separator/>
      </w:r>
    </w:p>
  </w:footnote>
  <w:footnote w:type="continuationSeparator" w:id="0">
    <w:p w14:paraId="2CA8BC2B" w14:textId="77777777" w:rsidR="00AD192E" w:rsidRDefault="00AD192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25B60"/>
    <w:rsid w:val="00132CBF"/>
    <w:rsid w:val="001335EA"/>
    <w:rsid w:val="001360F6"/>
    <w:rsid w:val="0015651C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74F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87485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192E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18</cp:revision>
  <cp:lastPrinted>2022-05-30T14:19:00Z</cp:lastPrinted>
  <dcterms:created xsi:type="dcterms:W3CDTF">2025-07-08T08:52:00Z</dcterms:created>
  <dcterms:modified xsi:type="dcterms:W3CDTF">2025-08-11T06:22:00Z</dcterms:modified>
</cp:coreProperties>
</file>