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0529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74D02BFB" w:rsidR="001F7C7A" w:rsidRPr="00917D75" w:rsidRDefault="001F7C7A" w:rsidP="009D1EFD">
      <w:pPr>
        <w:ind w:right="4818"/>
        <w:jc w:val="both"/>
        <w:rPr>
          <w:sz w:val="27"/>
          <w:szCs w:val="27"/>
        </w:rPr>
      </w:pPr>
      <w:r w:rsidRPr="00917D75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17D75">
        <w:rPr>
          <w:sz w:val="27"/>
          <w:szCs w:val="27"/>
        </w:rPr>
        <w:t>1</w:t>
      </w:r>
      <w:r w:rsidR="006710DF" w:rsidRPr="00917D75">
        <w:rPr>
          <w:sz w:val="27"/>
          <w:szCs w:val="27"/>
        </w:rPr>
        <w:t>3</w:t>
      </w:r>
      <w:r w:rsidRPr="00917D75">
        <w:rPr>
          <w:sz w:val="27"/>
          <w:szCs w:val="27"/>
        </w:rPr>
        <w:t>.</w:t>
      </w:r>
      <w:r w:rsidR="00F7681B" w:rsidRPr="00917D75">
        <w:rPr>
          <w:sz w:val="27"/>
          <w:szCs w:val="27"/>
        </w:rPr>
        <w:t>0</w:t>
      </w:r>
      <w:r w:rsidR="00E377A8" w:rsidRPr="00917D75">
        <w:rPr>
          <w:sz w:val="27"/>
          <w:szCs w:val="27"/>
        </w:rPr>
        <w:t>8</w:t>
      </w:r>
      <w:r w:rsidRPr="00917D75">
        <w:rPr>
          <w:sz w:val="27"/>
          <w:szCs w:val="27"/>
        </w:rPr>
        <w:t>.202</w:t>
      </w:r>
      <w:r w:rsidR="00F7681B" w:rsidRPr="00917D75">
        <w:rPr>
          <w:sz w:val="27"/>
          <w:szCs w:val="27"/>
        </w:rPr>
        <w:t>5</w:t>
      </w:r>
      <w:r w:rsidRPr="00917D75">
        <w:rPr>
          <w:sz w:val="27"/>
          <w:szCs w:val="27"/>
        </w:rPr>
        <w:t xml:space="preserve"> № </w:t>
      </w:r>
      <w:r w:rsidR="00917D75" w:rsidRPr="00917D75">
        <w:rPr>
          <w:sz w:val="27"/>
          <w:szCs w:val="27"/>
        </w:rPr>
        <w:t>103</w:t>
      </w:r>
    </w:p>
    <w:p w14:paraId="51F32E20" w14:textId="77777777" w:rsidR="001F7C7A" w:rsidRPr="00917D75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71187659" w:rsidR="001F7C7A" w:rsidRPr="00917D75" w:rsidRDefault="00513312" w:rsidP="009D1EFD">
      <w:pPr>
        <w:ind w:firstLine="567"/>
        <w:jc w:val="both"/>
        <w:rPr>
          <w:sz w:val="27"/>
          <w:szCs w:val="27"/>
        </w:rPr>
      </w:pPr>
      <w:r w:rsidRPr="00917D75">
        <w:rPr>
          <w:sz w:val="27"/>
          <w:szCs w:val="27"/>
        </w:rPr>
        <w:t>Керуючись статтями 52, 59 Закону України «Про місцеве самоврядування в Україні», відповідно до рішення виконавчого комітету Луцької міської ради від 14.08.2024 №</w:t>
      </w:r>
      <w:r w:rsidR="00E94D82" w:rsidRPr="00917D75">
        <w:rPr>
          <w:sz w:val="27"/>
          <w:szCs w:val="27"/>
        </w:rPr>
        <w:t> </w:t>
      </w:r>
      <w:r w:rsidRPr="00917D75">
        <w:rPr>
          <w:sz w:val="27"/>
          <w:szCs w:val="27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917D75" w:rsidRPr="00917D75">
        <w:rPr>
          <w:sz w:val="27"/>
          <w:szCs w:val="27"/>
        </w:rPr>
        <w:t>в</w:t>
      </w:r>
      <w:r w:rsidR="00917D75" w:rsidRPr="00917D75">
        <w:rPr>
          <w:sz w:val="27"/>
          <w:szCs w:val="27"/>
        </w:rPr>
        <w:t>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917D75" w:rsidRPr="00917D75">
        <w:rPr>
          <w:sz w:val="27"/>
          <w:szCs w:val="27"/>
        </w:rPr>
        <w:t>єВідновлення</w:t>
      </w:r>
      <w:proofErr w:type="spellEnd"/>
      <w:r w:rsidR="00917D75" w:rsidRPr="00917D75">
        <w:rPr>
          <w:sz w:val="27"/>
          <w:szCs w:val="27"/>
        </w:rPr>
        <w:t>», затвердженого постановою Кабінету Міністрів України від 21.04.2023 № 381</w:t>
      </w:r>
      <w:r w:rsidR="001F7C7A" w:rsidRPr="00917D75">
        <w:rPr>
          <w:sz w:val="27"/>
          <w:szCs w:val="27"/>
        </w:rPr>
        <w:t>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Pr="00917D75" w:rsidRDefault="001F7C7A" w:rsidP="005835CE">
      <w:pPr>
        <w:jc w:val="both"/>
        <w:rPr>
          <w:sz w:val="27"/>
          <w:szCs w:val="27"/>
        </w:rPr>
      </w:pPr>
      <w:r w:rsidRPr="00917D75">
        <w:rPr>
          <w:sz w:val="27"/>
          <w:szCs w:val="27"/>
        </w:rPr>
        <w:t>ВИРІШИВ: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4C8AEB1E" w:rsidR="001F7C7A" w:rsidRPr="00917D75" w:rsidRDefault="001F7C7A" w:rsidP="009D1EFD">
      <w:pPr>
        <w:ind w:right="-6" w:firstLine="567"/>
        <w:jc w:val="both"/>
        <w:rPr>
          <w:sz w:val="27"/>
          <w:szCs w:val="27"/>
        </w:rPr>
      </w:pPr>
      <w:r w:rsidRPr="00917D75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17D75">
        <w:rPr>
          <w:sz w:val="27"/>
          <w:szCs w:val="27"/>
        </w:rPr>
        <w:t>1</w:t>
      </w:r>
      <w:r w:rsidR="006710DF" w:rsidRPr="00917D75">
        <w:rPr>
          <w:sz w:val="27"/>
          <w:szCs w:val="27"/>
        </w:rPr>
        <w:t>3</w:t>
      </w:r>
      <w:r w:rsidRPr="00917D75">
        <w:rPr>
          <w:sz w:val="27"/>
          <w:szCs w:val="27"/>
        </w:rPr>
        <w:t>.</w:t>
      </w:r>
      <w:r w:rsidR="00F7681B" w:rsidRPr="00917D75">
        <w:rPr>
          <w:sz w:val="27"/>
          <w:szCs w:val="27"/>
        </w:rPr>
        <w:t>0</w:t>
      </w:r>
      <w:r w:rsidR="00E377A8" w:rsidRPr="00917D75">
        <w:rPr>
          <w:sz w:val="27"/>
          <w:szCs w:val="27"/>
        </w:rPr>
        <w:t>8</w:t>
      </w:r>
      <w:r w:rsidRPr="00917D75">
        <w:rPr>
          <w:sz w:val="27"/>
          <w:szCs w:val="27"/>
        </w:rPr>
        <w:t>.202</w:t>
      </w:r>
      <w:r w:rsidR="00F7681B" w:rsidRPr="00917D75">
        <w:rPr>
          <w:sz w:val="27"/>
          <w:szCs w:val="27"/>
        </w:rPr>
        <w:t>5</w:t>
      </w:r>
      <w:r w:rsidRPr="00917D75">
        <w:rPr>
          <w:sz w:val="27"/>
          <w:szCs w:val="27"/>
        </w:rPr>
        <w:t xml:space="preserve"> № </w:t>
      </w:r>
      <w:r w:rsidR="00917D75" w:rsidRPr="00917D75">
        <w:rPr>
          <w:sz w:val="27"/>
          <w:szCs w:val="27"/>
        </w:rPr>
        <w:t>103</w:t>
      </w:r>
      <w:r w:rsidRPr="00917D75">
        <w:rPr>
          <w:sz w:val="27"/>
          <w:szCs w:val="27"/>
        </w:rPr>
        <w:t>, що додається.</w:t>
      </w:r>
    </w:p>
    <w:p w14:paraId="4634D2F2" w14:textId="77777777" w:rsidR="001F7C7A" w:rsidRPr="00917D75" w:rsidRDefault="001F7C7A" w:rsidP="005835CE">
      <w:pPr>
        <w:ind w:firstLine="567"/>
        <w:jc w:val="both"/>
        <w:rPr>
          <w:sz w:val="27"/>
          <w:szCs w:val="27"/>
        </w:rPr>
      </w:pPr>
      <w:r w:rsidRPr="00917D75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917D75">
        <w:rPr>
          <w:sz w:val="27"/>
          <w:szCs w:val="27"/>
        </w:rPr>
        <w:t>Чебелюк</w:t>
      </w:r>
      <w:proofErr w:type="spellEnd"/>
      <w:r w:rsidRPr="00917D75">
        <w:rPr>
          <w:sz w:val="27"/>
          <w:szCs w:val="27"/>
        </w:rPr>
        <w:t>.</w:t>
      </w:r>
    </w:p>
    <w:p w14:paraId="738D5CA9" w14:textId="77777777" w:rsidR="001F7C7A" w:rsidRPr="00917D75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917D75" w:rsidRDefault="001F7C7A" w:rsidP="005835CE">
      <w:pPr>
        <w:jc w:val="both"/>
        <w:rPr>
          <w:sz w:val="27"/>
          <w:szCs w:val="27"/>
        </w:rPr>
      </w:pPr>
      <w:r w:rsidRPr="00917D75">
        <w:rPr>
          <w:sz w:val="27"/>
          <w:szCs w:val="27"/>
        </w:rPr>
        <w:t>Міський голова</w:t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  <w:t>Ігор ПОЛІЩУК</w:t>
      </w:r>
    </w:p>
    <w:p w14:paraId="62BE48BD" w14:textId="77777777" w:rsidR="001F7C7A" w:rsidRPr="00917D75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917D75" w:rsidRDefault="001F7C7A" w:rsidP="005835CE">
      <w:pPr>
        <w:jc w:val="both"/>
        <w:rPr>
          <w:sz w:val="27"/>
          <w:szCs w:val="27"/>
        </w:rPr>
      </w:pPr>
      <w:r w:rsidRPr="00917D75">
        <w:rPr>
          <w:sz w:val="27"/>
          <w:szCs w:val="27"/>
        </w:rPr>
        <w:t>Заступник міського голови,</w:t>
      </w:r>
    </w:p>
    <w:p w14:paraId="53B4FB6F" w14:textId="77777777" w:rsidR="001F7C7A" w:rsidRPr="00917D75" w:rsidRDefault="001F7C7A" w:rsidP="005835CE">
      <w:pPr>
        <w:jc w:val="both"/>
        <w:rPr>
          <w:sz w:val="27"/>
          <w:szCs w:val="27"/>
        </w:rPr>
      </w:pPr>
      <w:r w:rsidRPr="00917D75">
        <w:rPr>
          <w:sz w:val="27"/>
          <w:szCs w:val="27"/>
        </w:rPr>
        <w:t>керуючий справами виконкому</w:t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</w:r>
      <w:r w:rsidRPr="00917D75">
        <w:rPr>
          <w:sz w:val="27"/>
          <w:szCs w:val="27"/>
        </w:rPr>
        <w:tab/>
        <w:t xml:space="preserve">Юрій ВЕРБИЧ </w:t>
      </w:r>
    </w:p>
    <w:p w14:paraId="611EB0EE" w14:textId="77777777" w:rsidR="001F7C7A" w:rsidRPr="00917D75" w:rsidRDefault="001F7C7A" w:rsidP="005835CE">
      <w:pPr>
        <w:jc w:val="both"/>
        <w:rPr>
          <w:sz w:val="27"/>
          <w:szCs w:val="27"/>
        </w:rPr>
      </w:pPr>
    </w:p>
    <w:p w14:paraId="717691F8" w14:textId="5AB0D941" w:rsidR="001F7C7A" w:rsidRPr="001E51DE" w:rsidRDefault="006710DF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AE7D" w14:textId="77777777" w:rsidR="00D11131" w:rsidRDefault="00D11131" w:rsidP="00CF0A95">
      <w:r>
        <w:separator/>
      </w:r>
    </w:p>
  </w:endnote>
  <w:endnote w:type="continuationSeparator" w:id="0">
    <w:p w14:paraId="485E919F" w14:textId="77777777" w:rsidR="00D11131" w:rsidRDefault="00D1113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F61B" w14:textId="77777777" w:rsidR="00D11131" w:rsidRDefault="00D11131" w:rsidP="00CF0A95">
      <w:r>
        <w:separator/>
      </w:r>
    </w:p>
  </w:footnote>
  <w:footnote w:type="continuationSeparator" w:id="0">
    <w:p w14:paraId="4650D428" w14:textId="77777777" w:rsidR="00D11131" w:rsidRDefault="00D1113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0B47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96A3D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710DF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322A5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67B5"/>
    <w:rsid w:val="00917D7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61974"/>
    <w:rsid w:val="00A833F7"/>
    <w:rsid w:val="00A9246E"/>
    <w:rsid w:val="00AB0A94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11131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1072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14</cp:revision>
  <cp:lastPrinted>2022-05-30T14:19:00Z</cp:lastPrinted>
  <dcterms:created xsi:type="dcterms:W3CDTF">2025-07-08T08:52:00Z</dcterms:created>
  <dcterms:modified xsi:type="dcterms:W3CDTF">2025-08-11T06:42:00Z</dcterms:modified>
</cp:coreProperties>
</file>