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3BEB" w14:textId="77777777" w:rsidR="00000000" w:rsidRDefault="00172702">
      <w:pPr>
        <w:jc w:val="center"/>
        <w:rPr>
          <w:sz w:val="16"/>
          <w:szCs w:val="16"/>
        </w:rPr>
      </w:pPr>
      <w:r>
        <w:object w:dxaOrig="3110" w:dyaOrig="3294" w14:anchorId="7BB04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84313693" r:id="rId6"/>
        </w:object>
      </w:r>
    </w:p>
    <w:p w14:paraId="12085D4C" w14:textId="77777777" w:rsidR="00000000" w:rsidRDefault="00172702">
      <w:pPr>
        <w:jc w:val="center"/>
        <w:rPr>
          <w:sz w:val="16"/>
          <w:szCs w:val="16"/>
        </w:rPr>
      </w:pPr>
    </w:p>
    <w:p w14:paraId="65EFE58E" w14:textId="77777777" w:rsidR="00000000" w:rsidRDefault="00172702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14:paraId="3F465439" w14:textId="77777777" w:rsidR="00000000" w:rsidRDefault="00172702">
      <w:pPr>
        <w:rPr>
          <w:sz w:val="10"/>
          <w:szCs w:val="10"/>
        </w:rPr>
      </w:pPr>
    </w:p>
    <w:p w14:paraId="0819EE2B" w14:textId="77777777" w:rsidR="00000000" w:rsidRDefault="00172702">
      <w:pPr>
        <w:pStyle w:val="1"/>
        <w:tabs>
          <w:tab w:val="num" w:pos="0"/>
        </w:tabs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5D2AAD4" w14:textId="77777777" w:rsidR="00000000" w:rsidRDefault="00172702">
      <w:pPr>
        <w:jc w:val="center"/>
        <w:rPr>
          <w:b/>
          <w:bCs w:val="0"/>
          <w:sz w:val="20"/>
          <w:szCs w:val="20"/>
        </w:rPr>
      </w:pPr>
    </w:p>
    <w:p w14:paraId="5DF08498" w14:textId="77777777" w:rsidR="00000000" w:rsidRDefault="00172702">
      <w:pPr>
        <w:pStyle w:val="2"/>
        <w:tabs>
          <w:tab w:val="num" w:pos="0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F1BA58A" w14:textId="77777777" w:rsidR="00000000" w:rsidRDefault="00172702">
      <w:pPr>
        <w:jc w:val="center"/>
        <w:rPr>
          <w:bCs w:val="0"/>
          <w:sz w:val="40"/>
          <w:szCs w:val="40"/>
        </w:rPr>
      </w:pPr>
    </w:p>
    <w:p w14:paraId="12AA95AC" w14:textId="77777777" w:rsidR="00000000" w:rsidRDefault="0017270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</w:t>
      </w:r>
    </w:p>
    <w:p w14:paraId="353CA8BF" w14:textId="77777777" w:rsidR="00000000" w:rsidRDefault="00172702">
      <w:pPr>
        <w:jc w:val="both"/>
        <w:textAlignment w:val="baseline"/>
        <w:rPr>
          <w:sz w:val="16"/>
          <w:szCs w:val="16"/>
        </w:rPr>
      </w:pPr>
    </w:p>
    <w:p w14:paraId="7322893E" w14:textId="77777777" w:rsidR="00000000" w:rsidRDefault="00172702">
      <w:pPr>
        <w:jc w:val="both"/>
        <w:textAlignment w:val="baseline"/>
        <w:rPr>
          <w:sz w:val="16"/>
          <w:szCs w:val="16"/>
        </w:rPr>
      </w:pPr>
    </w:p>
    <w:p w14:paraId="0EF7F1E8" w14:textId="77777777" w:rsidR="00000000" w:rsidRDefault="00172702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14:paraId="590817CA" w14:textId="77777777" w:rsidR="00000000" w:rsidRDefault="00172702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>у справах дітей</w:t>
      </w:r>
    </w:p>
    <w:p w14:paraId="2685774D" w14:textId="77777777" w:rsidR="00000000" w:rsidRDefault="00172702">
      <w:pPr>
        <w:ind w:right="-365"/>
        <w:jc w:val="both"/>
      </w:pPr>
      <w:r>
        <w:rPr>
          <w:szCs w:val="28"/>
        </w:rPr>
        <w:t>від 22.04.2021 № 1</w:t>
      </w:r>
      <w:r>
        <w:rPr>
          <w:szCs w:val="28"/>
        </w:rPr>
        <w:t>06</w:t>
      </w:r>
    </w:p>
    <w:p w14:paraId="693E936C" w14:textId="77777777" w:rsidR="00000000" w:rsidRDefault="00172702">
      <w:r>
        <w:rPr>
          <w:szCs w:val="28"/>
        </w:rPr>
        <w:t>“</w:t>
      </w:r>
      <w:r>
        <w:rPr>
          <w:szCs w:val="28"/>
        </w:rPr>
        <w:t>Про підтвердження місця</w:t>
      </w:r>
    </w:p>
    <w:p w14:paraId="20AA76E5" w14:textId="77777777" w:rsidR="00000000" w:rsidRDefault="00172702">
      <w:r>
        <w:rPr>
          <w:szCs w:val="28"/>
        </w:rPr>
        <w:t>проживання малолітньої</w:t>
      </w:r>
    </w:p>
    <w:p w14:paraId="469FEECE" w14:textId="77777777" w:rsidR="00000000" w:rsidRDefault="00172702">
      <w:proofErr w:type="spellStart"/>
      <w:r>
        <w:rPr>
          <w:szCs w:val="28"/>
        </w:rPr>
        <w:t>Ноцької</w:t>
      </w:r>
      <w:proofErr w:type="spellEnd"/>
      <w:r>
        <w:rPr>
          <w:szCs w:val="28"/>
        </w:rPr>
        <w:t xml:space="preserve"> А.А. для її тимчасового</w:t>
      </w:r>
    </w:p>
    <w:p w14:paraId="009936D9" w14:textId="77777777" w:rsidR="00000000" w:rsidRDefault="00172702">
      <w:pPr>
        <w:ind w:right="-365"/>
        <w:jc w:val="both"/>
      </w:pPr>
      <w:r>
        <w:rPr>
          <w:szCs w:val="28"/>
        </w:rPr>
        <w:t>виїзду за межі України”</w:t>
      </w:r>
    </w:p>
    <w:p w14:paraId="10D9C66D" w14:textId="77777777" w:rsidR="00000000" w:rsidRDefault="00172702">
      <w:pPr>
        <w:rPr>
          <w:szCs w:val="28"/>
        </w:rPr>
      </w:pPr>
    </w:p>
    <w:p w14:paraId="0D9E01CB" w14:textId="77777777" w:rsidR="00000000" w:rsidRDefault="00172702">
      <w:pPr>
        <w:rPr>
          <w:szCs w:val="28"/>
        </w:rPr>
      </w:pPr>
    </w:p>
    <w:p w14:paraId="01B77E96" w14:textId="77777777" w:rsidR="00000000" w:rsidRDefault="00172702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</w:t>
      </w:r>
      <w:r>
        <w:rPr>
          <w:bCs w:val="0"/>
          <w:szCs w:val="28"/>
          <w:lang w:val="en-US"/>
        </w:rPr>
        <w:t>22</w:t>
      </w:r>
      <w:r>
        <w:rPr>
          <w:bCs w:val="0"/>
          <w:szCs w:val="28"/>
        </w:rPr>
        <w:t>.04.2021 №</w:t>
      </w:r>
      <w:r>
        <w:rPr>
          <w:bCs w:val="0"/>
          <w:szCs w:val="28"/>
          <w:lang w:val="en-US"/>
        </w:rPr>
        <w:t xml:space="preserve"> 106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szCs w:val="28"/>
        </w:rPr>
        <w:t>Ноцької</w:t>
      </w:r>
      <w:proofErr w:type="spellEnd"/>
      <w:r>
        <w:rPr>
          <w:szCs w:val="28"/>
        </w:rPr>
        <w:t xml:space="preserve"> А.А.</w:t>
      </w:r>
      <w:r>
        <w:rPr>
          <w:bCs w:val="0"/>
          <w:szCs w:val="28"/>
        </w:rPr>
        <w:t xml:space="preserve"> для її тимчасового ви</w:t>
      </w:r>
      <w:r>
        <w:rPr>
          <w:bCs w:val="0"/>
          <w:szCs w:val="28"/>
        </w:rPr>
        <w:t xml:space="preserve">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</w:rPr>
        <w:t>¹ Порядку провадження органами опіки та піклування діял</w:t>
      </w:r>
      <w:r>
        <w:rPr>
          <w:rFonts w:eastAsia="Andale Sans UI"/>
          <w:bCs w:val="0"/>
          <w:szCs w:val="28"/>
        </w:rPr>
        <w:t>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</w:t>
      </w:r>
      <w:r>
        <w:rPr>
          <w:bCs w:val="0"/>
          <w:szCs w:val="28"/>
        </w:rPr>
        <w:t>провадження у справі щодо визначення місця проживання дитини, виконавчий комітет міської ради</w:t>
      </w:r>
    </w:p>
    <w:p w14:paraId="777FF44D" w14:textId="77777777" w:rsidR="00000000" w:rsidRDefault="00172702">
      <w:pPr>
        <w:jc w:val="both"/>
        <w:rPr>
          <w:szCs w:val="28"/>
        </w:rPr>
      </w:pPr>
    </w:p>
    <w:p w14:paraId="02CC3231" w14:textId="77777777" w:rsidR="00000000" w:rsidRDefault="00172702">
      <w:r>
        <w:rPr>
          <w:szCs w:val="28"/>
        </w:rPr>
        <w:t>ВИРІШИВ</w:t>
      </w:r>
      <w:r>
        <w:rPr>
          <w:szCs w:val="28"/>
        </w:rPr>
        <w:t>:</w:t>
      </w:r>
    </w:p>
    <w:p w14:paraId="6EAE2623" w14:textId="77777777" w:rsidR="00000000" w:rsidRDefault="00172702">
      <w:pPr>
        <w:jc w:val="both"/>
        <w:rPr>
          <w:szCs w:val="28"/>
        </w:rPr>
      </w:pPr>
    </w:p>
    <w:p w14:paraId="29FA1098" w14:textId="21F80487" w:rsidR="00000000" w:rsidRDefault="00172702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</w:rPr>
        <w:t xml:space="preserve">підтвердження місця проживання </w:t>
      </w:r>
      <w:r>
        <w:rPr>
          <w:rFonts w:eastAsia="Andale Sans UI"/>
          <w:bCs w:val="0"/>
          <w:szCs w:val="28"/>
        </w:rPr>
        <w:t xml:space="preserve">малолітньої </w:t>
      </w:r>
      <w:proofErr w:type="spellStart"/>
      <w:r>
        <w:rPr>
          <w:rFonts w:eastAsia="Andale Sans UI"/>
          <w:bCs w:val="0"/>
          <w:szCs w:val="28"/>
        </w:rPr>
        <w:t>Ноцької</w:t>
      </w:r>
      <w:proofErr w:type="spellEnd"/>
      <w:r>
        <w:rPr>
          <w:rFonts w:eastAsia="Andale Sans UI"/>
          <w:bCs w:val="0"/>
          <w:szCs w:val="28"/>
        </w:rPr>
        <w:t xml:space="preserve"> Андріани Артемівни, </w:t>
      </w:r>
      <w:r w:rsidR="0060272C">
        <w:rPr>
          <w:rFonts w:eastAsia="Andale Sans UI"/>
          <w:bCs w:val="0"/>
          <w:szCs w:val="28"/>
        </w:rPr>
        <w:t>_____</w:t>
      </w:r>
      <w:r>
        <w:rPr>
          <w:rFonts w:eastAsia="Andale Sans UI"/>
          <w:bCs w:val="0"/>
          <w:szCs w:val="28"/>
        </w:rPr>
        <w:t> року народження</w:t>
      </w:r>
      <w:r>
        <w:rPr>
          <w:rFonts w:eastAsia="Andale Sans UI"/>
          <w:bCs w:val="0"/>
          <w:szCs w:val="28"/>
        </w:rPr>
        <w:t xml:space="preserve">, із матір'ю </w:t>
      </w:r>
      <w:proofErr w:type="spellStart"/>
      <w:r>
        <w:rPr>
          <w:rFonts w:eastAsia="Andale Sans UI"/>
          <w:bCs w:val="0"/>
          <w:szCs w:val="28"/>
        </w:rPr>
        <w:t>Ноцькою</w:t>
      </w:r>
      <w:proofErr w:type="spellEnd"/>
      <w:r>
        <w:rPr>
          <w:rFonts w:eastAsia="Andale Sans UI"/>
          <w:bCs w:val="0"/>
          <w:szCs w:val="28"/>
        </w:rPr>
        <w:t xml:space="preserve"> Катериною Ігорівною для її тимчасового виїзду за межі України.</w:t>
      </w:r>
    </w:p>
    <w:p w14:paraId="795B55C8" w14:textId="77777777" w:rsidR="00000000" w:rsidRDefault="00172702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color w:val="000000"/>
          <w:szCs w:val="28"/>
        </w:rPr>
        <w:t>Ноцьку</w:t>
      </w:r>
      <w:proofErr w:type="spellEnd"/>
      <w:r>
        <w:rPr>
          <w:bCs w:val="0"/>
          <w:color w:val="000000"/>
          <w:szCs w:val="28"/>
        </w:rPr>
        <w:t xml:space="preserve"> Катерину Ігорівну</w:t>
      </w:r>
      <w:r>
        <w:rPr>
          <w:rFonts w:eastAsia="Andale Sans UI"/>
          <w:bCs w:val="0"/>
          <w:color w:val="000000"/>
          <w:szCs w:val="28"/>
        </w:rPr>
        <w:t xml:space="preserve"> дотримуватись встановленого законом обмеження щодо строку перебування дитини за межами України та інформувати про повернення дитин</w:t>
      </w:r>
      <w:r>
        <w:rPr>
          <w:rFonts w:eastAsia="Andale Sans UI"/>
          <w:bCs w:val="0"/>
          <w:color w:val="000000"/>
          <w:szCs w:val="28"/>
        </w:rPr>
        <w:t xml:space="preserve">и протягом місяця з дня в’їзду в Україну службу у справах дітей за </w:t>
      </w:r>
      <w:proofErr w:type="spellStart"/>
      <w:r>
        <w:rPr>
          <w:rFonts w:eastAsia="Andale Sans UI"/>
          <w:bCs w:val="0"/>
          <w:color w:val="000000"/>
          <w:szCs w:val="28"/>
        </w:rPr>
        <w:t>адресою</w:t>
      </w:r>
      <w:proofErr w:type="spellEnd"/>
      <w:r>
        <w:rPr>
          <w:rFonts w:eastAsia="Andale Sans UI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</w:rPr>
        <w:t>. 100.</w:t>
      </w:r>
    </w:p>
    <w:p w14:paraId="3FF6CD32" w14:textId="77777777" w:rsidR="00000000" w:rsidRDefault="00172702">
      <w:pPr>
        <w:widowControl w:val="0"/>
        <w:ind w:hanging="57"/>
        <w:jc w:val="both"/>
      </w:pPr>
    </w:p>
    <w:p w14:paraId="7A2AD499" w14:textId="77777777" w:rsidR="00000000" w:rsidRDefault="00172702">
      <w:pPr>
        <w:widowControl w:val="0"/>
        <w:ind w:hanging="57"/>
        <w:jc w:val="both"/>
      </w:pPr>
    </w:p>
    <w:p w14:paraId="582ADED4" w14:textId="77777777" w:rsidR="00000000" w:rsidRDefault="00172702">
      <w:pPr>
        <w:widowControl w:val="0"/>
        <w:ind w:hanging="57"/>
        <w:jc w:val="both"/>
      </w:pPr>
    </w:p>
    <w:p w14:paraId="7FB33E8F" w14:textId="77777777" w:rsidR="00000000" w:rsidRDefault="00172702">
      <w:pPr>
        <w:widowControl w:val="0"/>
        <w:ind w:hanging="57"/>
        <w:jc w:val="both"/>
      </w:pPr>
    </w:p>
    <w:p w14:paraId="1A73E219" w14:textId="77777777" w:rsidR="00000000" w:rsidRDefault="00172702">
      <w:pPr>
        <w:widowControl w:val="0"/>
        <w:ind w:hanging="57"/>
        <w:jc w:val="center"/>
      </w:pPr>
      <w:r>
        <w:rPr>
          <w:rFonts w:eastAsia="Andale Sans UI"/>
          <w:bCs w:val="0"/>
          <w:color w:val="000000"/>
          <w:szCs w:val="28"/>
        </w:rPr>
        <w:t>2</w:t>
      </w:r>
    </w:p>
    <w:p w14:paraId="6AB58D28" w14:textId="77777777" w:rsidR="00000000" w:rsidRDefault="00172702">
      <w:pPr>
        <w:jc w:val="both"/>
      </w:pPr>
      <w:r>
        <w:rPr>
          <w:rFonts w:eastAsia="Andale Sans UI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</w:t>
      </w:r>
      <w:r>
        <w:rPr>
          <w:bCs w:val="0"/>
          <w:color w:val="000000"/>
          <w:szCs w:val="28"/>
        </w:rPr>
        <w:t xml:space="preserve"> протягом одного року з дня набрання ним законної сили.</w:t>
      </w:r>
    </w:p>
    <w:p w14:paraId="51F51A96" w14:textId="77777777" w:rsidR="00000000" w:rsidRDefault="00172702">
      <w:pPr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4309CB47" w14:textId="77777777" w:rsidR="00000000" w:rsidRDefault="00172702">
      <w:pPr>
        <w:widowControl w:val="0"/>
        <w:ind w:hanging="57"/>
        <w:jc w:val="both"/>
      </w:pPr>
      <w:r>
        <w:rPr>
          <w:rFonts w:eastAsia="Andale Sans UI"/>
          <w:bCs w:val="0"/>
          <w:color w:val="000000"/>
          <w:szCs w:val="28"/>
        </w:rPr>
        <w:tab/>
      </w:r>
    </w:p>
    <w:p w14:paraId="69C83403" w14:textId="77777777" w:rsidR="00000000" w:rsidRDefault="00172702">
      <w:pPr>
        <w:jc w:val="both"/>
        <w:rPr>
          <w:szCs w:val="28"/>
        </w:rPr>
      </w:pPr>
    </w:p>
    <w:p w14:paraId="40805365" w14:textId="77777777" w:rsidR="00000000" w:rsidRDefault="00172702">
      <w:pPr>
        <w:jc w:val="both"/>
        <w:rPr>
          <w:b/>
          <w:szCs w:val="28"/>
        </w:rPr>
      </w:pPr>
    </w:p>
    <w:p w14:paraId="160C30A5" w14:textId="77777777" w:rsidR="00000000" w:rsidRDefault="00172702">
      <w:pPr>
        <w:jc w:val="both"/>
        <w:rPr>
          <w:bCs w:val="0"/>
          <w:szCs w:val="28"/>
        </w:rPr>
      </w:pPr>
    </w:p>
    <w:p w14:paraId="6CB2F372" w14:textId="77777777" w:rsidR="00000000" w:rsidRDefault="00172702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8323D86" w14:textId="77777777" w:rsidR="00000000" w:rsidRDefault="00172702">
      <w:pPr>
        <w:spacing w:line="216" w:lineRule="auto"/>
        <w:rPr>
          <w:szCs w:val="28"/>
        </w:rPr>
      </w:pPr>
    </w:p>
    <w:p w14:paraId="2A6F00BE" w14:textId="77777777" w:rsidR="00000000" w:rsidRDefault="00172702">
      <w:pPr>
        <w:spacing w:line="216" w:lineRule="auto"/>
        <w:rPr>
          <w:szCs w:val="28"/>
        </w:rPr>
      </w:pPr>
    </w:p>
    <w:p w14:paraId="7F7C424D" w14:textId="77777777" w:rsidR="00000000" w:rsidRDefault="00172702">
      <w:pPr>
        <w:spacing w:line="216" w:lineRule="auto"/>
        <w:rPr>
          <w:szCs w:val="28"/>
        </w:rPr>
      </w:pPr>
    </w:p>
    <w:p w14:paraId="5D087689" w14:textId="77777777" w:rsidR="00000000" w:rsidRDefault="00172702">
      <w:pPr>
        <w:spacing w:line="216" w:lineRule="auto"/>
      </w:pPr>
      <w:r>
        <w:rPr>
          <w:szCs w:val="28"/>
        </w:rPr>
        <w:t>Заступник</w:t>
      </w:r>
      <w:r>
        <w:rPr>
          <w:szCs w:val="28"/>
        </w:rPr>
        <w:t xml:space="preserve"> </w:t>
      </w:r>
      <w:r>
        <w:rPr>
          <w:szCs w:val="28"/>
        </w:rPr>
        <w:t>міського</w:t>
      </w:r>
      <w:r>
        <w:rPr>
          <w:szCs w:val="28"/>
        </w:rPr>
        <w:t xml:space="preserve"> </w:t>
      </w:r>
      <w:r>
        <w:rPr>
          <w:szCs w:val="28"/>
        </w:rPr>
        <w:t>голови</w:t>
      </w:r>
      <w:r>
        <w:rPr>
          <w:szCs w:val="28"/>
        </w:rPr>
        <w:t>,</w:t>
      </w:r>
    </w:p>
    <w:p w14:paraId="28B85BA2" w14:textId="77777777" w:rsidR="00000000" w:rsidRDefault="00172702">
      <w:pPr>
        <w:spacing w:line="216" w:lineRule="auto"/>
      </w:pPr>
      <w:r>
        <w:rPr>
          <w:szCs w:val="28"/>
        </w:rPr>
        <w:t>керуючий</w:t>
      </w:r>
      <w:r>
        <w:rPr>
          <w:szCs w:val="28"/>
        </w:rPr>
        <w:t xml:space="preserve"> </w:t>
      </w:r>
      <w:r>
        <w:rPr>
          <w:szCs w:val="28"/>
        </w:rPr>
        <w:t>справами</w:t>
      </w:r>
      <w:r>
        <w:rPr>
          <w:szCs w:val="28"/>
        </w:rPr>
        <w:t xml:space="preserve"> </w:t>
      </w:r>
      <w:r>
        <w:rPr>
          <w:szCs w:val="28"/>
        </w:rPr>
        <w:t>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</w:t>
      </w:r>
      <w:r>
        <w:rPr>
          <w:szCs w:val="28"/>
        </w:rPr>
        <w:t xml:space="preserve"> </w:t>
      </w:r>
      <w:r>
        <w:rPr>
          <w:szCs w:val="28"/>
        </w:rPr>
        <w:t>ВЕРБИЧ</w:t>
      </w:r>
    </w:p>
    <w:p w14:paraId="43A024FA" w14:textId="77777777" w:rsidR="00000000" w:rsidRDefault="00172702">
      <w:pPr>
        <w:tabs>
          <w:tab w:val="left" w:pos="5871"/>
        </w:tabs>
        <w:spacing w:line="216" w:lineRule="auto"/>
        <w:rPr>
          <w:szCs w:val="28"/>
        </w:rPr>
      </w:pPr>
    </w:p>
    <w:p w14:paraId="71B75D77" w14:textId="77777777" w:rsidR="00000000" w:rsidRDefault="00172702">
      <w:pPr>
        <w:spacing w:line="216" w:lineRule="auto"/>
        <w:rPr>
          <w:szCs w:val="28"/>
        </w:rPr>
      </w:pPr>
    </w:p>
    <w:p w14:paraId="2289857C" w14:textId="77777777" w:rsidR="00000000" w:rsidRDefault="00172702">
      <w:pPr>
        <w:spacing w:line="216" w:lineRule="auto"/>
      </w:pPr>
      <w:proofErr w:type="spellStart"/>
      <w:r>
        <w:rPr>
          <w:rFonts w:eastAsia="Andale Sans UI"/>
          <w:bCs w:val="0"/>
          <w:color w:val="000000"/>
          <w:w w:val="106"/>
          <w:sz w:val="24"/>
        </w:rPr>
        <w:t>Шульган</w:t>
      </w:r>
      <w:proofErr w:type="spellEnd"/>
      <w:r>
        <w:rPr>
          <w:rFonts w:eastAsia="Andale Sans UI"/>
          <w:bCs w:val="0"/>
          <w:color w:val="000000"/>
          <w:w w:val="106"/>
          <w:sz w:val="24"/>
        </w:rPr>
        <w:t xml:space="preserve"> </w:t>
      </w:r>
      <w:r>
        <w:rPr>
          <w:bCs w:val="0"/>
          <w:color w:val="000000"/>
          <w:w w:val="106"/>
          <w:sz w:val="24"/>
        </w:rPr>
        <w:t>777 923</w:t>
      </w:r>
    </w:p>
    <w:p w14:paraId="10D2A537" w14:textId="77777777" w:rsidR="00000000" w:rsidRDefault="00172702">
      <w:pPr>
        <w:spacing w:line="216" w:lineRule="auto"/>
      </w:pPr>
    </w:p>
    <w:p w14:paraId="7C18E72C" w14:textId="77777777" w:rsidR="00000000" w:rsidRDefault="00172702">
      <w:pPr>
        <w:spacing w:line="216" w:lineRule="auto"/>
      </w:pPr>
    </w:p>
    <w:p w14:paraId="062DCAED" w14:textId="6C277549" w:rsidR="00000000" w:rsidRPr="0060272C" w:rsidRDefault="00172702">
      <w:pPr>
        <w:spacing w:line="216" w:lineRule="auto"/>
      </w:pPr>
      <w:r>
        <w:rPr>
          <w:rFonts w:eastAsia="Arial Unicode MS"/>
          <w:bCs w:val="0"/>
          <w:color w:val="000000"/>
          <w:spacing w:val="10"/>
          <w:sz w:val="26"/>
          <w:szCs w:val="26"/>
        </w:rPr>
        <w:t>Рішення набрало законної сили     ____</w:t>
      </w:r>
      <w:r w:rsidR="0060272C">
        <w:rPr>
          <w:rFonts w:eastAsia="Arial Unicode MS"/>
          <w:bCs w:val="0"/>
          <w:color w:val="000000"/>
          <w:spacing w:val="10"/>
          <w:sz w:val="26"/>
          <w:szCs w:val="26"/>
        </w:rPr>
        <w:t>03 червня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____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>_____ 2021 ро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>к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>у</w:t>
      </w:r>
    </w:p>
    <w:p w14:paraId="25CEAC88" w14:textId="77777777" w:rsidR="00000000" w:rsidRDefault="00172702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4BDAD5C" w14:textId="77777777" w:rsidR="00172702" w:rsidRDefault="00172702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sectPr w:rsidR="00172702">
      <w:pgSz w:w="11906" w:h="16838"/>
      <w:pgMar w:top="567" w:right="567" w:bottom="1134" w:left="198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2C"/>
    <w:rsid w:val="00172702"/>
    <w:rsid w:val="0060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EAD23"/>
  <w15:chartTrackingRefBased/>
  <w15:docId w15:val="{B760A6C0-A08D-4224-97FD-1934703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a3">
    <w:name w:val="Основной шрифт абзаца"/>
  </w:style>
  <w:style w:type="character" w:customStyle="1" w:styleId="FontStyle22">
    <w:name w:val="Font Style22"/>
    <w:basedOn w:val="a3"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customStyle="1" w:styleId="ac">
    <w:name w:val="Заглавие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d">
    <w:name w:val="Subtitle"/>
    <w:basedOn w:val="ac"/>
    <w:next w:val="a6"/>
    <w:qFormat/>
    <w:pPr>
      <w:jc w:val="center"/>
    </w:pPr>
    <w:rPr>
      <w:i/>
      <w:iCs/>
    </w:rPr>
  </w:style>
  <w:style w:type="paragraph" w:customStyle="1" w:styleId="Style5">
    <w:name w:val="Style5"/>
    <w:basedOn w:val="a"/>
    <w:pPr>
      <w:widowControl w:val="0"/>
      <w:autoSpaceDE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f0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paragraph" w:customStyle="1" w:styleId="af3">
    <w:name w:val="Содержимое врезки"/>
    <w:basedOn w:val="a6"/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litvinchuk</cp:lastModifiedBy>
  <cp:revision>2</cp:revision>
  <cp:lastPrinted>1995-11-21T15:41:00Z</cp:lastPrinted>
  <dcterms:created xsi:type="dcterms:W3CDTF">2021-06-04T09:09:00Z</dcterms:created>
  <dcterms:modified xsi:type="dcterms:W3CDTF">2021-06-04T09:09:00Z</dcterms:modified>
</cp:coreProperties>
</file>