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2E0DD9F3" w14:textId="77777777" w:rsidR="00D9130E" w:rsidRDefault="00D9130E" w:rsidP="00CB22DE">
      <w:pPr>
        <w:jc w:val="center"/>
        <w:rPr>
          <w:sz w:val="16"/>
          <w:szCs w:val="16"/>
        </w:rPr>
      </w:pPr>
      <w:r>
        <w:object w:dxaOrig="3106" w:dyaOrig="3290" w14:anchorId="4E3B400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8.5pt" o:ole="" filled="t">
            <v:fill color2="black"/>
            <v:imagedata r:id="rId8" o:title="" croptop="-19f" cropbottom="-19f" cropleft="-21f" cropright="-21f"/>
          </v:shape>
          <o:OLEObject Type="Embed" ProgID="PBrush" ShapeID="_x0000_i1025" DrawAspect="Content" ObjectID="_1714205229" r:id="rId9"/>
        </w:object>
      </w:r>
    </w:p>
    <w:p w14:paraId="646EFB25" w14:textId="77777777" w:rsidR="00D9130E" w:rsidRDefault="00D9130E">
      <w:pPr>
        <w:jc w:val="center"/>
        <w:rPr>
          <w:sz w:val="16"/>
          <w:szCs w:val="16"/>
        </w:rPr>
      </w:pPr>
    </w:p>
    <w:p w14:paraId="10A5994E" w14:textId="77777777" w:rsidR="00D9130E" w:rsidRDefault="00D9130E">
      <w:pPr>
        <w:pStyle w:val="11"/>
        <w:spacing w:before="0" w:after="0"/>
        <w:jc w:val="center"/>
      </w:pPr>
      <w:r>
        <w:rPr>
          <w:rFonts w:ascii="Times New Roman" w:hAnsi="Times New Roman" w:cs="Times New Roman"/>
          <w:sz w:val="28"/>
          <w:szCs w:val="28"/>
        </w:rPr>
        <w:t>ЛУЦЬКА</w:t>
      </w:r>
      <w:r>
        <w:rPr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МІСЬКА  РАДА</w:t>
      </w:r>
    </w:p>
    <w:p w14:paraId="3BF6F72A" w14:textId="77777777" w:rsidR="00D9130E" w:rsidRDefault="00D9130E">
      <w:pPr>
        <w:jc w:val="center"/>
        <w:rPr>
          <w:sz w:val="10"/>
          <w:szCs w:val="10"/>
        </w:rPr>
      </w:pPr>
    </w:p>
    <w:p w14:paraId="0C74D815" w14:textId="77777777" w:rsidR="00D9130E" w:rsidRDefault="00D9130E">
      <w:pPr>
        <w:pStyle w:val="11"/>
        <w:spacing w:before="0" w:after="0"/>
        <w:jc w:val="center"/>
      </w:pPr>
      <w:r>
        <w:rPr>
          <w:rFonts w:ascii="Times New Roman" w:hAnsi="Times New Roman" w:cs="Times New Roman"/>
          <w:sz w:val="28"/>
          <w:szCs w:val="28"/>
        </w:rPr>
        <w:t>ВИКОНАВЧИЙ КОМІТЕТ</w:t>
      </w:r>
    </w:p>
    <w:p w14:paraId="79925E97" w14:textId="77777777" w:rsidR="00D9130E" w:rsidRDefault="00D9130E">
      <w:pPr>
        <w:jc w:val="center"/>
        <w:rPr>
          <w:b/>
          <w:bCs/>
          <w:sz w:val="20"/>
          <w:szCs w:val="20"/>
        </w:rPr>
      </w:pPr>
    </w:p>
    <w:p w14:paraId="7F43B333" w14:textId="77777777" w:rsidR="00D9130E" w:rsidRDefault="00D9130E">
      <w:pPr>
        <w:jc w:val="center"/>
      </w:pPr>
      <w:r>
        <w:rPr>
          <w:b/>
          <w:sz w:val="32"/>
          <w:szCs w:val="32"/>
        </w:rPr>
        <w:t>ПРОТОКОЛ</w:t>
      </w:r>
      <w:r>
        <w:rPr>
          <w:b/>
        </w:rPr>
        <w:t xml:space="preserve"> </w:t>
      </w:r>
    </w:p>
    <w:p w14:paraId="633E9E8A" w14:textId="77777777" w:rsidR="00D9130E" w:rsidRDefault="00D9130E">
      <w:pPr>
        <w:jc w:val="center"/>
        <w:rPr>
          <w:b/>
          <w:bCs/>
          <w:sz w:val="32"/>
          <w:szCs w:val="32"/>
        </w:rPr>
      </w:pPr>
    </w:p>
    <w:p w14:paraId="74550D70" w14:textId="2B878211" w:rsidR="00D9130E" w:rsidRDefault="002D7D16">
      <w:pPr>
        <w:tabs>
          <w:tab w:val="left" w:pos="4275"/>
          <w:tab w:val="left" w:pos="7380"/>
        </w:tabs>
      </w:pPr>
      <w:r>
        <w:rPr>
          <w:b/>
          <w:sz w:val="28"/>
          <w:szCs w:val="28"/>
        </w:rPr>
        <w:t>16</w:t>
      </w:r>
      <w:r w:rsidR="00F97CC1">
        <w:rPr>
          <w:b/>
          <w:sz w:val="28"/>
          <w:szCs w:val="28"/>
        </w:rPr>
        <w:t>.05</w:t>
      </w:r>
      <w:r w:rsidR="00AE19C8" w:rsidRPr="00AE19C8">
        <w:rPr>
          <w:b/>
          <w:sz w:val="28"/>
          <w:szCs w:val="28"/>
        </w:rPr>
        <w:t>.2022</w:t>
      </w:r>
      <w:r w:rsidR="00D9130E">
        <w:rPr>
          <w:b/>
        </w:rPr>
        <w:t xml:space="preserve">   </w:t>
      </w:r>
      <w:r w:rsidR="00D9130E">
        <w:t xml:space="preserve">                                                 Луцьк</w:t>
      </w:r>
      <w:r w:rsidR="00D9130E">
        <w:tab/>
      </w:r>
      <w:r w:rsidR="00D9130E">
        <w:rPr>
          <w:sz w:val="28"/>
          <w:szCs w:val="28"/>
        </w:rPr>
        <w:t xml:space="preserve">    </w:t>
      </w:r>
      <w:r w:rsidR="00AE19C8">
        <w:rPr>
          <w:sz w:val="28"/>
          <w:szCs w:val="28"/>
        </w:rPr>
        <w:t xml:space="preserve"> </w:t>
      </w:r>
      <w:r w:rsidR="00D9130E">
        <w:rPr>
          <w:sz w:val="28"/>
          <w:szCs w:val="28"/>
        </w:rPr>
        <w:t xml:space="preserve">              </w:t>
      </w:r>
      <w:r w:rsidR="00D9130E">
        <w:rPr>
          <w:b/>
          <w:sz w:val="28"/>
          <w:szCs w:val="28"/>
        </w:rPr>
        <w:t xml:space="preserve">№ </w:t>
      </w:r>
      <w:r w:rsidR="00F97CC1">
        <w:rPr>
          <w:b/>
          <w:sz w:val="28"/>
          <w:szCs w:val="28"/>
        </w:rPr>
        <w:t>1</w:t>
      </w:r>
      <w:r>
        <w:rPr>
          <w:b/>
          <w:sz w:val="28"/>
          <w:szCs w:val="28"/>
        </w:rPr>
        <w:t>3</w:t>
      </w:r>
    </w:p>
    <w:p w14:paraId="7DF184CF" w14:textId="77777777" w:rsidR="00D9130E" w:rsidRPr="0083215D" w:rsidRDefault="00D9130E">
      <w:pPr>
        <w:tabs>
          <w:tab w:val="left" w:pos="4275"/>
          <w:tab w:val="left" w:pos="7380"/>
        </w:tabs>
        <w:jc w:val="both"/>
        <w:rPr>
          <w:b/>
          <w:color w:val="2A2928"/>
          <w:sz w:val="28"/>
          <w:szCs w:val="28"/>
          <w:lang w:val="ru-RU"/>
        </w:rPr>
      </w:pPr>
    </w:p>
    <w:p w14:paraId="3580F49B" w14:textId="77777777" w:rsidR="00520F36" w:rsidRDefault="00520F36" w:rsidP="00452EBB">
      <w:pPr>
        <w:tabs>
          <w:tab w:val="left" w:pos="9354"/>
        </w:tabs>
        <w:ind w:right="-2"/>
        <w:rPr>
          <w:b/>
          <w:sz w:val="28"/>
          <w:szCs w:val="28"/>
        </w:rPr>
      </w:pPr>
      <w:r>
        <w:rPr>
          <w:b/>
          <w:sz w:val="28"/>
          <w:szCs w:val="28"/>
        </w:rPr>
        <w:t>Позачергове д</w:t>
      </w:r>
      <w:r w:rsidR="00452EBB">
        <w:rPr>
          <w:b/>
          <w:sz w:val="28"/>
          <w:szCs w:val="28"/>
        </w:rPr>
        <w:t xml:space="preserve">истанційне </w:t>
      </w:r>
    </w:p>
    <w:p w14:paraId="2F34BE71" w14:textId="77777777" w:rsidR="00452EBB" w:rsidRDefault="00520F36" w:rsidP="00452EBB">
      <w:pPr>
        <w:tabs>
          <w:tab w:val="left" w:pos="9354"/>
        </w:tabs>
        <w:ind w:right="-2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засідання </w:t>
      </w:r>
      <w:r w:rsidR="00452EBB">
        <w:rPr>
          <w:b/>
          <w:sz w:val="28"/>
          <w:szCs w:val="28"/>
        </w:rPr>
        <w:t>виконавчого комітету</w:t>
      </w:r>
    </w:p>
    <w:p w14:paraId="157AD09E" w14:textId="77777777" w:rsidR="00452EBB" w:rsidRDefault="00452EBB" w:rsidP="00452EBB">
      <w:pPr>
        <w:tabs>
          <w:tab w:val="left" w:pos="9354"/>
        </w:tabs>
        <w:ind w:right="-2"/>
      </w:pPr>
      <w:r>
        <w:rPr>
          <w:b/>
          <w:sz w:val="28"/>
          <w:szCs w:val="28"/>
        </w:rPr>
        <w:t xml:space="preserve">міської ради </w:t>
      </w:r>
    </w:p>
    <w:p w14:paraId="23A1EF87" w14:textId="77777777" w:rsidR="00452EBB" w:rsidRPr="00410137" w:rsidRDefault="00452EBB" w:rsidP="00452EBB">
      <w:pPr>
        <w:tabs>
          <w:tab w:val="left" w:pos="9354"/>
        </w:tabs>
        <w:ind w:right="-2"/>
        <w:rPr>
          <w:sz w:val="28"/>
          <w:szCs w:val="28"/>
        </w:rPr>
      </w:pPr>
    </w:p>
    <w:p w14:paraId="166ED561" w14:textId="77777777" w:rsidR="00452EBB" w:rsidRDefault="00452EBB" w:rsidP="00452EBB">
      <w:pPr>
        <w:ind w:right="5385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За результатами голосового підтвердження в режимі відеоконференції взяли </w:t>
      </w:r>
    </w:p>
    <w:p w14:paraId="34FC9AB8" w14:textId="77777777" w:rsidR="00D9130E" w:rsidRDefault="00452EBB" w:rsidP="00452EBB">
      <w:r>
        <w:rPr>
          <w:b/>
          <w:sz w:val="28"/>
          <w:szCs w:val="28"/>
        </w:rPr>
        <w:t>участь у засіданні:</w:t>
      </w:r>
    </w:p>
    <w:p w14:paraId="59C84C53" w14:textId="77777777" w:rsidR="00D9130E" w:rsidRDefault="00D9130E">
      <w:pPr>
        <w:rPr>
          <w:b/>
          <w:sz w:val="28"/>
          <w:szCs w:val="28"/>
        </w:rPr>
      </w:pPr>
    </w:p>
    <w:tbl>
      <w:tblPr>
        <w:tblW w:w="9640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2722"/>
        <w:gridCol w:w="310"/>
        <w:gridCol w:w="6608"/>
      </w:tblGrid>
      <w:tr w:rsidR="00D9130E" w14:paraId="4873E72A" w14:textId="77777777" w:rsidTr="00DD5FB8">
        <w:tc>
          <w:tcPr>
            <w:tcW w:w="2722" w:type="dxa"/>
            <w:shd w:val="clear" w:color="auto" w:fill="auto"/>
          </w:tcPr>
          <w:p w14:paraId="7424F0EE" w14:textId="77777777" w:rsidR="00D9130E" w:rsidRDefault="00D9130E">
            <w:r>
              <w:rPr>
                <w:sz w:val="28"/>
                <w:szCs w:val="28"/>
              </w:rPr>
              <w:t xml:space="preserve">Поліщук І.І. </w:t>
            </w:r>
          </w:p>
        </w:tc>
        <w:tc>
          <w:tcPr>
            <w:tcW w:w="310" w:type="dxa"/>
            <w:shd w:val="clear" w:color="auto" w:fill="auto"/>
          </w:tcPr>
          <w:p w14:paraId="483BC010" w14:textId="77777777" w:rsidR="00D9130E" w:rsidRDefault="00D9130E">
            <w:r>
              <w:rPr>
                <w:sz w:val="28"/>
                <w:szCs w:val="28"/>
              </w:rPr>
              <w:t>-</w:t>
            </w:r>
          </w:p>
        </w:tc>
        <w:tc>
          <w:tcPr>
            <w:tcW w:w="6608" w:type="dxa"/>
            <w:shd w:val="clear" w:color="auto" w:fill="auto"/>
          </w:tcPr>
          <w:p w14:paraId="37440B57" w14:textId="77777777" w:rsidR="00D9130E" w:rsidRDefault="00D9130E">
            <w:pPr>
              <w:tabs>
                <w:tab w:val="left" w:pos="131"/>
                <w:tab w:val="left" w:pos="252"/>
              </w:tabs>
              <w:jc w:val="both"/>
            </w:pPr>
            <w:r>
              <w:rPr>
                <w:sz w:val="28"/>
                <w:szCs w:val="28"/>
              </w:rPr>
              <w:t>міський голова</w:t>
            </w:r>
          </w:p>
        </w:tc>
      </w:tr>
      <w:tr w:rsidR="00D9130E" w14:paraId="3FE10C04" w14:textId="77777777" w:rsidTr="00DD5FB8">
        <w:tc>
          <w:tcPr>
            <w:tcW w:w="2722" w:type="dxa"/>
            <w:shd w:val="clear" w:color="auto" w:fill="auto"/>
          </w:tcPr>
          <w:p w14:paraId="217818F1" w14:textId="77777777" w:rsidR="00D9130E" w:rsidRDefault="00D9130E">
            <w:proofErr w:type="spellStart"/>
            <w:r>
              <w:rPr>
                <w:sz w:val="28"/>
                <w:szCs w:val="28"/>
              </w:rPr>
              <w:t>Безпятко</w:t>
            </w:r>
            <w:proofErr w:type="spellEnd"/>
            <w:r>
              <w:rPr>
                <w:sz w:val="28"/>
                <w:szCs w:val="28"/>
              </w:rPr>
              <w:t xml:space="preserve"> Ю.В.</w:t>
            </w:r>
          </w:p>
        </w:tc>
        <w:tc>
          <w:tcPr>
            <w:tcW w:w="310" w:type="dxa"/>
            <w:shd w:val="clear" w:color="auto" w:fill="auto"/>
          </w:tcPr>
          <w:p w14:paraId="1761917F" w14:textId="77777777" w:rsidR="00D9130E" w:rsidRDefault="00D9130E">
            <w:r>
              <w:rPr>
                <w:sz w:val="28"/>
                <w:szCs w:val="28"/>
              </w:rPr>
              <w:t>-</w:t>
            </w:r>
          </w:p>
        </w:tc>
        <w:tc>
          <w:tcPr>
            <w:tcW w:w="6608" w:type="dxa"/>
            <w:shd w:val="clear" w:color="auto" w:fill="auto"/>
          </w:tcPr>
          <w:p w14:paraId="1517749B" w14:textId="77777777" w:rsidR="00D9130E" w:rsidRDefault="00D9130E">
            <w:pPr>
              <w:tabs>
                <w:tab w:val="left" w:pos="131"/>
                <w:tab w:val="left" w:pos="252"/>
              </w:tabs>
              <w:jc w:val="both"/>
            </w:pPr>
            <w:r>
              <w:rPr>
                <w:sz w:val="28"/>
                <w:szCs w:val="28"/>
              </w:rPr>
              <w:t>секретар міської ради</w:t>
            </w:r>
          </w:p>
        </w:tc>
      </w:tr>
      <w:tr w:rsidR="00D9130E" w14:paraId="4C7AEB62" w14:textId="77777777" w:rsidTr="00DD5FB8">
        <w:tc>
          <w:tcPr>
            <w:tcW w:w="2722" w:type="dxa"/>
            <w:shd w:val="clear" w:color="auto" w:fill="auto"/>
          </w:tcPr>
          <w:p w14:paraId="3796C7A6" w14:textId="77777777" w:rsidR="00D9130E" w:rsidRDefault="00D9130E">
            <w:pPr>
              <w:jc w:val="both"/>
            </w:pPr>
            <w:proofErr w:type="spellStart"/>
            <w:r>
              <w:rPr>
                <w:sz w:val="28"/>
                <w:szCs w:val="28"/>
              </w:rPr>
              <w:t>Вербич</w:t>
            </w:r>
            <w:proofErr w:type="spellEnd"/>
            <w:r>
              <w:rPr>
                <w:sz w:val="28"/>
                <w:szCs w:val="28"/>
              </w:rPr>
              <w:t xml:space="preserve"> Ю.Г.</w:t>
            </w:r>
          </w:p>
        </w:tc>
        <w:tc>
          <w:tcPr>
            <w:tcW w:w="310" w:type="dxa"/>
            <w:shd w:val="clear" w:color="auto" w:fill="auto"/>
          </w:tcPr>
          <w:p w14:paraId="2E760F1C" w14:textId="77777777" w:rsidR="00D9130E" w:rsidRDefault="00D9130E">
            <w:r>
              <w:rPr>
                <w:sz w:val="28"/>
                <w:szCs w:val="28"/>
              </w:rPr>
              <w:t>-</w:t>
            </w:r>
          </w:p>
        </w:tc>
        <w:tc>
          <w:tcPr>
            <w:tcW w:w="6608" w:type="dxa"/>
            <w:shd w:val="clear" w:color="auto" w:fill="auto"/>
          </w:tcPr>
          <w:p w14:paraId="022E7CEB" w14:textId="77777777" w:rsidR="00D9130E" w:rsidRDefault="00D9130E">
            <w:pPr>
              <w:tabs>
                <w:tab w:val="left" w:pos="131"/>
                <w:tab w:val="left" w:pos="252"/>
              </w:tabs>
              <w:jc w:val="both"/>
            </w:pPr>
            <w:r>
              <w:rPr>
                <w:sz w:val="28"/>
                <w:szCs w:val="28"/>
              </w:rPr>
              <w:t>заступник міського голови, керуючий справами виконкому</w:t>
            </w:r>
          </w:p>
        </w:tc>
      </w:tr>
      <w:tr w:rsidR="00D9130E" w14:paraId="71F969D5" w14:textId="77777777" w:rsidTr="00DD5FB8">
        <w:tc>
          <w:tcPr>
            <w:tcW w:w="2722" w:type="dxa"/>
            <w:shd w:val="clear" w:color="auto" w:fill="auto"/>
          </w:tcPr>
          <w:p w14:paraId="22A4E84C" w14:textId="77777777" w:rsidR="00D9130E" w:rsidRDefault="00D9130E">
            <w:pPr>
              <w:jc w:val="both"/>
            </w:pPr>
            <w:r>
              <w:rPr>
                <w:sz w:val="28"/>
                <w:szCs w:val="28"/>
              </w:rPr>
              <w:t>Боярський В.Ф.</w:t>
            </w:r>
          </w:p>
        </w:tc>
        <w:tc>
          <w:tcPr>
            <w:tcW w:w="310" w:type="dxa"/>
            <w:shd w:val="clear" w:color="auto" w:fill="auto"/>
          </w:tcPr>
          <w:p w14:paraId="2B705FFC" w14:textId="77777777" w:rsidR="00D9130E" w:rsidRDefault="00D9130E">
            <w:r>
              <w:rPr>
                <w:sz w:val="28"/>
                <w:szCs w:val="28"/>
              </w:rPr>
              <w:t>-</w:t>
            </w:r>
          </w:p>
        </w:tc>
        <w:tc>
          <w:tcPr>
            <w:tcW w:w="6608" w:type="dxa"/>
            <w:shd w:val="clear" w:color="auto" w:fill="auto"/>
          </w:tcPr>
          <w:p w14:paraId="111F1F1E" w14:textId="77777777" w:rsidR="00D9130E" w:rsidRDefault="00D9130E">
            <w:pPr>
              <w:tabs>
                <w:tab w:val="left" w:pos="131"/>
                <w:tab w:val="left" w:pos="252"/>
              </w:tabs>
              <w:jc w:val="both"/>
            </w:pPr>
            <w:r>
              <w:rPr>
                <w:sz w:val="28"/>
                <w:szCs w:val="28"/>
              </w:rPr>
              <w:t>староста</w:t>
            </w:r>
          </w:p>
        </w:tc>
      </w:tr>
      <w:tr w:rsidR="00D9130E" w14:paraId="6A75333F" w14:textId="77777777" w:rsidTr="00DD5FB8">
        <w:tc>
          <w:tcPr>
            <w:tcW w:w="2722" w:type="dxa"/>
            <w:shd w:val="clear" w:color="auto" w:fill="auto"/>
          </w:tcPr>
          <w:p w14:paraId="085E0977" w14:textId="77777777" w:rsidR="00D9130E" w:rsidRDefault="00D9130E">
            <w:pPr>
              <w:jc w:val="both"/>
            </w:pPr>
            <w:r>
              <w:rPr>
                <w:sz w:val="28"/>
                <w:szCs w:val="28"/>
              </w:rPr>
              <w:t>Войнаровський В.В.</w:t>
            </w:r>
          </w:p>
        </w:tc>
        <w:tc>
          <w:tcPr>
            <w:tcW w:w="310" w:type="dxa"/>
            <w:shd w:val="clear" w:color="auto" w:fill="auto"/>
          </w:tcPr>
          <w:p w14:paraId="1A9DE217" w14:textId="77777777" w:rsidR="00D9130E" w:rsidRDefault="00D9130E">
            <w:r>
              <w:rPr>
                <w:sz w:val="28"/>
                <w:szCs w:val="28"/>
              </w:rPr>
              <w:t>-</w:t>
            </w:r>
          </w:p>
        </w:tc>
        <w:tc>
          <w:tcPr>
            <w:tcW w:w="6608" w:type="dxa"/>
            <w:shd w:val="clear" w:color="auto" w:fill="auto"/>
          </w:tcPr>
          <w:p w14:paraId="35F74740" w14:textId="77777777" w:rsidR="00D9130E" w:rsidRDefault="00D9130E">
            <w:pPr>
              <w:tabs>
                <w:tab w:val="left" w:pos="131"/>
                <w:tab w:val="left" w:pos="252"/>
              </w:tabs>
              <w:jc w:val="both"/>
            </w:pPr>
            <w:r>
              <w:rPr>
                <w:sz w:val="28"/>
                <w:szCs w:val="28"/>
              </w:rPr>
              <w:t>староста</w:t>
            </w:r>
          </w:p>
        </w:tc>
      </w:tr>
      <w:tr w:rsidR="00F97CC1" w14:paraId="5D745915" w14:textId="77777777" w:rsidTr="00DD5FB8">
        <w:tc>
          <w:tcPr>
            <w:tcW w:w="2722" w:type="dxa"/>
            <w:shd w:val="clear" w:color="auto" w:fill="auto"/>
          </w:tcPr>
          <w:p w14:paraId="2D3BDF4A" w14:textId="77777777" w:rsidR="00F97CC1" w:rsidRDefault="00F97CC1">
            <w:pPr>
              <w:jc w:val="both"/>
              <w:rPr>
                <w:sz w:val="28"/>
                <w:szCs w:val="28"/>
              </w:rPr>
            </w:pPr>
            <w:proofErr w:type="spellStart"/>
            <w:r w:rsidRPr="00826239">
              <w:rPr>
                <w:sz w:val="28"/>
                <w:szCs w:val="28"/>
              </w:rPr>
              <w:t>Гурський</w:t>
            </w:r>
            <w:proofErr w:type="spellEnd"/>
            <w:r w:rsidRPr="00826239">
              <w:rPr>
                <w:sz w:val="28"/>
                <w:szCs w:val="28"/>
              </w:rPr>
              <w:t xml:space="preserve"> О.Г.</w:t>
            </w:r>
          </w:p>
        </w:tc>
        <w:tc>
          <w:tcPr>
            <w:tcW w:w="310" w:type="dxa"/>
            <w:shd w:val="clear" w:color="auto" w:fill="auto"/>
          </w:tcPr>
          <w:p w14:paraId="6CF1E6D5" w14:textId="77777777" w:rsidR="00F97CC1" w:rsidRDefault="00F97CC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6608" w:type="dxa"/>
            <w:shd w:val="clear" w:color="auto" w:fill="auto"/>
          </w:tcPr>
          <w:p w14:paraId="17316820" w14:textId="77777777" w:rsidR="00F97CC1" w:rsidRDefault="00F97CC1">
            <w:pPr>
              <w:tabs>
                <w:tab w:val="left" w:pos="131"/>
                <w:tab w:val="left" w:pos="252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староста</w:t>
            </w:r>
          </w:p>
        </w:tc>
      </w:tr>
      <w:tr w:rsidR="00D9130E" w14:paraId="4BE7B97C" w14:textId="77777777" w:rsidTr="00DD5FB8">
        <w:tc>
          <w:tcPr>
            <w:tcW w:w="2722" w:type="dxa"/>
            <w:shd w:val="clear" w:color="auto" w:fill="auto"/>
          </w:tcPr>
          <w:p w14:paraId="538A6314" w14:textId="77777777" w:rsidR="00D9130E" w:rsidRDefault="00D9130E">
            <w:proofErr w:type="spellStart"/>
            <w:r>
              <w:rPr>
                <w:sz w:val="28"/>
                <w:szCs w:val="28"/>
              </w:rPr>
              <w:t>Матвіюк</w:t>
            </w:r>
            <w:proofErr w:type="spellEnd"/>
            <w:r>
              <w:rPr>
                <w:sz w:val="28"/>
                <w:szCs w:val="28"/>
              </w:rPr>
              <w:t xml:space="preserve"> Г.В.</w:t>
            </w:r>
          </w:p>
        </w:tc>
        <w:tc>
          <w:tcPr>
            <w:tcW w:w="310" w:type="dxa"/>
            <w:shd w:val="clear" w:color="auto" w:fill="auto"/>
          </w:tcPr>
          <w:p w14:paraId="7F07D80B" w14:textId="77777777" w:rsidR="00D9130E" w:rsidRDefault="00D9130E">
            <w:r>
              <w:rPr>
                <w:sz w:val="28"/>
                <w:szCs w:val="28"/>
              </w:rPr>
              <w:t>-</w:t>
            </w:r>
          </w:p>
        </w:tc>
        <w:tc>
          <w:tcPr>
            <w:tcW w:w="6608" w:type="dxa"/>
            <w:shd w:val="clear" w:color="auto" w:fill="auto"/>
          </w:tcPr>
          <w:p w14:paraId="6AF81FC5" w14:textId="77777777" w:rsidR="00D9130E" w:rsidRDefault="00D9130E">
            <w:pPr>
              <w:tabs>
                <w:tab w:val="left" w:pos="131"/>
                <w:tab w:val="left" w:pos="252"/>
              </w:tabs>
              <w:jc w:val="both"/>
            </w:pPr>
            <w:r>
              <w:rPr>
                <w:sz w:val="28"/>
                <w:szCs w:val="28"/>
              </w:rPr>
              <w:t>староста</w:t>
            </w:r>
          </w:p>
        </w:tc>
      </w:tr>
      <w:tr w:rsidR="002D7D16" w14:paraId="2690B335" w14:textId="77777777" w:rsidTr="00DD5FB8">
        <w:tc>
          <w:tcPr>
            <w:tcW w:w="2722" w:type="dxa"/>
            <w:shd w:val="clear" w:color="auto" w:fill="auto"/>
          </w:tcPr>
          <w:p w14:paraId="11F50900" w14:textId="151586B9" w:rsidR="002D7D16" w:rsidRDefault="002D7D1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Балицький С.І.</w:t>
            </w:r>
          </w:p>
        </w:tc>
        <w:tc>
          <w:tcPr>
            <w:tcW w:w="310" w:type="dxa"/>
            <w:shd w:val="clear" w:color="auto" w:fill="auto"/>
          </w:tcPr>
          <w:p w14:paraId="0066EE84" w14:textId="796E26AA" w:rsidR="002D7D16" w:rsidRDefault="002D7D1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6608" w:type="dxa"/>
            <w:shd w:val="clear" w:color="auto" w:fill="auto"/>
          </w:tcPr>
          <w:p w14:paraId="07D8E332" w14:textId="48EB7D5A" w:rsidR="002D7D16" w:rsidRDefault="002D7D16">
            <w:pPr>
              <w:tabs>
                <w:tab w:val="left" w:pos="131"/>
                <w:tab w:val="left" w:pos="252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директор ТзОВ «ВИШКІВ-БРУК»</w:t>
            </w:r>
          </w:p>
        </w:tc>
      </w:tr>
      <w:tr w:rsidR="00D9130E" w14:paraId="44BBCE7C" w14:textId="77777777" w:rsidTr="00DD5FB8">
        <w:tc>
          <w:tcPr>
            <w:tcW w:w="2722" w:type="dxa"/>
            <w:shd w:val="clear" w:color="auto" w:fill="auto"/>
          </w:tcPr>
          <w:p w14:paraId="2A6B05D7" w14:textId="77777777" w:rsidR="00D9130E" w:rsidRDefault="00D9130E">
            <w:r>
              <w:rPr>
                <w:sz w:val="28"/>
                <w:szCs w:val="28"/>
              </w:rPr>
              <w:t>Бойко П.П.</w:t>
            </w:r>
          </w:p>
        </w:tc>
        <w:tc>
          <w:tcPr>
            <w:tcW w:w="310" w:type="dxa"/>
            <w:shd w:val="clear" w:color="auto" w:fill="auto"/>
          </w:tcPr>
          <w:p w14:paraId="66CBD6E1" w14:textId="77777777" w:rsidR="00D9130E" w:rsidRDefault="00D9130E">
            <w:r>
              <w:rPr>
                <w:sz w:val="28"/>
                <w:szCs w:val="28"/>
              </w:rPr>
              <w:t>-</w:t>
            </w:r>
          </w:p>
        </w:tc>
        <w:tc>
          <w:tcPr>
            <w:tcW w:w="6608" w:type="dxa"/>
            <w:shd w:val="clear" w:color="auto" w:fill="auto"/>
          </w:tcPr>
          <w:p w14:paraId="34FF6469" w14:textId="77777777" w:rsidR="00D9130E" w:rsidRDefault="00D9130E" w:rsidP="006266BF">
            <w:pPr>
              <w:tabs>
                <w:tab w:val="left" w:pos="131"/>
              </w:tabs>
              <w:jc w:val="both"/>
            </w:pPr>
            <w:r>
              <w:rPr>
                <w:sz w:val="28"/>
                <w:szCs w:val="28"/>
              </w:rPr>
              <w:t>голова правління ОСББ «Вікторія Луцьк-1»,</w:t>
            </w:r>
            <w:r w:rsidR="006266BF">
              <w:rPr>
                <w:sz w:val="28"/>
                <w:szCs w:val="28"/>
              </w:rPr>
              <w:t xml:space="preserve"> «</w:t>
            </w:r>
            <w:proofErr w:type="spellStart"/>
            <w:r w:rsidR="006266BF">
              <w:rPr>
                <w:sz w:val="28"/>
                <w:szCs w:val="28"/>
              </w:rPr>
              <w:t>Євродвір</w:t>
            </w:r>
            <w:proofErr w:type="spellEnd"/>
            <w:r w:rsidR="006266BF">
              <w:rPr>
                <w:sz w:val="28"/>
                <w:szCs w:val="28"/>
              </w:rPr>
              <w:t>-Луцьк», «</w:t>
            </w:r>
            <w:proofErr w:type="spellStart"/>
            <w:r w:rsidR="006266BF">
              <w:rPr>
                <w:sz w:val="28"/>
                <w:szCs w:val="28"/>
              </w:rPr>
              <w:t>Євродвір</w:t>
            </w:r>
            <w:proofErr w:type="spellEnd"/>
            <w:r w:rsidR="006266BF">
              <w:rPr>
                <w:sz w:val="28"/>
                <w:szCs w:val="28"/>
              </w:rPr>
              <w:t xml:space="preserve">», </w:t>
            </w:r>
            <w:r>
              <w:rPr>
                <w:sz w:val="28"/>
                <w:szCs w:val="28"/>
              </w:rPr>
              <w:t>«Молоді-7»</w:t>
            </w:r>
          </w:p>
        </w:tc>
      </w:tr>
      <w:tr w:rsidR="00CF0FE5" w14:paraId="3FCDC991" w14:textId="77777777" w:rsidTr="00DD5FB8">
        <w:tc>
          <w:tcPr>
            <w:tcW w:w="2722" w:type="dxa"/>
            <w:shd w:val="clear" w:color="auto" w:fill="auto"/>
          </w:tcPr>
          <w:p w14:paraId="16666C5E" w14:textId="77777777" w:rsidR="00CF0FE5" w:rsidRDefault="00CF0FE5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Зарадюк</w:t>
            </w:r>
            <w:proofErr w:type="spellEnd"/>
            <w:r>
              <w:rPr>
                <w:sz w:val="28"/>
                <w:szCs w:val="28"/>
              </w:rPr>
              <w:t xml:space="preserve"> І.В.</w:t>
            </w:r>
          </w:p>
        </w:tc>
        <w:tc>
          <w:tcPr>
            <w:tcW w:w="310" w:type="dxa"/>
            <w:shd w:val="clear" w:color="auto" w:fill="auto"/>
          </w:tcPr>
          <w:p w14:paraId="72581355" w14:textId="77777777" w:rsidR="00CF0FE5" w:rsidRDefault="00CF0FE5">
            <w:pPr>
              <w:rPr>
                <w:sz w:val="28"/>
                <w:szCs w:val="28"/>
              </w:rPr>
            </w:pPr>
            <w:r w:rsidRPr="004D5F17">
              <w:rPr>
                <w:sz w:val="28"/>
                <w:szCs w:val="28"/>
              </w:rPr>
              <w:t>-</w:t>
            </w:r>
          </w:p>
        </w:tc>
        <w:tc>
          <w:tcPr>
            <w:tcW w:w="6608" w:type="dxa"/>
            <w:shd w:val="clear" w:color="auto" w:fill="auto"/>
          </w:tcPr>
          <w:p w14:paraId="37EAA522" w14:textId="77777777" w:rsidR="00CF0FE5" w:rsidRDefault="00CF0FE5" w:rsidP="006266BF">
            <w:pPr>
              <w:tabs>
                <w:tab w:val="left" w:pos="131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завідувач консультативною поліклінікою КП «Волинська обласна клінічна лікарня» Волинської обласної ради</w:t>
            </w:r>
          </w:p>
        </w:tc>
      </w:tr>
      <w:tr w:rsidR="00CF0FE5" w14:paraId="4993C881" w14:textId="77777777" w:rsidTr="00DD5FB8">
        <w:tc>
          <w:tcPr>
            <w:tcW w:w="2722" w:type="dxa"/>
            <w:shd w:val="clear" w:color="auto" w:fill="auto"/>
          </w:tcPr>
          <w:p w14:paraId="54BA8CB3" w14:textId="77777777" w:rsidR="00CF0FE5" w:rsidRDefault="00CF0FE5">
            <w:pPr>
              <w:rPr>
                <w:sz w:val="28"/>
                <w:szCs w:val="28"/>
              </w:rPr>
            </w:pPr>
            <w:r w:rsidRPr="00ED61F8">
              <w:rPr>
                <w:sz w:val="28"/>
                <w:szCs w:val="28"/>
              </w:rPr>
              <w:t>Олейник І.Ю.</w:t>
            </w:r>
          </w:p>
        </w:tc>
        <w:tc>
          <w:tcPr>
            <w:tcW w:w="310" w:type="dxa"/>
            <w:shd w:val="clear" w:color="auto" w:fill="auto"/>
          </w:tcPr>
          <w:p w14:paraId="13B4A4BE" w14:textId="77777777" w:rsidR="00CF0FE5" w:rsidRPr="004D5F17" w:rsidRDefault="00CF0FE5">
            <w:pPr>
              <w:rPr>
                <w:sz w:val="28"/>
                <w:szCs w:val="28"/>
              </w:rPr>
            </w:pPr>
            <w:r w:rsidRPr="004D5F17">
              <w:rPr>
                <w:sz w:val="28"/>
                <w:szCs w:val="28"/>
              </w:rPr>
              <w:t>-</w:t>
            </w:r>
          </w:p>
        </w:tc>
        <w:tc>
          <w:tcPr>
            <w:tcW w:w="6608" w:type="dxa"/>
            <w:shd w:val="clear" w:color="auto" w:fill="auto"/>
          </w:tcPr>
          <w:p w14:paraId="1420CE37" w14:textId="77777777" w:rsidR="00CF0FE5" w:rsidRDefault="00CF0FE5" w:rsidP="006266BF">
            <w:pPr>
              <w:tabs>
                <w:tab w:val="left" w:pos="131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директор ТОВ «Юридична компанія “АПРІОРІ”»</w:t>
            </w:r>
          </w:p>
        </w:tc>
      </w:tr>
      <w:tr w:rsidR="00CF0FE5" w14:paraId="2525FF63" w14:textId="77777777" w:rsidTr="00DD5FB8">
        <w:tc>
          <w:tcPr>
            <w:tcW w:w="2722" w:type="dxa"/>
            <w:shd w:val="clear" w:color="auto" w:fill="auto"/>
          </w:tcPr>
          <w:p w14:paraId="457FE35D" w14:textId="77777777" w:rsidR="00CF0FE5" w:rsidRDefault="00CF0FE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Чернецький О.С.</w:t>
            </w:r>
          </w:p>
        </w:tc>
        <w:tc>
          <w:tcPr>
            <w:tcW w:w="310" w:type="dxa"/>
            <w:shd w:val="clear" w:color="auto" w:fill="auto"/>
          </w:tcPr>
          <w:p w14:paraId="56425335" w14:textId="77777777" w:rsidR="00CF0FE5" w:rsidRDefault="00CF0FE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6608" w:type="dxa"/>
            <w:shd w:val="clear" w:color="auto" w:fill="auto"/>
          </w:tcPr>
          <w:p w14:paraId="497EEBB9" w14:textId="77777777" w:rsidR="00CF0FE5" w:rsidRDefault="00CF0FE5" w:rsidP="00E467AF">
            <w:pPr>
              <w:tabs>
                <w:tab w:val="left" w:pos="131"/>
              </w:tabs>
              <w:jc w:val="both"/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приватний підприємець</w:t>
            </w:r>
          </w:p>
        </w:tc>
      </w:tr>
      <w:tr w:rsidR="00F97CC1" w14:paraId="3C077E2D" w14:textId="77777777" w:rsidTr="00DD5FB8">
        <w:tc>
          <w:tcPr>
            <w:tcW w:w="2722" w:type="dxa"/>
            <w:shd w:val="clear" w:color="auto" w:fill="auto"/>
          </w:tcPr>
          <w:p w14:paraId="3DC33103" w14:textId="77777777" w:rsidR="00F97CC1" w:rsidRDefault="00F97CC1">
            <w:pPr>
              <w:rPr>
                <w:sz w:val="28"/>
                <w:szCs w:val="28"/>
              </w:rPr>
            </w:pPr>
            <w:r w:rsidRPr="00826239">
              <w:rPr>
                <w:sz w:val="28"/>
                <w:szCs w:val="28"/>
              </w:rPr>
              <w:t>Ящук В.П.</w:t>
            </w:r>
          </w:p>
        </w:tc>
        <w:tc>
          <w:tcPr>
            <w:tcW w:w="310" w:type="dxa"/>
            <w:shd w:val="clear" w:color="auto" w:fill="auto"/>
          </w:tcPr>
          <w:p w14:paraId="043C14D6" w14:textId="77777777" w:rsidR="00F97CC1" w:rsidRDefault="00F97CC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6608" w:type="dxa"/>
            <w:shd w:val="clear" w:color="auto" w:fill="auto"/>
          </w:tcPr>
          <w:p w14:paraId="0FF819EE" w14:textId="77777777" w:rsidR="00F97CC1" w:rsidRDefault="00F97CC1" w:rsidP="00E467AF">
            <w:pPr>
              <w:tabs>
                <w:tab w:val="left" w:pos="131"/>
              </w:tabs>
              <w:jc w:val="both"/>
              <w:rPr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заступник директора КП «Інформаційно-аналітичний центр </w:t>
            </w:r>
            <w:r>
              <w:rPr>
                <w:sz w:val="28"/>
                <w:szCs w:val="28"/>
                <w:lang w:val="ru-RU"/>
              </w:rPr>
              <w:t>“</w:t>
            </w:r>
            <w:r>
              <w:rPr>
                <w:sz w:val="28"/>
                <w:szCs w:val="28"/>
              </w:rPr>
              <w:t>ВОЛИНЬЕНЕРГОСОФТ</w:t>
            </w:r>
            <w:r>
              <w:rPr>
                <w:sz w:val="28"/>
                <w:szCs w:val="28"/>
                <w:lang w:val="ru-RU"/>
              </w:rPr>
              <w:t>”</w:t>
            </w:r>
            <w:r>
              <w:rPr>
                <w:sz w:val="28"/>
                <w:szCs w:val="28"/>
              </w:rPr>
              <w:t>»</w:t>
            </w:r>
          </w:p>
        </w:tc>
      </w:tr>
    </w:tbl>
    <w:p w14:paraId="06805F77" w14:textId="77777777" w:rsidR="004879D5" w:rsidRDefault="004879D5" w:rsidP="009D2B31">
      <w:pPr>
        <w:rPr>
          <w:b/>
          <w:sz w:val="28"/>
          <w:szCs w:val="28"/>
        </w:rPr>
      </w:pPr>
    </w:p>
    <w:p w14:paraId="05DB06EA" w14:textId="5CFC6CF4" w:rsidR="009D2B31" w:rsidRDefault="009D2B31" w:rsidP="009D2B31">
      <w:r>
        <w:rPr>
          <w:b/>
          <w:sz w:val="28"/>
          <w:szCs w:val="28"/>
        </w:rPr>
        <w:t>Долучи</w:t>
      </w:r>
      <w:r w:rsidR="00662A79">
        <w:rPr>
          <w:b/>
          <w:sz w:val="28"/>
          <w:szCs w:val="28"/>
        </w:rPr>
        <w:t>в</w:t>
      </w:r>
      <w:r w:rsidRPr="00D610F2">
        <w:rPr>
          <w:b/>
          <w:sz w:val="28"/>
          <w:szCs w:val="28"/>
        </w:rPr>
        <w:t>ся до участі у засіданні:</w:t>
      </w:r>
      <w:r>
        <w:t xml:space="preserve"> </w:t>
      </w:r>
    </w:p>
    <w:p w14:paraId="3EA4F8B4" w14:textId="691D2FAE" w:rsidR="00C82D20" w:rsidRDefault="00662A79" w:rsidP="009D2B31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Вербич</w:t>
      </w:r>
      <w:proofErr w:type="spellEnd"/>
      <w:r>
        <w:rPr>
          <w:sz w:val="28"/>
          <w:szCs w:val="28"/>
        </w:rPr>
        <w:t xml:space="preserve"> Ю.Г.</w:t>
      </w:r>
      <w:r w:rsidR="009D2B31">
        <w:rPr>
          <w:sz w:val="28"/>
          <w:szCs w:val="28"/>
        </w:rPr>
        <w:t xml:space="preserve"> (під час </w:t>
      </w:r>
      <w:r>
        <w:rPr>
          <w:sz w:val="28"/>
          <w:szCs w:val="28"/>
        </w:rPr>
        <w:t xml:space="preserve">голосування за </w:t>
      </w:r>
      <w:r w:rsidR="009D2B31">
        <w:rPr>
          <w:sz w:val="28"/>
          <w:szCs w:val="28"/>
        </w:rPr>
        <w:t>поряд</w:t>
      </w:r>
      <w:r>
        <w:rPr>
          <w:sz w:val="28"/>
          <w:szCs w:val="28"/>
        </w:rPr>
        <w:t>о</w:t>
      </w:r>
      <w:r w:rsidR="009D2B31">
        <w:rPr>
          <w:sz w:val="28"/>
          <w:szCs w:val="28"/>
        </w:rPr>
        <w:t>к денн</w:t>
      </w:r>
      <w:r>
        <w:rPr>
          <w:sz w:val="28"/>
          <w:szCs w:val="28"/>
        </w:rPr>
        <w:t>ий</w:t>
      </w:r>
      <w:r w:rsidR="009D2B31">
        <w:rPr>
          <w:sz w:val="28"/>
          <w:szCs w:val="28"/>
        </w:rPr>
        <w:t>).</w:t>
      </w:r>
    </w:p>
    <w:p w14:paraId="59E5E5FC" w14:textId="77777777" w:rsidR="009D2B31" w:rsidRDefault="009D2B31" w:rsidP="009D2B31"/>
    <w:p w14:paraId="63B4D128" w14:textId="77777777" w:rsidR="00D9130E" w:rsidRDefault="00D9130E" w:rsidP="00C82D20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>Не бра</w:t>
      </w:r>
      <w:r w:rsidR="00A80017">
        <w:rPr>
          <w:b/>
          <w:sz w:val="28"/>
          <w:szCs w:val="28"/>
        </w:rPr>
        <w:t>ли</w:t>
      </w:r>
      <w:r>
        <w:rPr>
          <w:b/>
          <w:sz w:val="28"/>
          <w:szCs w:val="28"/>
        </w:rPr>
        <w:t xml:space="preserve"> участі у засіданні:</w:t>
      </w:r>
      <w:r>
        <w:rPr>
          <w:sz w:val="28"/>
          <w:szCs w:val="28"/>
        </w:rPr>
        <w:t xml:space="preserve"> </w:t>
      </w:r>
    </w:p>
    <w:p w14:paraId="7633FD8E" w14:textId="60E47753" w:rsidR="00F97CC1" w:rsidRDefault="00F97CC1" w:rsidP="00826239">
      <w:pPr>
        <w:rPr>
          <w:sz w:val="28"/>
          <w:szCs w:val="28"/>
        </w:rPr>
      </w:pPr>
      <w:proofErr w:type="spellStart"/>
      <w:r w:rsidRPr="00ED61F8">
        <w:rPr>
          <w:sz w:val="28"/>
          <w:szCs w:val="28"/>
        </w:rPr>
        <w:t>Бондарук</w:t>
      </w:r>
      <w:proofErr w:type="spellEnd"/>
      <w:r w:rsidRPr="00ED61F8">
        <w:rPr>
          <w:sz w:val="28"/>
          <w:szCs w:val="28"/>
        </w:rPr>
        <w:t xml:space="preserve"> Ю.А.</w:t>
      </w:r>
    </w:p>
    <w:p w14:paraId="37C290FB" w14:textId="3E40C141" w:rsidR="002D7D16" w:rsidRPr="00826239" w:rsidRDefault="002D7D16" w:rsidP="00826239">
      <w:pPr>
        <w:rPr>
          <w:sz w:val="28"/>
          <w:szCs w:val="28"/>
        </w:rPr>
      </w:pPr>
      <w:r>
        <w:rPr>
          <w:sz w:val="28"/>
          <w:szCs w:val="28"/>
        </w:rPr>
        <w:t>Денисюк Б.І.</w:t>
      </w:r>
    </w:p>
    <w:p w14:paraId="43933309" w14:textId="77777777" w:rsidR="00572AC7" w:rsidRPr="00826239" w:rsidRDefault="00572AC7" w:rsidP="00826239">
      <w:pPr>
        <w:rPr>
          <w:sz w:val="28"/>
          <w:szCs w:val="28"/>
        </w:rPr>
      </w:pPr>
      <w:r w:rsidRPr="00826239">
        <w:rPr>
          <w:sz w:val="28"/>
          <w:szCs w:val="28"/>
        </w:rPr>
        <w:t>Іванюк О.В.</w:t>
      </w:r>
    </w:p>
    <w:p w14:paraId="0119C341" w14:textId="77777777" w:rsidR="00452EBB" w:rsidRPr="00826239" w:rsidRDefault="00452EBB" w:rsidP="00826239">
      <w:pPr>
        <w:rPr>
          <w:sz w:val="28"/>
          <w:szCs w:val="28"/>
        </w:rPr>
      </w:pPr>
      <w:proofErr w:type="spellStart"/>
      <w:r w:rsidRPr="00826239">
        <w:rPr>
          <w:sz w:val="28"/>
          <w:szCs w:val="28"/>
        </w:rPr>
        <w:lastRenderedPageBreak/>
        <w:t>Серватович</w:t>
      </w:r>
      <w:proofErr w:type="spellEnd"/>
      <w:r w:rsidRPr="00826239">
        <w:rPr>
          <w:sz w:val="28"/>
          <w:szCs w:val="28"/>
        </w:rPr>
        <w:t xml:space="preserve"> О.І.</w:t>
      </w:r>
    </w:p>
    <w:p w14:paraId="54644611" w14:textId="1DB63B78" w:rsidR="00AE19C8" w:rsidRDefault="00452EBB" w:rsidP="00826239">
      <w:pPr>
        <w:rPr>
          <w:sz w:val="28"/>
          <w:szCs w:val="28"/>
        </w:rPr>
      </w:pPr>
      <w:proofErr w:type="spellStart"/>
      <w:r w:rsidRPr="00826239">
        <w:rPr>
          <w:sz w:val="28"/>
          <w:szCs w:val="28"/>
        </w:rPr>
        <w:t>Тиводар</w:t>
      </w:r>
      <w:proofErr w:type="spellEnd"/>
      <w:r w:rsidRPr="00826239">
        <w:rPr>
          <w:sz w:val="28"/>
          <w:szCs w:val="28"/>
        </w:rPr>
        <w:t xml:space="preserve"> О.О.</w:t>
      </w:r>
    </w:p>
    <w:p w14:paraId="73143B24" w14:textId="6A2DB808" w:rsidR="002D7D16" w:rsidRPr="00826239" w:rsidRDefault="002D7D16" w:rsidP="00826239">
      <w:pPr>
        <w:rPr>
          <w:sz w:val="28"/>
          <w:szCs w:val="28"/>
        </w:rPr>
      </w:pPr>
      <w:r>
        <w:rPr>
          <w:sz w:val="28"/>
          <w:szCs w:val="28"/>
        </w:rPr>
        <w:t>Якубовська М.І.</w:t>
      </w:r>
    </w:p>
    <w:p w14:paraId="25E0CF86" w14:textId="77777777" w:rsidR="00AE19C8" w:rsidRDefault="00AE19C8" w:rsidP="0028329C">
      <w:pPr>
        <w:ind w:left="-142"/>
        <w:rPr>
          <w:b/>
          <w:sz w:val="28"/>
          <w:szCs w:val="28"/>
        </w:rPr>
      </w:pPr>
    </w:p>
    <w:p w14:paraId="3C860259" w14:textId="77777777" w:rsidR="00D9130E" w:rsidRDefault="00D9130E" w:rsidP="0028329C">
      <w:pPr>
        <w:ind w:left="-142"/>
        <w:rPr>
          <w:b/>
          <w:sz w:val="28"/>
          <w:szCs w:val="28"/>
        </w:rPr>
      </w:pPr>
      <w:r>
        <w:rPr>
          <w:b/>
          <w:sz w:val="28"/>
          <w:szCs w:val="28"/>
        </w:rPr>
        <w:t>Присутні на засіданні:</w:t>
      </w:r>
    </w:p>
    <w:p w14:paraId="7C14F2C9" w14:textId="77777777" w:rsidR="006C7279" w:rsidRDefault="006C7279" w:rsidP="0028329C">
      <w:pPr>
        <w:ind w:left="-142"/>
        <w:rPr>
          <w:b/>
          <w:sz w:val="28"/>
          <w:szCs w:val="28"/>
        </w:rPr>
      </w:pPr>
    </w:p>
    <w:tbl>
      <w:tblPr>
        <w:tblW w:w="978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2524"/>
        <w:gridCol w:w="170"/>
        <w:gridCol w:w="115"/>
        <w:gridCol w:w="168"/>
        <w:gridCol w:w="6804"/>
      </w:tblGrid>
      <w:tr w:rsidR="00886FEC" w14:paraId="3BA659F2" w14:textId="77777777" w:rsidTr="00B86070">
        <w:tc>
          <w:tcPr>
            <w:tcW w:w="2524" w:type="dxa"/>
            <w:shd w:val="clear" w:color="auto" w:fill="auto"/>
          </w:tcPr>
          <w:p w14:paraId="4AB2FCC9" w14:textId="77777777" w:rsidR="00886FEC" w:rsidRDefault="00886FEC" w:rsidP="008A302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Бортнік Н.С.</w:t>
            </w:r>
          </w:p>
        </w:tc>
        <w:tc>
          <w:tcPr>
            <w:tcW w:w="285" w:type="dxa"/>
            <w:gridSpan w:val="2"/>
            <w:shd w:val="clear" w:color="auto" w:fill="auto"/>
          </w:tcPr>
          <w:p w14:paraId="4F9876EC" w14:textId="77777777" w:rsidR="00886FEC" w:rsidRDefault="00886FEC" w:rsidP="008A302B">
            <w:pPr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6972" w:type="dxa"/>
            <w:gridSpan w:val="2"/>
            <w:shd w:val="clear" w:color="auto" w:fill="auto"/>
          </w:tcPr>
          <w:p w14:paraId="271715A6" w14:textId="77777777" w:rsidR="00886FEC" w:rsidRPr="00FD077A" w:rsidRDefault="00886FEC" w:rsidP="00B3477E">
            <w:pPr>
              <w:widowControl w:val="0"/>
              <w:autoSpaceDE w:val="0"/>
              <w:ind w:right="34"/>
              <w:jc w:val="both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FD077A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начальник загального відділу</w:t>
            </w:r>
          </w:p>
        </w:tc>
      </w:tr>
      <w:tr w:rsidR="008D1B09" w14:paraId="7B0F8FD2" w14:textId="77777777" w:rsidTr="00B86070">
        <w:tc>
          <w:tcPr>
            <w:tcW w:w="2524" w:type="dxa"/>
            <w:shd w:val="clear" w:color="auto" w:fill="auto"/>
          </w:tcPr>
          <w:p w14:paraId="56DD9281" w14:textId="77777777" w:rsidR="008D1B09" w:rsidRDefault="00F97CC1" w:rsidP="00F97CC1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rFonts w:eastAsia="Arial Unicode MS"/>
                <w:kern w:val="2"/>
                <w:sz w:val="28"/>
                <w:szCs w:val="28"/>
                <w:lang w:bidi="hi-IN"/>
              </w:rPr>
              <w:t>Єлова</w:t>
            </w:r>
            <w:proofErr w:type="spellEnd"/>
            <w:r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 Л.А.</w:t>
            </w:r>
          </w:p>
        </w:tc>
        <w:tc>
          <w:tcPr>
            <w:tcW w:w="285" w:type="dxa"/>
            <w:gridSpan w:val="2"/>
            <w:shd w:val="clear" w:color="auto" w:fill="auto"/>
          </w:tcPr>
          <w:p w14:paraId="0D4A321D" w14:textId="77777777" w:rsidR="008D1B09" w:rsidRDefault="008D1B09" w:rsidP="008A302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6972" w:type="dxa"/>
            <w:gridSpan w:val="2"/>
            <w:shd w:val="clear" w:color="auto" w:fill="auto"/>
          </w:tcPr>
          <w:p w14:paraId="72712E71" w14:textId="77777777" w:rsidR="008D1B09" w:rsidRPr="00F97CC1" w:rsidRDefault="00F97CC1" w:rsidP="002D1DAB">
            <w:pPr>
              <w:ind w:right="34"/>
              <w:jc w:val="both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BF7B0A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директор департаменту </w:t>
            </w:r>
            <w:r>
              <w:rPr>
                <w:rFonts w:eastAsia="Arial Unicode MS"/>
                <w:kern w:val="2"/>
                <w:sz w:val="28"/>
                <w:szCs w:val="28"/>
                <w:lang w:bidi="hi-IN"/>
              </w:rPr>
              <w:t>фінансів, бюджету та аудит</w:t>
            </w:r>
            <w:r w:rsidR="00B86070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у </w:t>
            </w:r>
            <w:r w:rsidR="008D1B09" w:rsidRPr="00FD077A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(</w:t>
            </w:r>
            <w:r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1</w:t>
            </w:r>
            <w:r w:rsidR="008D1B09" w:rsidRPr="00FD077A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)</w:t>
            </w:r>
          </w:p>
        </w:tc>
      </w:tr>
      <w:tr w:rsidR="00B86070" w14:paraId="6CEA9789" w14:textId="77777777" w:rsidTr="00B86070">
        <w:tc>
          <w:tcPr>
            <w:tcW w:w="2524" w:type="dxa"/>
            <w:shd w:val="clear" w:color="auto" w:fill="auto"/>
          </w:tcPr>
          <w:p w14:paraId="5B3F4990" w14:textId="712DE586" w:rsidR="00B86070" w:rsidRDefault="00F10322" w:rsidP="008A302B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Кучинський</w:t>
            </w:r>
            <w:proofErr w:type="spellEnd"/>
            <w:r>
              <w:rPr>
                <w:sz w:val="28"/>
                <w:szCs w:val="28"/>
              </w:rPr>
              <w:t xml:space="preserve"> А.Є.</w:t>
            </w:r>
          </w:p>
        </w:tc>
        <w:tc>
          <w:tcPr>
            <w:tcW w:w="285" w:type="dxa"/>
            <w:gridSpan w:val="2"/>
            <w:shd w:val="clear" w:color="auto" w:fill="auto"/>
          </w:tcPr>
          <w:p w14:paraId="25F607AF" w14:textId="77777777" w:rsidR="00B86070" w:rsidRDefault="00B86070" w:rsidP="008A302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6972" w:type="dxa"/>
            <w:gridSpan w:val="2"/>
            <w:shd w:val="clear" w:color="auto" w:fill="auto"/>
          </w:tcPr>
          <w:p w14:paraId="6A918D67" w14:textId="49F705AD" w:rsidR="00B86070" w:rsidRPr="00FD077A" w:rsidRDefault="00F10322" w:rsidP="00A41500">
            <w:pPr>
              <w:ind w:right="34"/>
              <w:jc w:val="both"/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</w:pPr>
            <w:r>
              <w:rPr>
                <w:sz w:val="28"/>
                <w:szCs w:val="28"/>
              </w:rPr>
              <w:t xml:space="preserve">в.о. </w:t>
            </w:r>
            <w:r w:rsidR="00B86070" w:rsidRPr="00FD077A">
              <w:rPr>
                <w:sz w:val="28"/>
                <w:szCs w:val="28"/>
              </w:rPr>
              <w:t>директор</w:t>
            </w:r>
            <w:r>
              <w:rPr>
                <w:sz w:val="28"/>
                <w:szCs w:val="28"/>
              </w:rPr>
              <w:t>а</w:t>
            </w:r>
            <w:r w:rsidR="00B86070" w:rsidRPr="00FD077A">
              <w:rPr>
                <w:sz w:val="28"/>
                <w:szCs w:val="28"/>
              </w:rPr>
              <w:t xml:space="preserve"> юридичного департаменту </w:t>
            </w:r>
            <w:r w:rsidR="00B86070">
              <w:rPr>
                <w:sz w:val="28"/>
                <w:szCs w:val="28"/>
              </w:rPr>
              <w:t xml:space="preserve">                  </w:t>
            </w:r>
          </w:p>
        </w:tc>
      </w:tr>
      <w:tr w:rsidR="00B86070" w:rsidRPr="00EE6B20" w14:paraId="499A104A" w14:textId="77777777" w:rsidTr="00B86070">
        <w:tc>
          <w:tcPr>
            <w:tcW w:w="9781" w:type="dxa"/>
            <w:gridSpan w:val="5"/>
            <w:shd w:val="clear" w:color="auto" w:fill="auto"/>
            <w:tcMar>
              <w:top w:w="170" w:type="dxa"/>
              <w:bottom w:w="170" w:type="dxa"/>
            </w:tcMar>
          </w:tcPr>
          <w:p w14:paraId="7EC44AEB" w14:textId="77777777" w:rsidR="00B86070" w:rsidRDefault="00B86070" w:rsidP="00171C34">
            <w:pPr>
              <w:rPr>
                <w:b/>
                <w:sz w:val="28"/>
                <w:szCs w:val="28"/>
              </w:rPr>
            </w:pPr>
          </w:p>
          <w:p w14:paraId="4B7B05CB" w14:textId="77777777" w:rsidR="00B86070" w:rsidRPr="00153ECE" w:rsidRDefault="00B86070" w:rsidP="00171C34">
            <w:pPr>
              <w:rPr>
                <w:sz w:val="16"/>
                <w:szCs w:val="16"/>
              </w:rPr>
            </w:pPr>
            <w:r w:rsidRPr="00EE6B20">
              <w:rPr>
                <w:b/>
                <w:sz w:val="28"/>
                <w:szCs w:val="28"/>
              </w:rPr>
              <w:t>ЗАТВЕРДЖЕННЯ ПОРЯДКУ ДЕННОГО:</w:t>
            </w:r>
          </w:p>
        </w:tc>
      </w:tr>
      <w:tr w:rsidR="00B86070" w:rsidRPr="009569E0" w14:paraId="167DBBD9" w14:textId="77777777" w:rsidTr="005C7B31">
        <w:trPr>
          <w:trHeight w:val="2250"/>
        </w:trPr>
        <w:tc>
          <w:tcPr>
            <w:tcW w:w="2977" w:type="dxa"/>
            <w:gridSpan w:val="4"/>
            <w:shd w:val="clear" w:color="auto" w:fill="auto"/>
            <w:noWrap/>
            <w:tcMar>
              <w:top w:w="170" w:type="dxa"/>
              <w:bottom w:w="170" w:type="dxa"/>
            </w:tcMar>
          </w:tcPr>
          <w:p w14:paraId="366FD507" w14:textId="77777777" w:rsidR="00B86070" w:rsidRPr="009569E0" w:rsidRDefault="00B86070">
            <w:pPr>
              <w:jc w:val="right"/>
            </w:pPr>
            <w:r w:rsidRPr="009569E0">
              <w:rPr>
                <w:sz w:val="28"/>
                <w:szCs w:val="28"/>
              </w:rPr>
              <w:t>1.</w:t>
            </w:r>
          </w:p>
          <w:p w14:paraId="7B4C47D4" w14:textId="77777777" w:rsidR="00B86070" w:rsidRDefault="00B86070" w:rsidP="00146BFE">
            <w:pPr>
              <w:jc w:val="right"/>
              <w:rPr>
                <w:sz w:val="28"/>
                <w:szCs w:val="28"/>
              </w:rPr>
            </w:pPr>
          </w:p>
          <w:p w14:paraId="386C8B80" w14:textId="77777777" w:rsidR="00B86070" w:rsidRDefault="00B86070">
            <w:pPr>
              <w:rPr>
                <w:sz w:val="28"/>
                <w:szCs w:val="28"/>
              </w:rPr>
            </w:pPr>
            <w:r w:rsidRPr="009569E0">
              <w:rPr>
                <w:sz w:val="28"/>
                <w:szCs w:val="28"/>
              </w:rPr>
              <w:t xml:space="preserve">ДОПОВІДАВ: </w:t>
            </w:r>
          </w:p>
          <w:p w14:paraId="37306E2A" w14:textId="77777777" w:rsidR="00B86070" w:rsidRPr="009569E0" w:rsidRDefault="00B86070">
            <w:r w:rsidRPr="009569E0">
              <w:rPr>
                <w:sz w:val="28"/>
                <w:szCs w:val="28"/>
              </w:rPr>
              <w:t>ВИРІШИЛИ:</w:t>
            </w:r>
          </w:p>
        </w:tc>
        <w:tc>
          <w:tcPr>
            <w:tcW w:w="6804" w:type="dxa"/>
            <w:shd w:val="clear" w:color="auto" w:fill="auto"/>
            <w:noWrap/>
            <w:tcMar>
              <w:top w:w="170" w:type="dxa"/>
              <w:bottom w:w="170" w:type="dxa"/>
            </w:tcMar>
          </w:tcPr>
          <w:p w14:paraId="57FF11BB" w14:textId="77777777" w:rsidR="00B86070" w:rsidRDefault="00B86070" w:rsidP="00F533F0">
            <w:pPr>
              <w:ind w:right="28"/>
              <w:jc w:val="both"/>
            </w:pPr>
            <w:r>
              <w:rPr>
                <w:sz w:val="28"/>
                <w:szCs w:val="28"/>
              </w:rPr>
              <w:t>Порядок денний за основу та в цілому</w:t>
            </w:r>
          </w:p>
          <w:p w14:paraId="6F580FEB" w14:textId="77777777" w:rsidR="00B86070" w:rsidRDefault="00B86070" w:rsidP="00F533F0">
            <w:pPr>
              <w:jc w:val="both"/>
            </w:pPr>
            <w:r>
              <w:rPr>
                <w:sz w:val="28"/>
                <w:szCs w:val="28"/>
              </w:rPr>
              <w:t>------------------------------------------------------------------</w:t>
            </w:r>
          </w:p>
          <w:p w14:paraId="2067942C" w14:textId="77777777" w:rsidR="00B86070" w:rsidRDefault="00B86070" w:rsidP="00F533F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Поліщук І.І.</w:t>
            </w:r>
          </w:p>
          <w:p w14:paraId="40AC21BE" w14:textId="30C3C0EF" w:rsidR="00B86070" w:rsidRDefault="00B86070" w:rsidP="00F533F0">
            <w:pPr>
              <w:ind w:right="28"/>
              <w:jc w:val="both"/>
            </w:pPr>
            <w:r>
              <w:rPr>
                <w:sz w:val="28"/>
                <w:szCs w:val="28"/>
              </w:rPr>
              <w:t>Затвердити порядок денний за основу та в цілому            (1</w:t>
            </w:r>
            <w:r w:rsidR="005C7B31">
              <w:rPr>
                <w:sz w:val="28"/>
                <w:szCs w:val="28"/>
              </w:rPr>
              <w:t>3</w:t>
            </w:r>
            <w:r>
              <w:rPr>
                <w:sz w:val="28"/>
                <w:szCs w:val="28"/>
              </w:rPr>
              <w:t xml:space="preserve"> голосів – за).</w:t>
            </w:r>
          </w:p>
          <w:p w14:paraId="269753FC" w14:textId="77777777" w:rsidR="00B86070" w:rsidRPr="00530E02" w:rsidRDefault="00B86070" w:rsidP="00F533F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Порядок денний додається.</w:t>
            </w:r>
          </w:p>
        </w:tc>
      </w:tr>
      <w:tr w:rsidR="00B86070" w:rsidRPr="00EA6D65" w14:paraId="3212AE12" w14:textId="77777777" w:rsidTr="00B86070">
        <w:tc>
          <w:tcPr>
            <w:tcW w:w="9781" w:type="dxa"/>
            <w:gridSpan w:val="5"/>
            <w:shd w:val="clear" w:color="auto" w:fill="auto"/>
            <w:noWrap/>
            <w:tcMar>
              <w:top w:w="170" w:type="dxa"/>
              <w:left w:w="85" w:type="dxa"/>
              <w:bottom w:w="170" w:type="dxa"/>
              <w:right w:w="85" w:type="dxa"/>
            </w:tcMar>
          </w:tcPr>
          <w:p w14:paraId="709C2A61" w14:textId="77777777" w:rsidR="00B86070" w:rsidRPr="00A741FE" w:rsidRDefault="00B86070" w:rsidP="00171C34">
            <w:pPr>
              <w:rPr>
                <w:sz w:val="16"/>
                <w:szCs w:val="16"/>
              </w:rPr>
            </w:pPr>
            <w:r w:rsidRPr="00EA6D65">
              <w:rPr>
                <w:b/>
                <w:sz w:val="28"/>
                <w:szCs w:val="28"/>
              </w:rPr>
              <w:t>ПОРЯДОК ДЕННИЙ:</w:t>
            </w:r>
          </w:p>
        </w:tc>
      </w:tr>
      <w:tr w:rsidR="00B86070" w:rsidRPr="00EA6D65" w14:paraId="41A03A10" w14:textId="77777777" w:rsidTr="00B86070">
        <w:trPr>
          <w:trHeight w:val="2078"/>
        </w:trPr>
        <w:tc>
          <w:tcPr>
            <w:tcW w:w="2694" w:type="dxa"/>
            <w:gridSpan w:val="2"/>
            <w:shd w:val="clear" w:color="auto" w:fill="auto"/>
            <w:noWrap/>
            <w:tcMar>
              <w:top w:w="170" w:type="dxa"/>
              <w:left w:w="85" w:type="dxa"/>
              <w:bottom w:w="57" w:type="dxa"/>
              <w:right w:w="85" w:type="dxa"/>
            </w:tcMar>
          </w:tcPr>
          <w:p w14:paraId="11ACB27F" w14:textId="77777777" w:rsidR="00B86070" w:rsidRPr="00EA6D65" w:rsidRDefault="00B86070">
            <w:pPr>
              <w:rPr>
                <w:sz w:val="28"/>
                <w:szCs w:val="28"/>
              </w:rPr>
            </w:pPr>
            <w:r w:rsidRPr="00EA6D65">
              <w:rPr>
                <w:b/>
                <w:sz w:val="28"/>
                <w:szCs w:val="28"/>
              </w:rPr>
              <w:t>СЛУХАЛИ: 1.</w:t>
            </w:r>
          </w:p>
          <w:p w14:paraId="29487054" w14:textId="77777777" w:rsidR="00B86070" w:rsidRPr="00EA6D65" w:rsidRDefault="00B86070">
            <w:pPr>
              <w:rPr>
                <w:sz w:val="28"/>
                <w:szCs w:val="28"/>
              </w:rPr>
            </w:pPr>
          </w:p>
          <w:p w14:paraId="5B0A1736" w14:textId="77777777" w:rsidR="00B86070" w:rsidRDefault="00B86070">
            <w:pPr>
              <w:rPr>
                <w:sz w:val="28"/>
                <w:szCs w:val="28"/>
              </w:rPr>
            </w:pPr>
          </w:p>
          <w:p w14:paraId="2BD97364" w14:textId="77777777" w:rsidR="005C7B31" w:rsidRDefault="005C7B31">
            <w:pPr>
              <w:rPr>
                <w:sz w:val="28"/>
                <w:szCs w:val="28"/>
              </w:rPr>
            </w:pPr>
          </w:p>
          <w:p w14:paraId="2D296482" w14:textId="175826E9" w:rsidR="009D2B31" w:rsidRDefault="00B86070">
            <w:pPr>
              <w:rPr>
                <w:sz w:val="28"/>
                <w:szCs w:val="28"/>
              </w:rPr>
            </w:pPr>
            <w:r w:rsidRPr="00EA6D65">
              <w:rPr>
                <w:sz w:val="28"/>
                <w:szCs w:val="28"/>
              </w:rPr>
              <w:t>ДОПОВІДАЛА:</w:t>
            </w:r>
          </w:p>
          <w:p w14:paraId="6349BCA3" w14:textId="77777777" w:rsidR="00B86070" w:rsidRPr="00EA6D65" w:rsidRDefault="00B86070" w:rsidP="00954E77">
            <w:pPr>
              <w:rPr>
                <w:sz w:val="28"/>
                <w:szCs w:val="28"/>
              </w:rPr>
            </w:pPr>
            <w:r w:rsidRPr="00EA6D65">
              <w:rPr>
                <w:sz w:val="28"/>
                <w:szCs w:val="28"/>
              </w:rPr>
              <w:t>ВИРІШИЛИ:</w:t>
            </w:r>
          </w:p>
        </w:tc>
        <w:tc>
          <w:tcPr>
            <w:tcW w:w="7087" w:type="dxa"/>
            <w:gridSpan w:val="3"/>
            <w:shd w:val="clear" w:color="auto" w:fill="auto"/>
            <w:noWrap/>
            <w:tcMar>
              <w:top w:w="170" w:type="dxa"/>
              <w:left w:w="85" w:type="dxa"/>
              <w:bottom w:w="57" w:type="dxa"/>
              <w:right w:w="85" w:type="dxa"/>
            </w:tcMar>
          </w:tcPr>
          <w:p w14:paraId="1ED6B2FA" w14:textId="0D3C39C9" w:rsidR="00B86070" w:rsidRPr="00FD771E" w:rsidRDefault="005C7B31" w:rsidP="005F251C">
            <w:pPr>
              <w:ind w:left="50" w:right="142"/>
              <w:jc w:val="both"/>
            </w:pPr>
            <w:r w:rsidRPr="00967CB5">
              <w:rPr>
                <w:sz w:val="28"/>
                <w:szCs w:val="28"/>
              </w:rPr>
              <w:t>Про внесення змін до рішення</w:t>
            </w:r>
            <w:r>
              <w:rPr>
                <w:sz w:val="28"/>
                <w:szCs w:val="28"/>
              </w:rPr>
              <w:t xml:space="preserve"> </w:t>
            </w:r>
            <w:r w:rsidRPr="00967CB5">
              <w:rPr>
                <w:sz w:val="28"/>
                <w:szCs w:val="28"/>
              </w:rPr>
              <w:t>виконавчого комітету міської ради</w:t>
            </w:r>
            <w:r>
              <w:rPr>
                <w:sz w:val="28"/>
                <w:szCs w:val="28"/>
              </w:rPr>
              <w:t xml:space="preserve"> </w:t>
            </w:r>
            <w:r w:rsidRPr="00967CB5">
              <w:rPr>
                <w:sz w:val="28"/>
                <w:szCs w:val="28"/>
              </w:rPr>
              <w:t>від</w:t>
            </w:r>
            <w:r>
              <w:rPr>
                <w:sz w:val="28"/>
                <w:szCs w:val="28"/>
              </w:rPr>
              <w:t> </w:t>
            </w:r>
            <w:r w:rsidRPr="00967CB5">
              <w:rPr>
                <w:sz w:val="28"/>
                <w:szCs w:val="28"/>
              </w:rPr>
              <w:t>03.05.2022 № 224-1 «Про внесення</w:t>
            </w:r>
            <w:r>
              <w:rPr>
                <w:sz w:val="28"/>
                <w:szCs w:val="28"/>
              </w:rPr>
              <w:t xml:space="preserve"> </w:t>
            </w:r>
            <w:r w:rsidRPr="00967CB5">
              <w:rPr>
                <w:sz w:val="28"/>
                <w:szCs w:val="28"/>
              </w:rPr>
              <w:t>змін до бюджету Луцької міської територіальної громади»</w:t>
            </w:r>
            <w:r w:rsidR="009D2B31">
              <w:rPr>
                <w:sz w:val="28"/>
                <w:szCs w:val="28"/>
                <w:highlight w:val="white"/>
              </w:rPr>
              <w:t xml:space="preserve"> </w:t>
            </w:r>
          </w:p>
          <w:p w14:paraId="2D9CDAAB" w14:textId="77777777" w:rsidR="00B86070" w:rsidRPr="00EA6D65" w:rsidRDefault="00B86070" w:rsidP="005F251C">
            <w:pPr>
              <w:ind w:left="50"/>
              <w:rPr>
                <w:sz w:val="28"/>
                <w:szCs w:val="28"/>
              </w:rPr>
            </w:pPr>
            <w:r w:rsidRPr="00EA6D65">
              <w:rPr>
                <w:iCs/>
                <w:sz w:val="28"/>
                <w:szCs w:val="28"/>
              </w:rPr>
              <w:t>------------------------------------------------------------------------</w:t>
            </w:r>
          </w:p>
          <w:p w14:paraId="757D8E49" w14:textId="77777777" w:rsidR="00B86070" w:rsidRDefault="009D2B31" w:rsidP="009D2B31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rPr>
                <w:iCs/>
                <w:sz w:val="28"/>
                <w:szCs w:val="28"/>
              </w:rPr>
            </w:pPr>
            <w:proofErr w:type="spellStart"/>
            <w:r>
              <w:rPr>
                <w:iCs/>
                <w:sz w:val="28"/>
                <w:szCs w:val="28"/>
              </w:rPr>
              <w:t>Єлова</w:t>
            </w:r>
            <w:proofErr w:type="spellEnd"/>
            <w:r>
              <w:rPr>
                <w:iCs/>
                <w:sz w:val="28"/>
                <w:szCs w:val="28"/>
              </w:rPr>
              <w:t xml:space="preserve"> Л.А.</w:t>
            </w:r>
          </w:p>
          <w:p w14:paraId="63136278" w14:textId="541C28DC" w:rsidR="00B86070" w:rsidRPr="00826316" w:rsidRDefault="00B86070" w:rsidP="0082631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Рішення ухвалити (</w:t>
            </w:r>
            <w:r w:rsidR="009D2B31">
              <w:rPr>
                <w:sz w:val="28"/>
                <w:szCs w:val="28"/>
              </w:rPr>
              <w:t>13 голосів – за</w:t>
            </w:r>
            <w:r w:rsidRPr="00826316">
              <w:rPr>
                <w:sz w:val="28"/>
                <w:szCs w:val="28"/>
              </w:rPr>
              <w:t>).</w:t>
            </w:r>
          </w:p>
          <w:p w14:paraId="79B576EC" w14:textId="6966614C" w:rsidR="00B86070" w:rsidRPr="00EA6D65" w:rsidRDefault="009D2B31" w:rsidP="00826316">
            <w:r>
              <w:rPr>
                <w:sz w:val="28"/>
                <w:szCs w:val="28"/>
              </w:rPr>
              <w:t>Рішення № 22</w:t>
            </w:r>
            <w:r w:rsidR="00A03CD2">
              <w:rPr>
                <w:sz w:val="28"/>
                <w:szCs w:val="28"/>
              </w:rPr>
              <w:t>8</w:t>
            </w:r>
            <w:r w:rsidR="00B86070" w:rsidRPr="00826316">
              <w:rPr>
                <w:sz w:val="28"/>
                <w:szCs w:val="28"/>
              </w:rPr>
              <w:t>-1 додається.</w:t>
            </w:r>
          </w:p>
        </w:tc>
      </w:tr>
    </w:tbl>
    <w:p w14:paraId="6886AEB1" w14:textId="77777777" w:rsidR="008D4108" w:rsidRDefault="008D4108">
      <w:pPr>
        <w:rPr>
          <w:sz w:val="28"/>
          <w:szCs w:val="28"/>
        </w:rPr>
      </w:pPr>
    </w:p>
    <w:p w14:paraId="11E8AFD8" w14:textId="77777777" w:rsidR="00A42883" w:rsidRDefault="00A42883">
      <w:pPr>
        <w:rPr>
          <w:sz w:val="28"/>
          <w:szCs w:val="28"/>
        </w:rPr>
      </w:pPr>
    </w:p>
    <w:p w14:paraId="26AEA865" w14:textId="77777777" w:rsidR="00DB466A" w:rsidRDefault="00DB466A">
      <w:pPr>
        <w:rPr>
          <w:sz w:val="28"/>
          <w:szCs w:val="28"/>
        </w:rPr>
      </w:pPr>
    </w:p>
    <w:p w14:paraId="157EE3A4" w14:textId="77777777" w:rsidR="00D9130E" w:rsidRPr="00EA6D65" w:rsidRDefault="00D9130E">
      <w:pPr>
        <w:rPr>
          <w:sz w:val="28"/>
          <w:szCs w:val="28"/>
        </w:rPr>
      </w:pPr>
      <w:r w:rsidRPr="00EA6D65">
        <w:rPr>
          <w:sz w:val="28"/>
          <w:szCs w:val="28"/>
        </w:rPr>
        <w:t xml:space="preserve">Міський голова </w:t>
      </w:r>
      <w:r w:rsidRPr="00EA6D65">
        <w:rPr>
          <w:sz w:val="28"/>
          <w:szCs w:val="28"/>
        </w:rPr>
        <w:tab/>
      </w:r>
      <w:r w:rsidRPr="00EA6D65">
        <w:rPr>
          <w:sz w:val="28"/>
          <w:szCs w:val="28"/>
        </w:rPr>
        <w:tab/>
      </w:r>
      <w:r w:rsidRPr="00EA6D65">
        <w:rPr>
          <w:sz w:val="28"/>
          <w:szCs w:val="28"/>
        </w:rPr>
        <w:tab/>
      </w:r>
      <w:r w:rsidRPr="00EA6D65">
        <w:rPr>
          <w:sz w:val="28"/>
          <w:szCs w:val="28"/>
        </w:rPr>
        <w:tab/>
      </w:r>
      <w:r w:rsidRPr="00EA6D65">
        <w:rPr>
          <w:sz w:val="28"/>
          <w:szCs w:val="28"/>
        </w:rPr>
        <w:tab/>
      </w:r>
      <w:r w:rsidRPr="00EA6D65">
        <w:rPr>
          <w:sz w:val="28"/>
          <w:szCs w:val="28"/>
        </w:rPr>
        <w:tab/>
      </w:r>
      <w:r w:rsidRPr="00EA6D65">
        <w:rPr>
          <w:sz w:val="28"/>
          <w:szCs w:val="28"/>
        </w:rPr>
        <w:tab/>
      </w:r>
      <w:r w:rsidRPr="00EA6D65">
        <w:rPr>
          <w:sz w:val="28"/>
          <w:szCs w:val="28"/>
        </w:rPr>
        <w:tab/>
        <w:t>Ігор ПОЛІЩУК</w:t>
      </w:r>
    </w:p>
    <w:p w14:paraId="3FEFBFDA" w14:textId="77777777" w:rsidR="00D9130E" w:rsidRDefault="00D9130E">
      <w:pPr>
        <w:rPr>
          <w:sz w:val="28"/>
          <w:szCs w:val="28"/>
        </w:rPr>
      </w:pPr>
    </w:p>
    <w:p w14:paraId="6B9FEDA7" w14:textId="77777777" w:rsidR="008D4108" w:rsidRDefault="008D4108">
      <w:pPr>
        <w:rPr>
          <w:sz w:val="28"/>
          <w:szCs w:val="28"/>
        </w:rPr>
      </w:pPr>
    </w:p>
    <w:p w14:paraId="716D093D" w14:textId="77777777" w:rsidR="00D9130E" w:rsidRPr="00EA6D65" w:rsidRDefault="00D9130E">
      <w:pPr>
        <w:jc w:val="both"/>
        <w:rPr>
          <w:sz w:val="28"/>
          <w:szCs w:val="28"/>
        </w:rPr>
      </w:pPr>
      <w:r w:rsidRPr="00EA6D65">
        <w:rPr>
          <w:sz w:val="28"/>
          <w:szCs w:val="28"/>
        </w:rPr>
        <w:t>Заступник міського голови,</w:t>
      </w:r>
    </w:p>
    <w:p w14:paraId="7F0866D0" w14:textId="77777777" w:rsidR="00D9130E" w:rsidRPr="00EA6D65" w:rsidRDefault="00D9130E">
      <w:pPr>
        <w:jc w:val="both"/>
        <w:rPr>
          <w:sz w:val="28"/>
          <w:szCs w:val="28"/>
        </w:rPr>
      </w:pPr>
      <w:r w:rsidRPr="00EA6D65">
        <w:rPr>
          <w:sz w:val="28"/>
          <w:szCs w:val="28"/>
        </w:rPr>
        <w:t>керуючий справами виконкому</w:t>
      </w:r>
      <w:r w:rsidRPr="00EA6D65">
        <w:rPr>
          <w:sz w:val="28"/>
          <w:szCs w:val="28"/>
        </w:rPr>
        <w:tab/>
      </w:r>
      <w:r w:rsidRPr="00EA6D65">
        <w:rPr>
          <w:sz w:val="28"/>
          <w:szCs w:val="28"/>
        </w:rPr>
        <w:tab/>
      </w:r>
      <w:r w:rsidRPr="00EA6D65">
        <w:rPr>
          <w:sz w:val="28"/>
          <w:szCs w:val="28"/>
        </w:rPr>
        <w:tab/>
      </w:r>
      <w:r w:rsidRPr="00EA6D65">
        <w:rPr>
          <w:sz w:val="28"/>
          <w:szCs w:val="28"/>
        </w:rPr>
        <w:tab/>
      </w:r>
      <w:r w:rsidRPr="00EA6D65">
        <w:rPr>
          <w:sz w:val="28"/>
          <w:szCs w:val="28"/>
        </w:rPr>
        <w:tab/>
        <w:t>Юрій ВЕРБИЧ</w:t>
      </w:r>
    </w:p>
    <w:p w14:paraId="005D2AEF" w14:textId="77777777" w:rsidR="0034539E" w:rsidRDefault="0034539E">
      <w:pPr>
        <w:rPr>
          <w:sz w:val="28"/>
          <w:szCs w:val="28"/>
        </w:rPr>
      </w:pPr>
    </w:p>
    <w:p w14:paraId="1144BF8F" w14:textId="77777777" w:rsidR="0077503F" w:rsidRPr="00087564" w:rsidRDefault="0077503F">
      <w:pPr>
        <w:rPr>
          <w:sz w:val="28"/>
          <w:szCs w:val="28"/>
        </w:rPr>
      </w:pPr>
    </w:p>
    <w:p w14:paraId="1575954A" w14:textId="77777777" w:rsidR="00D9130E" w:rsidRDefault="00D9130E">
      <w:r>
        <w:t>Бортнік 777</w:t>
      </w:r>
      <w:r w:rsidR="0056639F">
        <w:t> </w:t>
      </w:r>
      <w:r>
        <w:t>943</w:t>
      </w:r>
    </w:p>
    <w:p w14:paraId="5AECEC8A" w14:textId="77777777" w:rsidR="0056639F" w:rsidRDefault="0056639F">
      <w:proofErr w:type="spellStart"/>
      <w:r>
        <w:t>Демидюк</w:t>
      </w:r>
      <w:proofErr w:type="spellEnd"/>
      <w:r>
        <w:t xml:space="preserve"> 777 983</w:t>
      </w:r>
    </w:p>
    <w:sectPr w:rsidR="0056639F" w:rsidSect="0003014C">
      <w:headerReference w:type="default" r:id="rId10"/>
      <w:pgSz w:w="11906" w:h="16838"/>
      <w:pgMar w:top="567" w:right="567" w:bottom="1134" w:left="1985" w:header="425" w:footer="709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7D84B8" w14:textId="77777777" w:rsidR="005A0B86" w:rsidRDefault="005A0B86">
      <w:r>
        <w:separator/>
      </w:r>
    </w:p>
  </w:endnote>
  <w:endnote w:type="continuationSeparator" w:id="0">
    <w:p w14:paraId="450169B2" w14:textId="77777777" w:rsidR="005A0B86" w:rsidRDefault="005A0B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Andale Sans UI">
    <w:charset w:val="00"/>
    <w:family w:val="auto"/>
    <w:pitch w:val="variable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EDB2B2" w14:textId="77777777" w:rsidR="005A0B86" w:rsidRDefault="005A0B86">
      <w:r>
        <w:separator/>
      </w:r>
    </w:p>
  </w:footnote>
  <w:footnote w:type="continuationSeparator" w:id="0">
    <w:p w14:paraId="3E398D39" w14:textId="77777777" w:rsidR="005A0B86" w:rsidRDefault="005A0B8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E4EEA6" w14:textId="77777777" w:rsidR="004623D8" w:rsidRDefault="00F266F2">
    <w:pPr>
      <w:pStyle w:val="17"/>
      <w:jc w:val="center"/>
      <w:rPr>
        <w:sz w:val="28"/>
        <w:szCs w:val="28"/>
      </w:rPr>
    </w:pPr>
    <w:r>
      <w:rPr>
        <w:sz w:val="28"/>
        <w:szCs w:val="28"/>
      </w:rPr>
      <w:fldChar w:fldCharType="begin"/>
    </w:r>
    <w:r w:rsidR="004623D8">
      <w:rPr>
        <w:sz w:val="28"/>
        <w:szCs w:val="28"/>
      </w:rPr>
      <w:instrText xml:space="preserve"> PAGE </w:instrText>
    </w:r>
    <w:r>
      <w:rPr>
        <w:sz w:val="28"/>
        <w:szCs w:val="28"/>
      </w:rPr>
      <w:fldChar w:fldCharType="separate"/>
    </w:r>
    <w:r w:rsidR="00B969D8">
      <w:rPr>
        <w:noProof/>
        <w:sz w:val="28"/>
        <w:szCs w:val="28"/>
      </w:rPr>
      <w:t>3</w:t>
    </w:r>
    <w:r>
      <w:rPr>
        <w:sz w:val="28"/>
        <w:szCs w:val="28"/>
      </w:rPr>
      <w:fldChar w:fldCharType="end"/>
    </w:r>
  </w:p>
  <w:p w14:paraId="3EA42FEB" w14:textId="77777777" w:rsidR="004623D8" w:rsidRPr="0038280F" w:rsidRDefault="004623D8">
    <w:pPr>
      <w:pStyle w:val="af2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none"/>
      <w:pStyle w:val="1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4CDF512C"/>
    <w:multiLevelType w:val="hybridMultilevel"/>
    <w:tmpl w:val="8256AFCC"/>
    <w:lvl w:ilvl="0" w:tplc="55F27EC4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8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D4C0FCA"/>
    <w:multiLevelType w:val="hybridMultilevel"/>
    <w:tmpl w:val="B73ADA16"/>
    <w:lvl w:ilvl="0" w:tplc="62909D44">
      <w:start w:val="15"/>
      <w:numFmt w:val="bullet"/>
      <w:lvlText w:val="-"/>
      <w:lvlJc w:val="left"/>
      <w:pPr>
        <w:ind w:left="1211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num w:numId="1" w16cid:durableId="325134170">
    <w:abstractNumId w:val="0"/>
  </w:num>
  <w:num w:numId="2" w16cid:durableId="1692296977">
    <w:abstractNumId w:val="1"/>
  </w:num>
  <w:num w:numId="3" w16cid:durableId="872228595">
    <w:abstractNumId w:val="3"/>
  </w:num>
  <w:num w:numId="4" w16cid:durableId="99445508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2C1E"/>
    <w:rsid w:val="0000473F"/>
    <w:rsid w:val="00006CDE"/>
    <w:rsid w:val="00011672"/>
    <w:rsid w:val="00014CAF"/>
    <w:rsid w:val="00016106"/>
    <w:rsid w:val="00017BD2"/>
    <w:rsid w:val="0002004E"/>
    <w:rsid w:val="0002270B"/>
    <w:rsid w:val="000227D0"/>
    <w:rsid w:val="00022F2C"/>
    <w:rsid w:val="0002375E"/>
    <w:rsid w:val="000255AD"/>
    <w:rsid w:val="0002685B"/>
    <w:rsid w:val="0003014C"/>
    <w:rsid w:val="00030981"/>
    <w:rsid w:val="00033B57"/>
    <w:rsid w:val="00035D84"/>
    <w:rsid w:val="00037113"/>
    <w:rsid w:val="0004092E"/>
    <w:rsid w:val="00043720"/>
    <w:rsid w:val="00045F3B"/>
    <w:rsid w:val="00046C12"/>
    <w:rsid w:val="000516B1"/>
    <w:rsid w:val="000527D1"/>
    <w:rsid w:val="00056E7E"/>
    <w:rsid w:val="00060739"/>
    <w:rsid w:val="00065D75"/>
    <w:rsid w:val="0007283E"/>
    <w:rsid w:val="000747CF"/>
    <w:rsid w:val="00074F17"/>
    <w:rsid w:val="00075E1D"/>
    <w:rsid w:val="0008082A"/>
    <w:rsid w:val="00080E48"/>
    <w:rsid w:val="00085A74"/>
    <w:rsid w:val="00087564"/>
    <w:rsid w:val="00087ACA"/>
    <w:rsid w:val="00087B99"/>
    <w:rsid w:val="00090936"/>
    <w:rsid w:val="000B2065"/>
    <w:rsid w:val="000C35EB"/>
    <w:rsid w:val="000C446D"/>
    <w:rsid w:val="000C59F6"/>
    <w:rsid w:val="000C7C06"/>
    <w:rsid w:val="000D19C3"/>
    <w:rsid w:val="000D1CED"/>
    <w:rsid w:val="000D2CDC"/>
    <w:rsid w:val="000D5F8D"/>
    <w:rsid w:val="000D6D12"/>
    <w:rsid w:val="000E03B0"/>
    <w:rsid w:val="000E04A0"/>
    <w:rsid w:val="000E2575"/>
    <w:rsid w:val="000E6F72"/>
    <w:rsid w:val="000E7994"/>
    <w:rsid w:val="000F1143"/>
    <w:rsid w:val="000F26E3"/>
    <w:rsid w:val="000F39D6"/>
    <w:rsid w:val="000F626D"/>
    <w:rsid w:val="00111569"/>
    <w:rsid w:val="00112992"/>
    <w:rsid w:val="00113C27"/>
    <w:rsid w:val="00115A54"/>
    <w:rsid w:val="00116B9C"/>
    <w:rsid w:val="00120C7E"/>
    <w:rsid w:val="00121A30"/>
    <w:rsid w:val="00122C22"/>
    <w:rsid w:val="00123EC0"/>
    <w:rsid w:val="00124A78"/>
    <w:rsid w:val="0012606E"/>
    <w:rsid w:val="0013314F"/>
    <w:rsid w:val="00133771"/>
    <w:rsid w:val="00134347"/>
    <w:rsid w:val="001409E4"/>
    <w:rsid w:val="00140F22"/>
    <w:rsid w:val="00144A18"/>
    <w:rsid w:val="00146489"/>
    <w:rsid w:val="00146BFE"/>
    <w:rsid w:val="00152238"/>
    <w:rsid w:val="00153945"/>
    <w:rsid w:val="00153DCE"/>
    <w:rsid w:val="00153ECE"/>
    <w:rsid w:val="00156522"/>
    <w:rsid w:val="00171062"/>
    <w:rsid w:val="00171C34"/>
    <w:rsid w:val="00172589"/>
    <w:rsid w:val="0017319C"/>
    <w:rsid w:val="00176569"/>
    <w:rsid w:val="00180987"/>
    <w:rsid w:val="00180B34"/>
    <w:rsid w:val="00182142"/>
    <w:rsid w:val="00183E3B"/>
    <w:rsid w:val="0019057A"/>
    <w:rsid w:val="0019088C"/>
    <w:rsid w:val="001A42B3"/>
    <w:rsid w:val="001A4CE4"/>
    <w:rsid w:val="001A6E8F"/>
    <w:rsid w:val="001A77D2"/>
    <w:rsid w:val="001B4788"/>
    <w:rsid w:val="001C037A"/>
    <w:rsid w:val="001C3B5D"/>
    <w:rsid w:val="001C74E4"/>
    <w:rsid w:val="001D7554"/>
    <w:rsid w:val="001E573E"/>
    <w:rsid w:val="001F412C"/>
    <w:rsid w:val="001F501A"/>
    <w:rsid w:val="001F760F"/>
    <w:rsid w:val="002054CC"/>
    <w:rsid w:val="00210031"/>
    <w:rsid w:val="00210C6B"/>
    <w:rsid w:val="0021269F"/>
    <w:rsid w:val="0021321A"/>
    <w:rsid w:val="00213BFC"/>
    <w:rsid w:val="00214011"/>
    <w:rsid w:val="00215667"/>
    <w:rsid w:val="00217602"/>
    <w:rsid w:val="00221923"/>
    <w:rsid w:val="002229AD"/>
    <w:rsid w:val="00227BA9"/>
    <w:rsid w:val="00230B11"/>
    <w:rsid w:val="00230E91"/>
    <w:rsid w:val="002314CA"/>
    <w:rsid w:val="002362BB"/>
    <w:rsid w:val="002425ED"/>
    <w:rsid w:val="00243C23"/>
    <w:rsid w:val="00247E7C"/>
    <w:rsid w:val="0025247D"/>
    <w:rsid w:val="002526CB"/>
    <w:rsid w:val="00256B2D"/>
    <w:rsid w:val="00257E99"/>
    <w:rsid w:val="00260728"/>
    <w:rsid w:val="002607E4"/>
    <w:rsid w:val="0026537D"/>
    <w:rsid w:val="002656FE"/>
    <w:rsid w:val="00266277"/>
    <w:rsid w:val="0026793F"/>
    <w:rsid w:val="00281AC3"/>
    <w:rsid w:val="00282E38"/>
    <w:rsid w:val="0028329C"/>
    <w:rsid w:val="002836F9"/>
    <w:rsid w:val="002850C2"/>
    <w:rsid w:val="002857BC"/>
    <w:rsid w:val="00285BBC"/>
    <w:rsid w:val="00287968"/>
    <w:rsid w:val="0029170D"/>
    <w:rsid w:val="002955FA"/>
    <w:rsid w:val="002A099D"/>
    <w:rsid w:val="002A1592"/>
    <w:rsid w:val="002A61B4"/>
    <w:rsid w:val="002A663A"/>
    <w:rsid w:val="002B0BAA"/>
    <w:rsid w:val="002B37AE"/>
    <w:rsid w:val="002B70D5"/>
    <w:rsid w:val="002C068A"/>
    <w:rsid w:val="002C1654"/>
    <w:rsid w:val="002D05C8"/>
    <w:rsid w:val="002D1DAB"/>
    <w:rsid w:val="002D1F86"/>
    <w:rsid w:val="002D30FF"/>
    <w:rsid w:val="002D3F7E"/>
    <w:rsid w:val="002D4C0F"/>
    <w:rsid w:val="002D7D16"/>
    <w:rsid w:val="002E3245"/>
    <w:rsid w:val="002E57B3"/>
    <w:rsid w:val="002F2AE0"/>
    <w:rsid w:val="002F5922"/>
    <w:rsid w:val="00300479"/>
    <w:rsid w:val="00301536"/>
    <w:rsid w:val="00306A40"/>
    <w:rsid w:val="00306CF0"/>
    <w:rsid w:val="00310AAE"/>
    <w:rsid w:val="003121B5"/>
    <w:rsid w:val="0031438D"/>
    <w:rsid w:val="00317D5A"/>
    <w:rsid w:val="00321F7B"/>
    <w:rsid w:val="003238C6"/>
    <w:rsid w:val="0033374F"/>
    <w:rsid w:val="003354D7"/>
    <w:rsid w:val="00335597"/>
    <w:rsid w:val="0034539E"/>
    <w:rsid w:val="003551E9"/>
    <w:rsid w:val="003600D0"/>
    <w:rsid w:val="00360126"/>
    <w:rsid w:val="003627A3"/>
    <w:rsid w:val="00362E4C"/>
    <w:rsid w:val="0036598E"/>
    <w:rsid w:val="00373741"/>
    <w:rsid w:val="00376CCE"/>
    <w:rsid w:val="0038280F"/>
    <w:rsid w:val="00384993"/>
    <w:rsid w:val="00385F41"/>
    <w:rsid w:val="0039199A"/>
    <w:rsid w:val="0039366C"/>
    <w:rsid w:val="00393DC6"/>
    <w:rsid w:val="00394EE0"/>
    <w:rsid w:val="003A5548"/>
    <w:rsid w:val="003B53FC"/>
    <w:rsid w:val="003C013B"/>
    <w:rsid w:val="003C165E"/>
    <w:rsid w:val="003C1A60"/>
    <w:rsid w:val="003C3009"/>
    <w:rsid w:val="003C47AF"/>
    <w:rsid w:val="003C574A"/>
    <w:rsid w:val="003D23C7"/>
    <w:rsid w:val="003D2476"/>
    <w:rsid w:val="003D6F30"/>
    <w:rsid w:val="003D7846"/>
    <w:rsid w:val="003E3D03"/>
    <w:rsid w:val="003E6A5B"/>
    <w:rsid w:val="003E7D3F"/>
    <w:rsid w:val="003F3BFF"/>
    <w:rsid w:val="00402283"/>
    <w:rsid w:val="004063F0"/>
    <w:rsid w:val="00417CE1"/>
    <w:rsid w:val="0042168F"/>
    <w:rsid w:val="004279B0"/>
    <w:rsid w:val="00433A14"/>
    <w:rsid w:val="00443C56"/>
    <w:rsid w:val="00446D91"/>
    <w:rsid w:val="00450742"/>
    <w:rsid w:val="00452EBB"/>
    <w:rsid w:val="004556E6"/>
    <w:rsid w:val="00455AA6"/>
    <w:rsid w:val="00461E9C"/>
    <w:rsid w:val="004623D8"/>
    <w:rsid w:val="00465560"/>
    <w:rsid w:val="0046564C"/>
    <w:rsid w:val="00466581"/>
    <w:rsid w:val="0047621A"/>
    <w:rsid w:val="00476F0C"/>
    <w:rsid w:val="0048762A"/>
    <w:rsid w:val="0048795F"/>
    <w:rsid w:val="004879D5"/>
    <w:rsid w:val="0049445C"/>
    <w:rsid w:val="00495197"/>
    <w:rsid w:val="00495ABF"/>
    <w:rsid w:val="00495FE5"/>
    <w:rsid w:val="004A11B4"/>
    <w:rsid w:val="004A1474"/>
    <w:rsid w:val="004A28B4"/>
    <w:rsid w:val="004A6C25"/>
    <w:rsid w:val="004A7593"/>
    <w:rsid w:val="004B486F"/>
    <w:rsid w:val="004C21DF"/>
    <w:rsid w:val="004C3DA6"/>
    <w:rsid w:val="004C69D5"/>
    <w:rsid w:val="004C6E96"/>
    <w:rsid w:val="004D19A9"/>
    <w:rsid w:val="004D225D"/>
    <w:rsid w:val="004D4EEF"/>
    <w:rsid w:val="004D54CF"/>
    <w:rsid w:val="004D65F6"/>
    <w:rsid w:val="004E02D3"/>
    <w:rsid w:val="004E3F76"/>
    <w:rsid w:val="004E4DD6"/>
    <w:rsid w:val="004F01D6"/>
    <w:rsid w:val="004F4D8E"/>
    <w:rsid w:val="004F5D13"/>
    <w:rsid w:val="00501856"/>
    <w:rsid w:val="00506867"/>
    <w:rsid w:val="00506F76"/>
    <w:rsid w:val="00515BCB"/>
    <w:rsid w:val="005161FE"/>
    <w:rsid w:val="00516598"/>
    <w:rsid w:val="00520F36"/>
    <w:rsid w:val="005262F6"/>
    <w:rsid w:val="0053090F"/>
    <w:rsid w:val="00530E02"/>
    <w:rsid w:val="00536AD3"/>
    <w:rsid w:val="005460A8"/>
    <w:rsid w:val="005461C2"/>
    <w:rsid w:val="005468A5"/>
    <w:rsid w:val="00547D8E"/>
    <w:rsid w:val="00551DE4"/>
    <w:rsid w:val="0055244E"/>
    <w:rsid w:val="005532F9"/>
    <w:rsid w:val="00554C0D"/>
    <w:rsid w:val="00555468"/>
    <w:rsid w:val="00555776"/>
    <w:rsid w:val="00555C45"/>
    <w:rsid w:val="00563654"/>
    <w:rsid w:val="00563AA4"/>
    <w:rsid w:val="005646FC"/>
    <w:rsid w:val="0056639F"/>
    <w:rsid w:val="005729C5"/>
    <w:rsid w:val="00572AC7"/>
    <w:rsid w:val="00573476"/>
    <w:rsid w:val="00575623"/>
    <w:rsid w:val="005819A6"/>
    <w:rsid w:val="00581AC0"/>
    <w:rsid w:val="005837B2"/>
    <w:rsid w:val="0058396D"/>
    <w:rsid w:val="00584226"/>
    <w:rsid w:val="005846C5"/>
    <w:rsid w:val="005879AD"/>
    <w:rsid w:val="00592D79"/>
    <w:rsid w:val="005939D3"/>
    <w:rsid w:val="0059653D"/>
    <w:rsid w:val="0059798E"/>
    <w:rsid w:val="005A0B86"/>
    <w:rsid w:val="005A41D4"/>
    <w:rsid w:val="005A598C"/>
    <w:rsid w:val="005B0015"/>
    <w:rsid w:val="005B7DAE"/>
    <w:rsid w:val="005C1EEF"/>
    <w:rsid w:val="005C2020"/>
    <w:rsid w:val="005C3FBD"/>
    <w:rsid w:val="005C5E6B"/>
    <w:rsid w:val="005C7B31"/>
    <w:rsid w:val="005D3219"/>
    <w:rsid w:val="005D48D4"/>
    <w:rsid w:val="005E0169"/>
    <w:rsid w:val="005F16E1"/>
    <w:rsid w:val="005F1EF5"/>
    <w:rsid w:val="005F251C"/>
    <w:rsid w:val="005F46E2"/>
    <w:rsid w:val="005F5398"/>
    <w:rsid w:val="005F54E6"/>
    <w:rsid w:val="006003B1"/>
    <w:rsid w:val="0060041C"/>
    <w:rsid w:val="00612C09"/>
    <w:rsid w:val="006140E3"/>
    <w:rsid w:val="006200E4"/>
    <w:rsid w:val="00620D6F"/>
    <w:rsid w:val="006241DF"/>
    <w:rsid w:val="0062511B"/>
    <w:rsid w:val="006266BF"/>
    <w:rsid w:val="00626E71"/>
    <w:rsid w:val="006270D3"/>
    <w:rsid w:val="0062779E"/>
    <w:rsid w:val="0063105A"/>
    <w:rsid w:val="00631A62"/>
    <w:rsid w:val="00644F28"/>
    <w:rsid w:val="006459D7"/>
    <w:rsid w:val="006511F4"/>
    <w:rsid w:val="006551D4"/>
    <w:rsid w:val="006618EE"/>
    <w:rsid w:val="00662A79"/>
    <w:rsid w:val="00666157"/>
    <w:rsid w:val="00667A9B"/>
    <w:rsid w:val="00674300"/>
    <w:rsid w:val="006759C4"/>
    <w:rsid w:val="00683417"/>
    <w:rsid w:val="006845FA"/>
    <w:rsid w:val="00686E16"/>
    <w:rsid w:val="006871F9"/>
    <w:rsid w:val="00693D68"/>
    <w:rsid w:val="006948FE"/>
    <w:rsid w:val="006A08A1"/>
    <w:rsid w:val="006A568F"/>
    <w:rsid w:val="006B2B21"/>
    <w:rsid w:val="006B45AD"/>
    <w:rsid w:val="006B76ED"/>
    <w:rsid w:val="006B7C59"/>
    <w:rsid w:val="006C050A"/>
    <w:rsid w:val="006C2C1E"/>
    <w:rsid w:val="006C4E16"/>
    <w:rsid w:val="006C67E8"/>
    <w:rsid w:val="006C6A0A"/>
    <w:rsid w:val="006C6AD8"/>
    <w:rsid w:val="006C7279"/>
    <w:rsid w:val="006D2669"/>
    <w:rsid w:val="006D43E7"/>
    <w:rsid w:val="006D65B1"/>
    <w:rsid w:val="006D7BBD"/>
    <w:rsid w:val="006E00A7"/>
    <w:rsid w:val="006E203C"/>
    <w:rsid w:val="006E218F"/>
    <w:rsid w:val="006E45D9"/>
    <w:rsid w:val="006E715D"/>
    <w:rsid w:val="006E748F"/>
    <w:rsid w:val="006F07F0"/>
    <w:rsid w:val="006F124E"/>
    <w:rsid w:val="006F6459"/>
    <w:rsid w:val="006F7337"/>
    <w:rsid w:val="006F78B6"/>
    <w:rsid w:val="007013E1"/>
    <w:rsid w:val="00703F0F"/>
    <w:rsid w:val="00704AF4"/>
    <w:rsid w:val="00705656"/>
    <w:rsid w:val="00706262"/>
    <w:rsid w:val="00710C70"/>
    <w:rsid w:val="00711268"/>
    <w:rsid w:val="007138DF"/>
    <w:rsid w:val="00717510"/>
    <w:rsid w:val="00722168"/>
    <w:rsid w:val="007228B3"/>
    <w:rsid w:val="00722BE1"/>
    <w:rsid w:val="00723DD5"/>
    <w:rsid w:val="007263F3"/>
    <w:rsid w:val="00726EAB"/>
    <w:rsid w:val="007361BB"/>
    <w:rsid w:val="0074193D"/>
    <w:rsid w:val="007423D1"/>
    <w:rsid w:val="00742B26"/>
    <w:rsid w:val="0074692A"/>
    <w:rsid w:val="007509FD"/>
    <w:rsid w:val="00753FB2"/>
    <w:rsid w:val="00755DE5"/>
    <w:rsid w:val="007572FA"/>
    <w:rsid w:val="007616FB"/>
    <w:rsid w:val="007667C4"/>
    <w:rsid w:val="00766A8F"/>
    <w:rsid w:val="007711AB"/>
    <w:rsid w:val="00773654"/>
    <w:rsid w:val="00773E16"/>
    <w:rsid w:val="0077503F"/>
    <w:rsid w:val="00775274"/>
    <w:rsid w:val="00775A93"/>
    <w:rsid w:val="007816FD"/>
    <w:rsid w:val="0078245B"/>
    <w:rsid w:val="00786DA0"/>
    <w:rsid w:val="0079593D"/>
    <w:rsid w:val="00796C4B"/>
    <w:rsid w:val="0079798A"/>
    <w:rsid w:val="007B3C1A"/>
    <w:rsid w:val="007B6F95"/>
    <w:rsid w:val="007C0716"/>
    <w:rsid w:val="007C0747"/>
    <w:rsid w:val="007C4948"/>
    <w:rsid w:val="007C6692"/>
    <w:rsid w:val="007C679D"/>
    <w:rsid w:val="007D0EED"/>
    <w:rsid w:val="007D2944"/>
    <w:rsid w:val="007D4D28"/>
    <w:rsid w:val="007E3579"/>
    <w:rsid w:val="007E5E40"/>
    <w:rsid w:val="007E6048"/>
    <w:rsid w:val="007E7BCB"/>
    <w:rsid w:val="007E7CAD"/>
    <w:rsid w:val="007F0403"/>
    <w:rsid w:val="007F0AE7"/>
    <w:rsid w:val="007F4623"/>
    <w:rsid w:val="007F5F1C"/>
    <w:rsid w:val="007F73EF"/>
    <w:rsid w:val="00801801"/>
    <w:rsid w:val="00807173"/>
    <w:rsid w:val="00807D31"/>
    <w:rsid w:val="00811179"/>
    <w:rsid w:val="008120C2"/>
    <w:rsid w:val="008124B7"/>
    <w:rsid w:val="00814E9A"/>
    <w:rsid w:val="0081580A"/>
    <w:rsid w:val="00817ECF"/>
    <w:rsid w:val="00820137"/>
    <w:rsid w:val="00826239"/>
    <w:rsid w:val="00826316"/>
    <w:rsid w:val="00826BBA"/>
    <w:rsid w:val="00830B1B"/>
    <w:rsid w:val="0083215D"/>
    <w:rsid w:val="00833558"/>
    <w:rsid w:val="00835C84"/>
    <w:rsid w:val="00836269"/>
    <w:rsid w:val="008363DC"/>
    <w:rsid w:val="00840CBC"/>
    <w:rsid w:val="00842E06"/>
    <w:rsid w:val="008529C4"/>
    <w:rsid w:val="00853144"/>
    <w:rsid w:val="00854D7D"/>
    <w:rsid w:val="008577FA"/>
    <w:rsid w:val="00860681"/>
    <w:rsid w:val="00860AB6"/>
    <w:rsid w:val="00862FF4"/>
    <w:rsid w:val="00863A2F"/>
    <w:rsid w:val="00864643"/>
    <w:rsid w:val="008660A0"/>
    <w:rsid w:val="0087491E"/>
    <w:rsid w:val="00876C1B"/>
    <w:rsid w:val="008770BC"/>
    <w:rsid w:val="00882B84"/>
    <w:rsid w:val="00886847"/>
    <w:rsid w:val="00886FEC"/>
    <w:rsid w:val="00895C4A"/>
    <w:rsid w:val="008979B2"/>
    <w:rsid w:val="008A024A"/>
    <w:rsid w:val="008A0E62"/>
    <w:rsid w:val="008A1D4D"/>
    <w:rsid w:val="008A2CF0"/>
    <w:rsid w:val="008A302B"/>
    <w:rsid w:val="008A46D6"/>
    <w:rsid w:val="008A7796"/>
    <w:rsid w:val="008B386C"/>
    <w:rsid w:val="008C5560"/>
    <w:rsid w:val="008C662F"/>
    <w:rsid w:val="008C66FE"/>
    <w:rsid w:val="008D1B09"/>
    <w:rsid w:val="008D4108"/>
    <w:rsid w:val="008D5C85"/>
    <w:rsid w:val="008E277F"/>
    <w:rsid w:val="008E4194"/>
    <w:rsid w:val="008F07E4"/>
    <w:rsid w:val="008F0836"/>
    <w:rsid w:val="008F2D89"/>
    <w:rsid w:val="008F3473"/>
    <w:rsid w:val="008F72BF"/>
    <w:rsid w:val="009006B6"/>
    <w:rsid w:val="0090117A"/>
    <w:rsid w:val="00904674"/>
    <w:rsid w:val="00906058"/>
    <w:rsid w:val="00907AC2"/>
    <w:rsid w:val="00912D93"/>
    <w:rsid w:val="00914BA3"/>
    <w:rsid w:val="00915DDD"/>
    <w:rsid w:val="00915FD2"/>
    <w:rsid w:val="00916BAA"/>
    <w:rsid w:val="009205A8"/>
    <w:rsid w:val="009249F7"/>
    <w:rsid w:val="009251ED"/>
    <w:rsid w:val="0092793F"/>
    <w:rsid w:val="00935921"/>
    <w:rsid w:val="00935FD8"/>
    <w:rsid w:val="00936572"/>
    <w:rsid w:val="009377A5"/>
    <w:rsid w:val="00937D73"/>
    <w:rsid w:val="0094217E"/>
    <w:rsid w:val="00945B6A"/>
    <w:rsid w:val="00946B31"/>
    <w:rsid w:val="00953A62"/>
    <w:rsid w:val="00954E77"/>
    <w:rsid w:val="00955A39"/>
    <w:rsid w:val="009569E0"/>
    <w:rsid w:val="009608A8"/>
    <w:rsid w:val="00961C52"/>
    <w:rsid w:val="009626E1"/>
    <w:rsid w:val="00967944"/>
    <w:rsid w:val="00967CBA"/>
    <w:rsid w:val="00970914"/>
    <w:rsid w:val="00972773"/>
    <w:rsid w:val="00976248"/>
    <w:rsid w:val="00977376"/>
    <w:rsid w:val="00981406"/>
    <w:rsid w:val="009829C0"/>
    <w:rsid w:val="00985875"/>
    <w:rsid w:val="00986D7D"/>
    <w:rsid w:val="00991478"/>
    <w:rsid w:val="00991BD4"/>
    <w:rsid w:val="00996AB7"/>
    <w:rsid w:val="00996CC0"/>
    <w:rsid w:val="00996FA7"/>
    <w:rsid w:val="009A2048"/>
    <w:rsid w:val="009A4DCF"/>
    <w:rsid w:val="009A5C76"/>
    <w:rsid w:val="009C23CD"/>
    <w:rsid w:val="009C564F"/>
    <w:rsid w:val="009D2B31"/>
    <w:rsid w:val="009D586B"/>
    <w:rsid w:val="009E7283"/>
    <w:rsid w:val="009E7AAD"/>
    <w:rsid w:val="009F166E"/>
    <w:rsid w:val="00A015A6"/>
    <w:rsid w:val="00A01A9B"/>
    <w:rsid w:val="00A02F1E"/>
    <w:rsid w:val="00A03170"/>
    <w:rsid w:val="00A03CD2"/>
    <w:rsid w:val="00A10169"/>
    <w:rsid w:val="00A25258"/>
    <w:rsid w:val="00A26F7D"/>
    <w:rsid w:val="00A279E1"/>
    <w:rsid w:val="00A307CF"/>
    <w:rsid w:val="00A31264"/>
    <w:rsid w:val="00A32694"/>
    <w:rsid w:val="00A3285F"/>
    <w:rsid w:val="00A33BEC"/>
    <w:rsid w:val="00A3455C"/>
    <w:rsid w:val="00A34C7E"/>
    <w:rsid w:val="00A4042A"/>
    <w:rsid w:val="00A40C4F"/>
    <w:rsid w:val="00A41500"/>
    <w:rsid w:val="00A42883"/>
    <w:rsid w:val="00A42B3A"/>
    <w:rsid w:val="00A440B6"/>
    <w:rsid w:val="00A44C7D"/>
    <w:rsid w:val="00A468AE"/>
    <w:rsid w:val="00A46EA3"/>
    <w:rsid w:val="00A509B2"/>
    <w:rsid w:val="00A51B08"/>
    <w:rsid w:val="00A55C1D"/>
    <w:rsid w:val="00A57D13"/>
    <w:rsid w:val="00A57F82"/>
    <w:rsid w:val="00A613D7"/>
    <w:rsid w:val="00A626C8"/>
    <w:rsid w:val="00A64869"/>
    <w:rsid w:val="00A72AFA"/>
    <w:rsid w:val="00A741FE"/>
    <w:rsid w:val="00A80017"/>
    <w:rsid w:val="00A8224B"/>
    <w:rsid w:val="00A832FF"/>
    <w:rsid w:val="00A84DF5"/>
    <w:rsid w:val="00A84F02"/>
    <w:rsid w:val="00A926F2"/>
    <w:rsid w:val="00A929F8"/>
    <w:rsid w:val="00A9760E"/>
    <w:rsid w:val="00AA0FFA"/>
    <w:rsid w:val="00AA3071"/>
    <w:rsid w:val="00AB0751"/>
    <w:rsid w:val="00AC5DB4"/>
    <w:rsid w:val="00AC6506"/>
    <w:rsid w:val="00AC69CE"/>
    <w:rsid w:val="00AC7133"/>
    <w:rsid w:val="00AD3C57"/>
    <w:rsid w:val="00AD3DAF"/>
    <w:rsid w:val="00AD4ABC"/>
    <w:rsid w:val="00AD5867"/>
    <w:rsid w:val="00AD5EC4"/>
    <w:rsid w:val="00AD76AC"/>
    <w:rsid w:val="00AE18BB"/>
    <w:rsid w:val="00AE19C8"/>
    <w:rsid w:val="00AE2106"/>
    <w:rsid w:val="00AE34EF"/>
    <w:rsid w:val="00AF0B20"/>
    <w:rsid w:val="00AF2645"/>
    <w:rsid w:val="00AF2CD3"/>
    <w:rsid w:val="00B03FCA"/>
    <w:rsid w:val="00B04C3C"/>
    <w:rsid w:val="00B14A12"/>
    <w:rsid w:val="00B16224"/>
    <w:rsid w:val="00B1760E"/>
    <w:rsid w:val="00B228BD"/>
    <w:rsid w:val="00B2505C"/>
    <w:rsid w:val="00B26DB6"/>
    <w:rsid w:val="00B31FBA"/>
    <w:rsid w:val="00B3477E"/>
    <w:rsid w:val="00B41C49"/>
    <w:rsid w:val="00B44737"/>
    <w:rsid w:val="00B447EE"/>
    <w:rsid w:val="00B514C3"/>
    <w:rsid w:val="00B567D3"/>
    <w:rsid w:val="00B60076"/>
    <w:rsid w:val="00B619FF"/>
    <w:rsid w:val="00B63C2C"/>
    <w:rsid w:val="00B6650A"/>
    <w:rsid w:val="00B677F3"/>
    <w:rsid w:val="00B71F25"/>
    <w:rsid w:val="00B74B04"/>
    <w:rsid w:val="00B74C2F"/>
    <w:rsid w:val="00B844F4"/>
    <w:rsid w:val="00B86070"/>
    <w:rsid w:val="00B86A77"/>
    <w:rsid w:val="00B874E3"/>
    <w:rsid w:val="00B87565"/>
    <w:rsid w:val="00B95AC5"/>
    <w:rsid w:val="00B969D8"/>
    <w:rsid w:val="00B97922"/>
    <w:rsid w:val="00BA19F2"/>
    <w:rsid w:val="00BA27CC"/>
    <w:rsid w:val="00BA32A4"/>
    <w:rsid w:val="00BA3DB4"/>
    <w:rsid w:val="00BA4437"/>
    <w:rsid w:val="00BA6620"/>
    <w:rsid w:val="00BB7B0F"/>
    <w:rsid w:val="00BC11D0"/>
    <w:rsid w:val="00BC34B6"/>
    <w:rsid w:val="00BC7CA8"/>
    <w:rsid w:val="00BD0DE9"/>
    <w:rsid w:val="00BD1F94"/>
    <w:rsid w:val="00BD4074"/>
    <w:rsid w:val="00BD47F5"/>
    <w:rsid w:val="00BE00E7"/>
    <w:rsid w:val="00BE0DCE"/>
    <w:rsid w:val="00BE2FE8"/>
    <w:rsid w:val="00BE48A9"/>
    <w:rsid w:val="00BE6BEA"/>
    <w:rsid w:val="00BF4BC3"/>
    <w:rsid w:val="00BF5B82"/>
    <w:rsid w:val="00BF6F1C"/>
    <w:rsid w:val="00C04E3E"/>
    <w:rsid w:val="00C058BF"/>
    <w:rsid w:val="00C06066"/>
    <w:rsid w:val="00C07C82"/>
    <w:rsid w:val="00C102A5"/>
    <w:rsid w:val="00C13844"/>
    <w:rsid w:val="00C140E0"/>
    <w:rsid w:val="00C1574F"/>
    <w:rsid w:val="00C209E6"/>
    <w:rsid w:val="00C2285D"/>
    <w:rsid w:val="00C24781"/>
    <w:rsid w:val="00C26251"/>
    <w:rsid w:val="00C3299A"/>
    <w:rsid w:val="00C33DA0"/>
    <w:rsid w:val="00C37898"/>
    <w:rsid w:val="00C418C4"/>
    <w:rsid w:val="00C467EA"/>
    <w:rsid w:val="00C53D21"/>
    <w:rsid w:val="00C53EAC"/>
    <w:rsid w:val="00C56A63"/>
    <w:rsid w:val="00C60F83"/>
    <w:rsid w:val="00C636F5"/>
    <w:rsid w:val="00C676B4"/>
    <w:rsid w:val="00C70C9F"/>
    <w:rsid w:val="00C76290"/>
    <w:rsid w:val="00C77FB4"/>
    <w:rsid w:val="00C8171C"/>
    <w:rsid w:val="00C82D20"/>
    <w:rsid w:val="00C9362D"/>
    <w:rsid w:val="00C94659"/>
    <w:rsid w:val="00C951CE"/>
    <w:rsid w:val="00CA211F"/>
    <w:rsid w:val="00CA2FF6"/>
    <w:rsid w:val="00CA6D5C"/>
    <w:rsid w:val="00CB22DE"/>
    <w:rsid w:val="00CB561E"/>
    <w:rsid w:val="00CC0021"/>
    <w:rsid w:val="00CC03AE"/>
    <w:rsid w:val="00CC285A"/>
    <w:rsid w:val="00CC2E16"/>
    <w:rsid w:val="00CC4278"/>
    <w:rsid w:val="00CC620D"/>
    <w:rsid w:val="00CD04F2"/>
    <w:rsid w:val="00CD42C1"/>
    <w:rsid w:val="00CD53F9"/>
    <w:rsid w:val="00CD66BD"/>
    <w:rsid w:val="00CE1C7D"/>
    <w:rsid w:val="00CE2C71"/>
    <w:rsid w:val="00CE746A"/>
    <w:rsid w:val="00CF0FE5"/>
    <w:rsid w:val="00CF111B"/>
    <w:rsid w:val="00CF1C50"/>
    <w:rsid w:val="00CF2867"/>
    <w:rsid w:val="00CF52A5"/>
    <w:rsid w:val="00CF68B9"/>
    <w:rsid w:val="00D01A89"/>
    <w:rsid w:val="00D069AE"/>
    <w:rsid w:val="00D104F6"/>
    <w:rsid w:val="00D152BC"/>
    <w:rsid w:val="00D17429"/>
    <w:rsid w:val="00D26563"/>
    <w:rsid w:val="00D32FE1"/>
    <w:rsid w:val="00D34CBD"/>
    <w:rsid w:val="00D376AA"/>
    <w:rsid w:val="00D37878"/>
    <w:rsid w:val="00D40598"/>
    <w:rsid w:val="00D40F7C"/>
    <w:rsid w:val="00D41D32"/>
    <w:rsid w:val="00D43364"/>
    <w:rsid w:val="00D45E8D"/>
    <w:rsid w:val="00D50B44"/>
    <w:rsid w:val="00D54B1B"/>
    <w:rsid w:val="00D5790F"/>
    <w:rsid w:val="00D612D8"/>
    <w:rsid w:val="00D707AF"/>
    <w:rsid w:val="00D72529"/>
    <w:rsid w:val="00D7458C"/>
    <w:rsid w:val="00D80E04"/>
    <w:rsid w:val="00D85F67"/>
    <w:rsid w:val="00D87B8A"/>
    <w:rsid w:val="00D9130E"/>
    <w:rsid w:val="00D91B57"/>
    <w:rsid w:val="00D929BA"/>
    <w:rsid w:val="00D9540C"/>
    <w:rsid w:val="00D956A0"/>
    <w:rsid w:val="00DA228A"/>
    <w:rsid w:val="00DA3D08"/>
    <w:rsid w:val="00DA3F7B"/>
    <w:rsid w:val="00DA68B5"/>
    <w:rsid w:val="00DB132C"/>
    <w:rsid w:val="00DB466A"/>
    <w:rsid w:val="00DC27FA"/>
    <w:rsid w:val="00DC2F80"/>
    <w:rsid w:val="00DC3EBD"/>
    <w:rsid w:val="00DD2E93"/>
    <w:rsid w:val="00DD5103"/>
    <w:rsid w:val="00DD521A"/>
    <w:rsid w:val="00DD5FB8"/>
    <w:rsid w:val="00DE055D"/>
    <w:rsid w:val="00DE3AE7"/>
    <w:rsid w:val="00DE3C0D"/>
    <w:rsid w:val="00DF0033"/>
    <w:rsid w:val="00DF0882"/>
    <w:rsid w:val="00DF15E3"/>
    <w:rsid w:val="00DF1AC0"/>
    <w:rsid w:val="00DF2ED9"/>
    <w:rsid w:val="00E0765B"/>
    <w:rsid w:val="00E11615"/>
    <w:rsid w:val="00E1187F"/>
    <w:rsid w:val="00E16EB8"/>
    <w:rsid w:val="00E17750"/>
    <w:rsid w:val="00E24BFA"/>
    <w:rsid w:val="00E2637A"/>
    <w:rsid w:val="00E32120"/>
    <w:rsid w:val="00E342E4"/>
    <w:rsid w:val="00E34B8E"/>
    <w:rsid w:val="00E424E2"/>
    <w:rsid w:val="00E43C7B"/>
    <w:rsid w:val="00E45F14"/>
    <w:rsid w:val="00E467AF"/>
    <w:rsid w:val="00E5179E"/>
    <w:rsid w:val="00E52F70"/>
    <w:rsid w:val="00E56C61"/>
    <w:rsid w:val="00E57F10"/>
    <w:rsid w:val="00E60BD6"/>
    <w:rsid w:val="00E6133D"/>
    <w:rsid w:val="00E61EFF"/>
    <w:rsid w:val="00E65C3A"/>
    <w:rsid w:val="00E67498"/>
    <w:rsid w:val="00E704D7"/>
    <w:rsid w:val="00E8015A"/>
    <w:rsid w:val="00E80243"/>
    <w:rsid w:val="00E823DD"/>
    <w:rsid w:val="00E84030"/>
    <w:rsid w:val="00E850DE"/>
    <w:rsid w:val="00E9314C"/>
    <w:rsid w:val="00E94B0E"/>
    <w:rsid w:val="00EA0AE9"/>
    <w:rsid w:val="00EA2189"/>
    <w:rsid w:val="00EA5DD4"/>
    <w:rsid w:val="00EA6D65"/>
    <w:rsid w:val="00EA75D9"/>
    <w:rsid w:val="00EB3425"/>
    <w:rsid w:val="00EB5696"/>
    <w:rsid w:val="00EB695A"/>
    <w:rsid w:val="00EB709A"/>
    <w:rsid w:val="00EB743D"/>
    <w:rsid w:val="00EC1B63"/>
    <w:rsid w:val="00EC46BD"/>
    <w:rsid w:val="00EC4AD8"/>
    <w:rsid w:val="00ED4778"/>
    <w:rsid w:val="00ED61F8"/>
    <w:rsid w:val="00EE0D57"/>
    <w:rsid w:val="00EE1BF4"/>
    <w:rsid w:val="00EE29C1"/>
    <w:rsid w:val="00EE3027"/>
    <w:rsid w:val="00EE6B20"/>
    <w:rsid w:val="00EE7DC2"/>
    <w:rsid w:val="00EF6836"/>
    <w:rsid w:val="00F040EA"/>
    <w:rsid w:val="00F1005A"/>
    <w:rsid w:val="00F10322"/>
    <w:rsid w:val="00F10759"/>
    <w:rsid w:val="00F12D7D"/>
    <w:rsid w:val="00F1464F"/>
    <w:rsid w:val="00F16407"/>
    <w:rsid w:val="00F17C1B"/>
    <w:rsid w:val="00F230D5"/>
    <w:rsid w:val="00F241FC"/>
    <w:rsid w:val="00F259D0"/>
    <w:rsid w:val="00F266F2"/>
    <w:rsid w:val="00F308EC"/>
    <w:rsid w:val="00F3134A"/>
    <w:rsid w:val="00F32178"/>
    <w:rsid w:val="00F32534"/>
    <w:rsid w:val="00F344BF"/>
    <w:rsid w:val="00F34C18"/>
    <w:rsid w:val="00F36BD0"/>
    <w:rsid w:val="00F42197"/>
    <w:rsid w:val="00F426D7"/>
    <w:rsid w:val="00F45A29"/>
    <w:rsid w:val="00F46D7A"/>
    <w:rsid w:val="00F533F0"/>
    <w:rsid w:val="00F55572"/>
    <w:rsid w:val="00F57493"/>
    <w:rsid w:val="00F60CFA"/>
    <w:rsid w:val="00F63E5E"/>
    <w:rsid w:val="00F7453D"/>
    <w:rsid w:val="00F75850"/>
    <w:rsid w:val="00F76241"/>
    <w:rsid w:val="00F805BE"/>
    <w:rsid w:val="00F81265"/>
    <w:rsid w:val="00F81A54"/>
    <w:rsid w:val="00F82A04"/>
    <w:rsid w:val="00F82A9A"/>
    <w:rsid w:val="00F85377"/>
    <w:rsid w:val="00F97CC1"/>
    <w:rsid w:val="00FA129D"/>
    <w:rsid w:val="00FA15F4"/>
    <w:rsid w:val="00FA6C35"/>
    <w:rsid w:val="00FA7465"/>
    <w:rsid w:val="00FB2996"/>
    <w:rsid w:val="00FB7CC3"/>
    <w:rsid w:val="00FC7157"/>
    <w:rsid w:val="00FD077A"/>
    <w:rsid w:val="00FD0C49"/>
    <w:rsid w:val="00FD2A91"/>
    <w:rsid w:val="00FD2B91"/>
    <w:rsid w:val="00FD37D5"/>
    <w:rsid w:val="00FD38C0"/>
    <w:rsid w:val="00FD4834"/>
    <w:rsid w:val="00FD6E02"/>
    <w:rsid w:val="00FE60E8"/>
    <w:rsid w:val="00FF0118"/>
    <w:rsid w:val="00FF020D"/>
    <w:rsid w:val="00FF08BE"/>
    <w:rsid w:val="00FF0B29"/>
    <w:rsid w:val="00FF0E3E"/>
    <w:rsid w:val="00FF4813"/>
    <w:rsid w:val="00FF5D78"/>
    <w:rsid w:val="00FF5E3E"/>
    <w:rsid w:val="00FF65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4EFBF9CC"/>
  <w15:docId w15:val="{8C4E1B22-ACA2-4068-9BD7-BBF6FE0C51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C59F6"/>
    <w:pPr>
      <w:suppressAutoHyphens/>
    </w:pPr>
    <w:rPr>
      <w:sz w:val="24"/>
      <w:szCs w:val="24"/>
      <w:lang w:eastAsia="zh-CN"/>
    </w:rPr>
  </w:style>
  <w:style w:type="paragraph" w:styleId="2">
    <w:name w:val="heading 2"/>
    <w:next w:val="a"/>
    <w:qFormat/>
    <w:rsid w:val="000C59F6"/>
    <w:pPr>
      <w:widowControl w:val="0"/>
      <w:numPr>
        <w:ilvl w:val="1"/>
        <w:numId w:val="1"/>
      </w:numPr>
      <w:suppressAutoHyphens/>
      <w:autoSpaceDE w:val="0"/>
      <w:outlineLvl w:val="1"/>
    </w:pPr>
    <w:rPr>
      <w:rFonts w:eastAsia="Arial Unicode MS"/>
      <w:sz w:val="24"/>
      <w:szCs w:val="24"/>
      <w:lang w:val="ru-RU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0C59F6"/>
  </w:style>
  <w:style w:type="character" w:customStyle="1" w:styleId="WW8Num1z1">
    <w:name w:val="WW8Num1z1"/>
    <w:rsid w:val="000C59F6"/>
  </w:style>
  <w:style w:type="character" w:customStyle="1" w:styleId="WW8Num1z2">
    <w:name w:val="WW8Num1z2"/>
    <w:rsid w:val="000C59F6"/>
  </w:style>
  <w:style w:type="character" w:customStyle="1" w:styleId="WW8Num1z3">
    <w:name w:val="WW8Num1z3"/>
    <w:rsid w:val="000C59F6"/>
  </w:style>
  <w:style w:type="character" w:customStyle="1" w:styleId="WW8Num1z4">
    <w:name w:val="WW8Num1z4"/>
    <w:rsid w:val="000C59F6"/>
  </w:style>
  <w:style w:type="character" w:customStyle="1" w:styleId="WW8Num1z5">
    <w:name w:val="WW8Num1z5"/>
    <w:rsid w:val="000C59F6"/>
  </w:style>
  <w:style w:type="character" w:customStyle="1" w:styleId="WW8Num1z6">
    <w:name w:val="WW8Num1z6"/>
    <w:rsid w:val="000C59F6"/>
  </w:style>
  <w:style w:type="character" w:customStyle="1" w:styleId="WW8Num1z7">
    <w:name w:val="WW8Num1z7"/>
    <w:rsid w:val="000C59F6"/>
  </w:style>
  <w:style w:type="character" w:customStyle="1" w:styleId="WW8Num1z8">
    <w:name w:val="WW8Num1z8"/>
    <w:rsid w:val="000C59F6"/>
  </w:style>
  <w:style w:type="character" w:customStyle="1" w:styleId="WW8Num2z0">
    <w:name w:val="WW8Num2z0"/>
    <w:rsid w:val="000C59F6"/>
  </w:style>
  <w:style w:type="character" w:customStyle="1" w:styleId="WW8Num2z1">
    <w:name w:val="WW8Num2z1"/>
    <w:rsid w:val="000C59F6"/>
  </w:style>
  <w:style w:type="character" w:customStyle="1" w:styleId="WW8Num2z2">
    <w:name w:val="WW8Num2z2"/>
    <w:rsid w:val="000C59F6"/>
  </w:style>
  <w:style w:type="character" w:customStyle="1" w:styleId="WW8Num2z3">
    <w:name w:val="WW8Num2z3"/>
    <w:rsid w:val="000C59F6"/>
  </w:style>
  <w:style w:type="character" w:customStyle="1" w:styleId="WW8Num2z4">
    <w:name w:val="WW8Num2z4"/>
    <w:rsid w:val="000C59F6"/>
  </w:style>
  <w:style w:type="character" w:customStyle="1" w:styleId="WW8Num2z5">
    <w:name w:val="WW8Num2z5"/>
    <w:rsid w:val="000C59F6"/>
  </w:style>
  <w:style w:type="character" w:customStyle="1" w:styleId="WW8Num2z6">
    <w:name w:val="WW8Num2z6"/>
    <w:rsid w:val="000C59F6"/>
  </w:style>
  <w:style w:type="character" w:customStyle="1" w:styleId="WW8Num2z7">
    <w:name w:val="WW8Num2z7"/>
    <w:rsid w:val="000C59F6"/>
  </w:style>
  <w:style w:type="character" w:customStyle="1" w:styleId="WW8Num2z8">
    <w:name w:val="WW8Num2z8"/>
    <w:rsid w:val="000C59F6"/>
  </w:style>
  <w:style w:type="character" w:customStyle="1" w:styleId="3">
    <w:name w:val="Основной шрифт абзаца3"/>
    <w:rsid w:val="000C59F6"/>
  </w:style>
  <w:style w:type="character" w:customStyle="1" w:styleId="1">
    <w:name w:val="Шрифт абзацу за замовчуванням1"/>
    <w:rsid w:val="000C59F6"/>
  </w:style>
  <w:style w:type="character" w:customStyle="1" w:styleId="WW8Num3z0">
    <w:name w:val="WW8Num3z0"/>
    <w:rsid w:val="000C59F6"/>
    <w:rPr>
      <w:rFonts w:ascii="Times New Roman" w:hAnsi="Times New Roman" w:cs="Times New Roman" w:hint="default"/>
      <w:color w:val="000000"/>
      <w:sz w:val="28"/>
      <w:szCs w:val="28"/>
    </w:rPr>
  </w:style>
  <w:style w:type="character" w:customStyle="1" w:styleId="WW8Num3z1">
    <w:name w:val="WW8Num3z1"/>
    <w:rsid w:val="000C59F6"/>
  </w:style>
  <w:style w:type="character" w:customStyle="1" w:styleId="WW8Num3z2">
    <w:name w:val="WW8Num3z2"/>
    <w:rsid w:val="000C59F6"/>
  </w:style>
  <w:style w:type="character" w:customStyle="1" w:styleId="WW8Num3z3">
    <w:name w:val="WW8Num3z3"/>
    <w:rsid w:val="000C59F6"/>
  </w:style>
  <w:style w:type="character" w:customStyle="1" w:styleId="WW8Num3z4">
    <w:name w:val="WW8Num3z4"/>
    <w:rsid w:val="000C59F6"/>
  </w:style>
  <w:style w:type="character" w:customStyle="1" w:styleId="WW8Num3z5">
    <w:name w:val="WW8Num3z5"/>
    <w:rsid w:val="000C59F6"/>
  </w:style>
  <w:style w:type="character" w:customStyle="1" w:styleId="WW8Num3z6">
    <w:name w:val="WW8Num3z6"/>
    <w:rsid w:val="000C59F6"/>
  </w:style>
  <w:style w:type="character" w:customStyle="1" w:styleId="WW8Num3z7">
    <w:name w:val="WW8Num3z7"/>
    <w:rsid w:val="000C59F6"/>
  </w:style>
  <w:style w:type="character" w:customStyle="1" w:styleId="WW8Num3z8">
    <w:name w:val="WW8Num3z8"/>
    <w:rsid w:val="000C59F6"/>
  </w:style>
  <w:style w:type="character" w:customStyle="1" w:styleId="WW8Num4z0">
    <w:name w:val="WW8Num4z0"/>
    <w:rsid w:val="000C59F6"/>
    <w:rPr>
      <w:rFonts w:ascii="Times New Roman" w:eastAsia="Times New Roman" w:hAnsi="Times New Roman" w:cs="Times New Roman" w:hint="default"/>
    </w:rPr>
  </w:style>
  <w:style w:type="character" w:customStyle="1" w:styleId="WW8Num4z1">
    <w:name w:val="WW8Num4z1"/>
    <w:rsid w:val="000C59F6"/>
    <w:rPr>
      <w:rFonts w:ascii="Courier New" w:hAnsi="Courier New" w:cs="Courier New" w:hint="default"/>
    </w:rPr>
  </w:style>
  <w:style w:type="character" w:customStyle="1" w:styleId="WW8Num4z2">
    <w:name w:val="WW8Num4z2"/>
    <w:rsid w:val="000C59F6"/>
    <w:rPr>
      <w:rFonts w:ascii="Wingdings" w:hAnsi="Wingdings" w:cs="Wingdings" w:hint="default"/>
    </w:rPr>
  </w:style>
  <w:style w:type="character" w:customStyle="1" w:styleId="WW8Num4z3">
    <w:name w:val="WW8Num4z3"/>
    <w:rsid w:val="000C59F6"/>
    <w:rPr>
      <w:rFonts w:ascii="Symbol" w:hAnsi="Symbol" w:cs="Symbol" w:hint="default"/>
    </w:rPr>
  </w:style>
  <w:style w:type="character" w:customStyle="1" w:styleId="WW8Num5z0">
    <w:name w:val="WW8Num5z0"/>
    <w:rsid w:val="000C59F6"/>
    <w:rPr>
      <w:rFonts w:ascii="Times New Roman" w:eastAsia="Times New Roman" w:hAnsi="Times New Roman" w:cs="Times New Roman" w:hint="default"/>
    </w:rPr>
  </w:style>
  <w:style w:type="character" w:customStyle="1" w:styleId="WW8Num5z1">
    <w:name w:val="WW8Num5z1"/>
    <w:rsid w:val="000C59F6"/>
    <w:rPr>
      <w:rFonts w:ascii="Courier New" w:hAnsi="Courier New" w:cs="Courier New" w:hint="default"/>
    </w:rPr>
  </w:style>
  <w:style w:type="character" w:customStyle="1" w:styleId="WW8Num5z2">
    <w:name w:val="WW8Num5z2"/>
    <w:rsid w:val="000C59F6"/>
    <w:rPr>
      <w:rFonts w:ascii="Wingdings" w:hAnsi="Wingdings" w:cs="Wingdings" w:hint="default"/>
    </w:rPr>
  </w:style>
  <w:style w:type="character" w:customStyle="1" w:styleId="WW8Num5z3">
    <w:name w:val="WW8Num5z3"/>
    <w:rsid w:val="000C59F6"/>
    <w:rPr>
      <w:rFonts w:ascii="Symbol" w:hAnsi="Symbol" w:cs="Symbol" w:hint="default"/>
    </w:rPr>
  </w:style>
  <w:style w:type="character" w:customStyle="1" w:styleId="WW8Num6z0">
    <w:name w:val="WW8Num6z0"/>
    <w:rsid w:val="000C59F6"/>
    <w:rPr>
      <w:rFonts w:hint="default"/>
    </w:rPr>
  </w:style>
  <w:style w:type="character" w:customStyle="1" w:styleId="WW8Num6z1">
    <w:name w:val="WW8Num6z1"/>
    <w:rsid w:val="000C59F6"/>
  </w:style>
  <w:style w:type="character" w:customStyle="1" w:styleId="WW8Num6z2">
    <w:name w:val="WW8Num6z2"/>
    <w:rsid w:val="000C59F6"/>
  </w:style>
  <w:style w:type="character" w:customStyle="1" w:styleId="WW8Num6z3">
    <w:name w:val="WW8Num6z3"/>
    <w:rsid w:val="000C59F6"/>
  </w:style>
  <w:style w:type="character" w:customStyle="1" w:styleId="WW8Num6z4">
    <w:name w:val="WW8Num6z4"/>
    <w:rsid w:val="000C59F6"/>
  </w:style>
  <w:style w:type="character" w:customStyle="1" w:styleId="WW8Num6z5">
    <w:name w:val="WW8Num6z5"/>
    <w:rsid w:val="000C59F6"/>
  </w:style>
  <w:style w:type="character" w:customStyle="1" w:styleId="WW8Num6z6">
    <w:name w:val="WW8Num6z6"/>
    <w:rsid w:val="000C59F6"/>
  </w:style>
  <w:style w:type="character" w:customStyle="1" w:styleId="WW8Num6z7">
    <w:name w:val="WW8Num6z7"/>
    <w:rsid w:val="000C59F6"/>
  </w:style>
  <w:style w:type="character" w:customStyle="1" w:styleId="WW8Num6z8">
    <w:name w:val="WW8Num6z8"/>
    <w:rsid w:val="000C59F6"/>
  </w:style>
  <w:style w:type="character" w:customStyle="1" w:styleId="WW8Num7z0">
    <w:name w:val="WW8Num7z0"/>
    <w:rsid w:val="000C59F6"/>
    <w:rPr>
      <w:rFonts w:ascii="Times New Roman" w:eastAsia="Times New Roman" w:hAnsi="Times New Roman" w:cs="Times New Roman" w:hint="default"/>
    </w:rPr>
  </w:style>
  <w:style w:type="character" w:customStyle="1" w:styleId="WW8Num7z1">
    <w:name w:val="WW8Num7z1"/>
    <w:rsid w:val="000C59F6"/>
    <w:rPr>
      <w:rFonts w:ascii="Courier New" w:hAnsi="Courier New" w:cs="Courier New" w:hint="default"/>
    </w:rPr>
  </w:style>
  <w:style w:type="character" w:customStyle="1" w:styleId="WW8Num7z2">
    <w:name w:val="WW8Num7z2"/>
    <w:rsid w:val="000C59F6"/>
    <w:rPr>
      <w:rFonts w:ascii="Wingdings" w:hAnsi="Wingdings" w:cs="Wingdings" w:hint="default"/>
    </w:rPr>
  </w:style>
  <w:style w:type="character" w:customStyle="1" w:styleId="WW8Num7z3">
    <w:name w:val="WW8Num7z3"/>
    <w:rsid w:val="000C59F6"/>
    <w:rPr>
      <w:rFonts w:ascii="Symbol" w:hAnsi="Symbol" w:cs="Symbol" w:hint="default"/>
    </w:rPr>
  </w:style>
  <w:style w:type="character" w:customStyle="1" w:styleId="WW8Num8z0">
    <w:name w:val="WW8Num8z0"/>
    <w:rsid w:val="000C59F6"/>
    <w:rPr>
      <w:rFonts w:ascii="Times New Roman" w:eastAsia="Times New Roman" w:hAnsi="Times New Roman" w:cs="Times New Roman" w:hint="default"/>
    </w:rPr>
  </w:style>
  <w:style w:type="character" w:customStyle="1" w:styleId="WW8Num8z1">
    <w:name w:val="WW8Num8z1"/>
    <w:rsid w:val="000C59F6"/>
    <w:rPr>
      <w:rFonts w:ascii="Courier New" w:hAnsi="Courier New" w:cs="Courier New" w:hint="default"/>
    </w:rPr>
  </w:style>
  <w:style w:type="character" w:customStyle="1" w:styleId="WW8Num8z2">
    <w:name w:val="WW8Num8z2"/>
    <w:rsid w:val="000C59F6"/>
    <w:rPr>
      <w:rFonts w:ascii="Wingdings" w:hAnsi="Wingdings" w:cs="Wingdings" w:hint="default"/>
    </w:rPr>
  </w:style>
  <w:style w:type="character" w:customStyle="1" w:styleId="WW8Num8z3">
    <w:name w:val="WW8Num8z3"/>
    <w:rsid w:val="000C59F6"/>
    <w:rPr>
      <w:rFonts w:ascii="Symbol" w:hAnsi="Symbol" w:cs="Symbol" w:hint="default"/>
    </w:rPr>
  </w:style>
  <w:style w:type="character" w:customStyle="1" w:styleId="WW8Num9z0">
    <w:name w:val="WW8Num9z0"/>
    <w:rsid w:val="000C59F6"/>
    <w:rPr>
      <w:rFonts w:ascii="Times New Roman CYR" w:eastAsia="Times New Roman" w:hAnsi="Times New Roman CYR" w:cs="Times New Roman CYR" w:hint="default"/>
    </w:rPr>
  </w:style>
  <w:style w:type="character" w:customStyle="1" w:styleId="WW8Num9z1">
    <w:name w:val="WW8Num9z1"/>
    <w:rsid w:val="000C59F6"/>
    <w:rPr>
      <w:rFonts w:ascii="Courier New" w:hAnsi="Courier New" w:cs="Courier New" w:hint="default"/>
    </w:rPr>
  </w:style>
  <w:style w:type="character" w:customStyle="1" w:styleId="WW8Num9z2">
    <w:name w:val="WW8Num9z2"/>
    <w:rsid w:val="000C59F6"/>
    <w:rPr>
      <w:rFonts w:ascii="Wingdings" w:hAnsi="Wingdings" w:cs="Wingdings" w:hint="default"/>
    </w:rPr>
  </w:style>
  <w:style w:type="character" w:customStyle="1" w:styleId="WW8Num9z3">
    <w:name w:val="WW8Num9z3"/>
    <w:rsid w:val="000C59F6"/>
    <w:rPr>
      <w:rFonts w:ascii="Symbol" w:hAnsi="Symbol" w:cs="Symbol" w:hint="default"/>
    </w:rPr>
  </w:style>
  <w:style w:type="character" w:customStyle="1" w:styleId="WW8Num10z0">
    <w:name w:val="WW8Num10z0"/>
    <w:rsid w:val="000C59F6"/>
    <w:rPr>
      <w:rFonts w:ascii="Times New Roman" w:eastAsia="Times New Roman" w:hAnsi="Times New Roman" w:cs="Times New Roman" w:hint="default"/>
    </w:rPr>
  </w:style>
  <w:style w:type="character" w:customStyle="1" w:styleId="WW8Num10z1">
    <w:name w:val="WW8Num10z1"/>
    <w:rsid w:val="000C59F6"/>
    <w:rPr>
      <w:rFonts w:ascii="Courier New" w:hAnsi="Courier New" w:cs="Courier New" w:hint="default"/>
    </w:rPr>
  </w:style>
  <w:style w:type="character" w:customStyle="1" w:styleId="WW8Num10z2">
    <w:name w:val="WW8Num10z2"/>
    <w:rsid w:val="000C59F6"/>
    <w:rPr>
      <w:rFonts w:ascii="Wingdings" w:hAnsi="Wingdings" w:cs="Wingdings" w:hint="default"/>
    </w:rPr>
  </w:style>
  <w:style w:type="character" w:customStyle="1" w:styleId="WW8Num10z3">
    <w:name w:val="WW8Num10z3"/>
    <w:rsid w:val="000C59F6"/>
    <w:rPr>
      <w:rFonts w:ascii="Symbol" w:hAnsi="Symbol" w:cs="Symbol" w:hint="default"/>
    </w:rPr>
  </w:style>
  <w:style w:type="character" w:customStyle="1" w:styleId="WW8Num11z0">
    <w:name w:val="WW8Num11z0"/>
    <w:rsid w:val="000C59F6"/>
    <w:rPr>
      <w:rFonts w:ascii="Times New Roman" w:eastAsia="Times New Roman" w:hAnsi="Times New Roman" w:cs="Times New Roman" w:hint="default"/>
    </w:rPr>
  </w:style>
  <w:style w:type="character" w:customStyle="1" w:styleId="WW8Num11z1">
    <w:name w:val="WW8Num11z1"/>
    <w:rsid w:val="000C59F6"/>
    <w:rPr>
      <w:rFonts w:ascii="Courier New" w:hAnsi="Courier New" w:cs="Courier New" w:hint="default"/>
    </w:rPr>
  </w:style>
  <w:style w:type="character" w:customStyle="1" w:styleId="WW8Num11z2">
    <w:name w:val="WW8Num11z2"/>
    <w:rsid w:val="000C59F6"/>
    <w:rPr>
      <w:rFonts w:ascii="Wingdings" w:hAnsi="Wingdings" w:cs="Wingdings" w:hint="default"/>
    </w:rPr>
  </w:style>
  <w:style w:type="character" w:customStyle="1" w:styleId="WW8Num11z3">
    <w:name w:val="WW8Num11z3"/>
    <w:rsid w:val="000C59F6"/>
    <w:rPr>
      <w:rFonts w:ascii="Symbol" w:hAnsi="Symbol" w:cs="Symbol" w:hint="default"/>
    </w:rPr>
  </w:style>
  <w:style w:type="character" w:customStyle="1" w:styleId="10">
    <w:name w:val="Основной шрифт абзаца1"/>
    <w:rsid w:val="000C59F6"/>
  </w:style>
  <w:style w:type="character" w:customStyle="1" w:styleId="WW8Num5z4">
    <w:name w:val="WW8Num5z4"/>
    <w:rsid w:val="000C59F6"/>
    <w:rPr>
      <w:rFonts w:ascii="Courier New" w:hAnsi="Courier New" w:cs="Courier New"/>
    </w:rPr>
  </w:style>
  <w:style w:type="character" w:customStyle="1" w:styleId="12">
    <w:name w:val="Заголовок 1 Знак"/>
    <w:rsid w:val="000C59F6"/>
    <w:rPr>
      <w:rFonts w:ascii="Arial" w:eastAsia="Times New Roman" w:hAnsi="Arial" w:cs="Arial"/>
      <w:b/>
      <w:bCs/>
      <w:kern w:val="2"/>
      <w:sz w:val="32"/>
      <w:szCs w:val="32"/>
      <w:lang w:val="uk-UA"/>
    </w:rPr>
  </w:style>
  <w:style w:type="character" w:customStyle="1" w:styleId="6">
    <w:name w:val="Заголовок 6 Знак"/>
    <w:rsid w:val="000C59F6"/>
    <w:rPr>
      <w:rFonts w:ascii="Calibri" w:eastAsia="Times New Roman" w:hAnsi="Calibri" w:cs="Times New Roman"/>
      <w:b/>
      <w:lang w:val="uk-UA" w:eastAsia="zh-CN"/>
    </w:rPr>
  </w:style>
  <w:style w:type="character" w:customStyle="1" w:styleId="a3">
    <w:name w:val="Верхний колонтитул Знак"/>
    <w:rsid w:val="000C59F6"/>
    <w:rPr>
      <w:rFonts w:ascii="Times New Roman" w:eastAsia="Times New Roman" w:hAnsi="Times New Roman" w:cs="Times New Roman"/>
      <w:sz w:val="24"/>
      <w:szCs w:val="24"/>
      <w:lang w:val="uk-UA"/>
    </w:rPr>
  </w:style>
  <w:style w:type="character" w:customStyle="1" w:styleId="a4">
    <w:name w:val="Нижний колонтитул Знак"/>
    <w:rsid w:val="000C59F6"/>
    <w:rPr>
      <w:rFonts w:ascii="Times New Roman" w:eastAsia="Times New Roman" w:hAnsi="Times New Roman" w:cs="Times New Roman"/>
      <w:sz w:val="24"/>
      <w:szCs w:val="24"/>
      <w:lang w:val="uk-UA"/>
    </w:rPr>
  </w:style>
  <w:style w:type="character" w:customStyle="1" w:styleId="FontStyle13">
    <w:name w:val="Font Style13"/>
    <w:rsid w:val="000C59F6"/>
    <w:rPr>
      <w:rFonts w:ascii="Times New Roman" w:hAnsi="Times New Roman" w:cs="Times New Roman"/>
      <w:sz w:val="26"/>
      <w:szCs w:val="26"/>
    </w:rPr>
  </w:style>
  <w:style w:type="character" w:customStyle="1" w:styleId="a5">
    <w:name w:val="Основной текст Знак"/>
    <w:rsid w:val="000C59F6"/>
    <w:rPr>
      <w:rFonts w:ascii="Times New Roman" w:eastAsia="SimSun" w:hAnsi="Times New Roman" w:cs="Times New Roman"/>
      <w:sz w:val="24"/>
      <w:szCs w:val="24"/>
      <w:lang w:val="uk-UA" w:eastAsia="zh-CN"/>
    </w:rPr>
  </w:style>
  <w:style w:type="character" w:customStyle="1" w:styleId="30">
    <w:name w:val="Заголовок 3 Знак"/>
    <w:rsid w:val="000C59F6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a6">
    <w:name w:val="Выделение жирным"/>
    <w:rsid w:val="000C59F6"/>
    <w:rPr>
      <w:b/>
      <w:bCs/>
    </w:rPr>
  </w:style>
  <w:style w:type="character" w:customStyle="1" w:styleId="FontStyle22">
    <w:name w:val="Font Style22"/>
    <w:rsid w:val="000C59F6"/>
    <w:rPr>
      <w:rFonts w:ascii="Times New Roman" w:hAnsi="Times New Roman" w:cs="Times New Roman"/>
      <w:sz w:val="26"/>
      <w:szCs w:val="26"/>
    </w:rPr>
  </w:style>
  <w:style w:type="character" w:customStyle="1" w:styleId="13">
    <w:name w:val="Верхний колонтитул Знак1"/>
    <w:rsid w:val="000C59F6"/>
    <w:rPr>
      <w:rFonts w:ascii="Times New Roman" w:eastAsia="Times New Roman" w:hAnsi="Times New Roman" w:cs="Times New Roman"/>
      <w:sz w:val="24"/>
      <w:lang w:val="uk-UA" w:bidi="ar-SA"/>
    </w:rPr>
  </w:style>
  <w:style w:type="character" w:customStyle="1" w:styleId="14">
    <w:name w:val="Нижний колонтитул Знак1"/>
    <w:rsid w:val="000C59F6"/>
    <w:rPr>
      <w:rFonts w:ascii="Times New Roman" w:eastAsia="Times New Roman" w:hAnsi="Times New Roman" w:cs="Times New Roman"/>
      <w:sz w:val="24"/>
      <w:lang w:val="uk-UA" w:bidi="ar-SA"/>
    </w:rPr>
  </w:style>
  <w:style w:type="character" w:styleId="a7">
    <w:name w:val="Strong"/>
    <w:qFormat/>
    <w:rsid w:val="000C59F6"/>
    <w:rPr>
      <w:b/>
      <w:bCs/>
    </w:rPr>
  </w:style>
  <w:style w:type="character" w:customStyle="1" w:styleId="a8">
    <w:name w:val="Текст выноски Знак"/>
    <w:rsid w:val="000C59F6"/>
    <w:rPr>
      <w:rFonts w:ascii="Tahoma" w:eastAsia="Times New Roman" w:hAnsi="Tahoma" w:cs="Tahoma"/>
      <w:sz w:val="16"/>
      <w:szCs w:val="16"/>
      <w:lang w:eastAsia="zh-CN"/>
    </w:rPr>
  </w:style>
  <w:style w:type="character" w:customStyle="1" w:styleId="20">
    <w:name w:val="Основной шрифт абзаца2"/>
    <w:rsid w:val="000C59F6"/>
  </w:style>
  <w:style w:type="paragraph" w:customStyle="1" w:styleId="a9">
    <w:name w:val="Заголовок"/>
    <w:basedOn w:val="a"/>
    <w:next w:val="aa"/>
    <w:rsid w:val="000C59F6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a">
    <w:name w:val="Body Text"/>
    <w:basedOn w:val="a"/>
    <w:rsid w:val="000C59F6"/>
    <w:pPr>
      <w:spacing w:after="120"/>
    </w:pPr>
    <w:rPr>
      <w:rFonts w:eastAsia="SimSun"/>
    </w:rPr>
  </w:style>
  <w:style w:type="paragraph" w:styleId="ab">
    <w:name w:val="List"/>
    <w:basedOn w:val="aa"/>
    <w:rsid w:val="000C59F6"/>
    <w:rPr>
      <w:rFonts w:cs="Lucida Sans"/>
    </w:rPr>
  </w:style>
  <w:style w:type="paragraph" w:styleId="ac">
    <w:name w:val="caption"/>
    <w:basedOn w:val="a"/>
    <w:qFormat/>
    <w:rsid w:val="000C59F6"/>
    <w:pPr>
      <w:suppressLineNumbers/>
      <w:spacing w:before="120" w:after="120"/>
    </w:pPr>
    <w:rPr>
      <w:rFonts w:cs="Arial"/>
      <w:i/>
      <w:iCs/>
    </w:rPr>
  </w:style>
  <w:style w:type="paragraph" w:customStyle="1" w:styleId="ad">
    <w:name w:val="Покажчик"/>
    <w:basedOn w:val="a"/>
    <w:rsid w:val="000C59F6"/>
    <w:pPr>
      <w:suppressLineNumbers/>
    </w:pPr>
    <w:rPr>
      <w:rFonts w:cs="Arial"/>
    </w:rPr>
  </w:style>
  <w:style w:type="paragraph" w:customStyle="1" w:styleId="21">
    <w:name w:val="Название объекта2"/>
    <w:basedOn w:val="a"/>
    <w:rsid w:val="000C59F6"/>
    <w:pPr>
      <w:suppressLineNumbers/>
      <w:spacing w:before="120" w:after="120"/>
    </w:pPr>
    <w:rPr>
      <w:rFonts w:cs="Arial"/>
      <w:i/>
      <w:iCs/>
    </w:rPr>
  </w:style>
  <w:style w:type="paragraph" w:customStyle="1" w:styleId="15">
    <w:name w:val="Назва об'єкта1"/>
    <w:basedOn w:val="a"/>
    <w:rsid w:val="000C59F6"/>
    <w:pPr>
      <w:suppressLineNumbers/>
      <w:spacing w:before="120" w:after="120"/>
    </w:pPr>
    <w:rPr>
      <w:rFonts w:cs="Arial"/>
      <w:i/>
      <w:iCs/>
    </w:rPr>
  </w:style>
  <w:style w:type="paragraph" w:customStyle="1" w:styleId="11">
    <w:name w:val="Заголовок 11"/>
    <w:basedOn w:val="a"/>
    <w:next w:val="a"/>
    <w:rsid w:val="000C59F6"/>
    <w:pPr>
      <w:keepNext/>
      <w:numPr>
        <w:numId w:val="2"/>
      </w:numPr>
      <w:spacing w:before="240" w:after="60"/>
    </w:pPr>
    <w:rPr>
      <w:rFonts w:ascii="Arial" w:hAnsi="Arial" w:cs="Arial"/>
      <w:b/>
      <w:bCs/>
      <w:kern w:val="2"/>
      <w:sz w:val="32"/>
      <w:szCs w:val="32"/>
    </w:rPr>
  </w:style>
  <w:style w:type="paragraph" w:customStyle="1" w:styleId="31">
    <w:name w:val="Заголовок 31"/>
    <w:basedOn w:val="a"/>
    <w:next w:val="a"/>
    <w:rsid w:val="000C59F6"/>
    <w:pPr>
      <w:keepNext/>
      <w:tabs>
        <w:tab w:val="num" w:pos="0"/>
      </w:tabs>
      <w:spacing w:before="240" w:after="60"/>
    </w:pPr>
    <w:rPr>
      <w:rFonts w:ascii="Cambria" w:hAnsi="Cambria" w:cs="Cambria"/>
      <w:b/>
      <w:bCs/>
      <w:sz w:val="26"/>
      <w:szCs w:val="26"/>
      <w:lang w:val="ru-RU"/>
    </w:rPr>
  </w:style>
  <w:style w:type="paragraph" w:customStyle="1" w:styleId="61">
    <w:name w:val="Заголовок 61"/>
    <w:basedOn w:val="a"/>
    <w:next w:val="a"/>
    <w:rsid w:val="000C59F6"/>
    <w:pPr>
      <w:tabs>
        <w:tab w:val="num" w:pos="0"/>
      </w:tabs>
      <w:spacing w:before="240" w:after="60"/>
    </w:pPr>
    <w:rPr>
      <w:rFonts w:ascii="Calibri" w:hAnsi="Calibri" w:cs="Calibri"/>
      <w:b/>
      <w:sz w:val="20"/>
      <w:szCs w:val="20"/>
    </w:rPr>
  </w:style>
  <w:style w:type="paragraph" w:customStyle="1" w:styleId="16">
    <w:name w:val="Название объекта1"/>
    <w:basedOn w:val="a"/>
    <w:rsid w:val="000C59F6"/>
    <w:pPr>
      <w:suppressLineNumbers/>
      <w:spacing w:before="120" w:after="120"/>
    </w:pPr>
    <w:rPr>
      <w:rFonts w:cs="Lucida Sans"/>
      <w:i/>
      <w:iCs/>
    </w:rPr>
  </w:style>
  <w:style w:type="paragraph" w:styleId="ae">
    <w:name w:val="index heading"/>
    <w:basedOn w:val="a"/>
    <w:rsid w:val="000C59F6"/>
    <w:pPr>
      <w:suppressLineNumbers/>
    </w:pPr>
    <w:rPr>
      <w:rFonts w:cs="Lucida Sans"/>
    </w:rPr>
  </w:style>
  <w:style w:type="paragraph" w:customStyle="1" w:styleId="tj">
    <w:name w:val="tj"/>
    <w:basedOn w:val="a"/>
    <w:rsid w:val="000C59F6"/>
    <w:pPr>
      <w:spacing w:before="280" w:after="280"/>
    </w:pPr>
    <w:rPr>
      <w:lang w:val="ru-RU"/>
    </w:rPr>
  </w:style>
  <w:style w:type="paragraph" w:customStyle="1" w:styleId="17">
    <w:name w:val="Верхний колонтитул1"/>
    <w:basedOn w:val="a"/>
    <w:rsid w:val="000C59F6"/>
  </w:style>
  <w:style w:type="paragraph" w:customStyle="1" w:styleId="18">
    <w:name w:val="Нижний колонтитул1"/>
    <w:basedOn w:val="a"/>
    <w:rsid w:val="000C59F6"/>
  </w:style>
  <w:style w:type="paragraph" w:customStyle="1" w:styleId="Style5">
    <w:name w:val="Style5"/>
    <w:basedOn w:val="a"/>
    <w:rsid w:val="000C59F6"/>
    <w:pPr>
      <w:widowControl w:val="0"/>
      <w:autoSpaceDE w:val="0"/>
      <w:spacing w:line="322" w:lineRule="exact"/>
      <w:ind w:firstLine="629"/>
      <w:jc w:val="both"/>
    </w:pPr>
    <w:rPr>
      <w:lang w:val="ru-RU"/>
    </w:rPr>
  </w:style>
  <w:style w:type="paragraph" w:customStyle="1" w:styleId="Style4">
    <w:name w:val="Style4"/>
    <w:basedOn w:val="a"/>
    <w:rsid w:val="000C59F6"/>
    <w:pPr>
      <w:widowControl w:val="0"/>
      <w:autoSpaceDE w:val="0"/>
      <w:spacing w:line="322" w:lineRule="exact"/>
    </w:pPr>
    <w:rPr>
      <w:lang w:val="ru-RU"/>
    </w:rPr>
  </w:style>
  <w:style w:type="paragraph" w:customStyle="1" w:styleId="19">
    <w:name w:val="Обычный (веб)1"/>
    <w:basedOn w:val="a"/>
    <w:rsid w:val="000C59F6"/>
    <w:pPr>
      <w:spacing w:before="280" w:after="119"/>
    </w:pPr>
    <w:rPr>
      <w:lang w:val="ru-RU"/>
    </w:rPr>
  </w:style>
  <w:style w:type="paragraph" w:customStyle="1" w:styleId="Standard">
    <w:name w:val="Standard"/>
    <w:rsid w:val="000C59F6"/>
    <w:pPr>
      <w:widowControl w:val="0"/>
      <w:suppressAutoHyphens/>
      <w:textAlignment w:val="baseline"/>
    </w:pPr>
    <w:rPr>
      <w:rFonts w:eastAsia="Andale Sans UI" w:cs="Tahoma"/>
      <w:kern w:val="2"/>
      <w:sz w:val="24"/>
      <w:szCs w:val="24"/>
      <w:lang w:val="ru-RU" w:eastAsia="zh-CN" w:bidi="ru-RU"/>
    </w:rPr>
  </w:style>
  <w:style w:type="paragraph" w:customStyle="1" w:styleId="WW-">
    <w:name w:val="WW-Базовый"/>
    <w:rsid w:val="000C59F6"/>
    <w:pPr>
      <w:suppressAutoHyphens/>
    </w:pPr>
    <w:rPr>
      <w:bCs/>
      <w:color w:val="00000A"/>
      <w:sz w:val="28"/>
      <w:szCs w:val="24"/>
      <w:lang w:eastAsia="zh-CN"/>
    </w:rPr>
  </w:style>
  <w:style w:type="paragraph" w:customStyle="1" w:styleId="af">
    <w:name w:val="Содержимое таблицы"/>
    <w:basedOn w:val="a"/>
    <w:rsid w:val="000C59F6"/>
    <w:pPr>
      <w:suppressLineNumbers/>
    </w:pPr>
  </w:style>
  <w:style w:type="paragraph" w:customStyle="1" w:styleId="af0">
    <w:name w:val="Заголовок таблицы"/>
    <w:basedOn w:val="af"/>
    <w:rsid w:val="000C59F6"/>
    <w:pPr>
      <w:jc w:val="center"/>
    </w:pPr>
    <w:rPr>
      <w:b/>
      <w:bCs/>
    </w:rPr>
  </w:style>
  <w:style w:type="paragraph" w:customStyle="1" w:styleId="1a">
    <w:name w:val="Абзац списка1"/>
    <w:basedOn w:val="a"/>
    <w:rsid w:val="000C59F6"/>
    <w:pPr>
      <w:ind w:left="720"/>
      <w:contextualSpacing/>
    </w:pPr>
  </w:style>
  <w:style w:type="paragraph" w:customStyle="1" w:styleId="af1">
    <w:name w:val="Верхній і нижній колонтитули"/>
    <w:basedOn w:val="a"/>
    <w:rsid w:val="000C59F6"/>
    <w:pPr>
      <w:suppressLineNumbers/>
      <w:tabs>
        <w:tab w:val="center" w:pos="4819"/>
        <w:tab w:val="right" w:pos="9638"/>
      </w:tabs>
    </w:pPr>
  </w:style>
  <w:style w:type="paragraph" w:styleId="af2">
    <w:name w:val="header"/>
    <w:basedOn w:val="a"/>
    <w:rsid w:val="000C59F6"/>
    <w:rPr>
      <w:szCs w:val="20"/>
    </w:rPr>
  </w:style>
  <w:style w:type="paragraph" w:styleId="af3">
    <w:name w:val="footer"/>
    <w:basedOn w:val="a"/>
    <w:rsid w:val="000C59F6"/>
    <w:rPr>
      <w:szCs w:val="20"/>
    </w:rPr>
  </w:style>
  <w:style w:type="paragraph" w:customStyle="1" w:styleId="1b">
    <w:name w:val="Текст выноски1"/>
    <w:basedOn w:val="a"/>
    <w:rsid w:val="000C59F6"/>
    <w:rPr>
      <w:rFonts w:ascii="Tahoma" w:hAnsi="Tahoma" w:cs="Tahoma"/>
      <w:sz w:val="16"/>
      <w:szCs w:val="16"/>
    </w:rPr>
  </w:style>
  <w:style w:type="paragraph" w:customStyle="1" w:styleId="af4">
    <w:name w:val="Вміст таблиці"/>
    <w:basedOn w:val="a"/>
    <w:rsid w:val="000C59F6"/>
    <w:pPr>
      <w:widowControl w:val="0"/>
      <w:suppressLineNumbers/>
    </w:pPr>
  </w:style>
  <w:style w:type="paragraph" w:customStyle="1" w:styleId="af5">
    <w:name w:val="Заголовок таблиці"/>
    <w:basedOn w:val="af4"/>
    <w:rsid w:val="000C59F6"/>
    <w:pPr>
      <w:jc w:val="center"/>
    </w:pPr>
    <w:rPr>
      <w:b/>
      <w:bCs/>
    </w:rPr>
  </w:style>
  <w:style w:type="paragraph" w:styleId="af6">
    <w:name w:val="Normal (Web)"/>
    <w:basedOn w:val="a"/>
    <w:qFormat/>
    <w:rsid w:val="00AF2CD3"/>
    <w:pPr>
      <w:spacing w:before="280" w:after="280"/>
    </w:pPr>
    <w:rPr>
      <w:lang w:val="ru-RU"/>
    </w:rPr>
  </w:style>
  <w:style w:type="paragraph" w:customStyle="1" w:styleId="310">
    <w:name w:val="Основной текст с отступом 31"/>
    <w:basedOn w:val="a"/>
    <w:rsid w:val="00306A40"/>
    <w:pPr>
      <w:spacing w:after="120"/>
      <w:ind w:left="283"/>
    </w:pPr>
    <w:rPr>
      <w:rFonts w:eastAsia="SimSun"/>
      <w:bCs/>
      <w:sz w:val="16"/>
      <w:szCs w:val="16"/>
    </w:rPr>
  </w:style>
  <w:style w:type="character" w:customStyle="1" w:styleId="4">
    <w:name w:val="Основной шрифт абзаца4"/>
    <w:qFormat/>
    <w:rsid w:val="00935FD8"/>
  </w:style>
  <w:style w:type="character" w:customStyle="1" w:styleId="5">
    <w:name w:val="Основной шрифт абзаца5"/>
    <w:qFormat/>
    <w:rsid w:val="00A40C4F"/>
  </w:style>
  <w:style w:type="character" w:customStyle="1" w:styleId="af7">
    <w:name w:val="Виділення жирним"/>
    <w:basedOn w:val="a0"/>
    <w:qFormat/>
    <w:rsid w:val="00E0765B"/>
    <w:rPr>
      <w:b/>
      <w:bCs/>
    </w:rPr>
  </w:style>
  <w:style w:type="character" w:customStyle="1" w:styleId="8">
    <w:name w:val="Основной шрифт абзаца8"/>
    <w:qFormat/>
    <w:rsid w:val="00433A1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6312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0594058">
          <w:marLeft w:val="-30"/>
          <w:marRight w:val="0"/>
          <w:marTop w:val="0"/>
          <w:marBottom w:val="1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1848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920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7F9E02D-5ECE-4B5C-81F5-68AE58D92D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1424</Words>
  <Characters>812</Characters>
  <Application>Microsoft Office Word</Application>
  <DocSecurity>0</DocSecurity>
  <Lines>6</Lines>
  <Paragraphs>4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Reanimator Extreme Edition</Company>
  <LinksUpToDate>false</LinksUpToDate>
  <CharactersWithSpaces>2232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Поліщук Оксана Анатоліївна</dc:creator>
  <cp:lastModifiedBy>Надія Степанівна Бортнік</cp:lastModifiedBy>
  <cp:revision>4</cp:revision>
  <cp:lastPrinted>2022-03-28T13:23:00Z</cp:lastPrinted>
  <dcterms:created xsi:type="dcterms:W3CDTF">2022-05-16T08:01:00Z</dcterms:created>
  <dcterms:modified xsi:type="dcterms:W3CDTF">2022-05-16T08:21:00Z</dcterms:modified>
</cp:coreProperties>
</file>