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264"/>
      </w:tblGrid>
      <w:tr w:rsidR="00CE5911" w14:paraId="6E1EE82C" w14:textId="77777777">
        <w:tc>
          <w:tcPr>
            <w:tcW w:w="9894" w:type="dxa"/>
            <w:gridSpan w:val="2"/>
            <w:shd w:val="clear" w:color="auto" w:fill="auto"/>
            <w:vAlign w:val="center"/>
          </w:tcPr>
          <w:p w14:paraId="7AA4CACD" w14:textId="77777777" w:rsidR="00CE5911" w:rsidRDefault="002A297A">
            <w:pPr>
              <w:tabs>
                <w:tab w:val="left" w:pos="2213"/>
              </w:tabs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E5911" w:rsidRDefault="002A297A">
            <w:pPr>
              <w:jc w:val="center"/>
            </w:pPr>
            <w:r>
              <w:rPr>
                <w:b/>
                <w:sz w:val="28"/>
                <w:szCs w:val="28"/>
              </w:rPr>
              <w:t>позачергового засідання виконавчого комітету</w:t>
            </w:r>
          </w:p>
          <w:p w14:paraId="211119B4" w14:textId="77777777" w:rsidR="00CE5911" w:rsidRDefault="002A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2813D978" w14:textId="77777777" w:rsidR="00CE5911" w:rsidRPr="00B369B3" w:rsidRDefault="00CE5911">
            <w:pPr>
              <w:jc w:val="center"/>
              <w:rPr>
                <w:b/>
                <w:sz w:val="16"/>
                <w:szCs w:val="16"/>
              </w:rPr>
            </w:pPr>
          </w:p>
          <w:p w14:paraId="1C8AAA96" w14:textId="1EBC608A" w:rsidR="00CE5911" w:rsidRDefault="002A297A">
            <w:pPr>
              <w:tabs>
                <w:tab w:val="left" w:pos="8480"/>
              </w:tabs>
              <w:ind w:right="142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B369B3">
              <w:rPr>
                <w:rFonts w:eastAsia="Times New Roman"/>
                <w:b/>
                <w:sz w:val="28"/>
                <w:szCs w:val="28"/>
              </w:rPr>
              <w:t>1</w:t>
            </w:r>
            <w:r w:rsidR="00DE3F70">
              <w:rPr>
                <w:rFonts w:eastAsia="Times New Roman"/>
                <w:b/>
                <w:sz w:val="28"/>
                <w:szCs w:val="28"/>
              </w:rPr>
              <w:t>8</w:t>
            </w:r>
            <w:r>
              <w:rPr>
                <w:rFonts w:eastAsia="Times New Roman"/>
                <w:b/>
                <w:sz w:val="28"/>
                <w:szCs w:val="28"/>
              </w:rPr>
              <w:t>.0</w:t>
            </w:r>
            <w:r w:rsidR="00E96757">
              <w:rPr>
                <w:rFonts w:eastAsia="Times New Roman"/>
                <w:b/>
                <w:sz w:val="28"/>
                <w:szCs w:val="28"/>
              </w:rPr>
              <w:t>6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2025</w:t>
            </w:r>
          </w:p>
          <w:p w14:paraId="1A4AB63F" w14:textId="77777777" w:rsidR="00CE5911" w:rsidRDefault="002A297A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B369B3">
              <w:rPr>
                <w:rFonts w:eastAsia="Times New Roman"/>
                <w:b/>
                <w:sz w:val="28"/>
                <w:szCs w:val="28"/>
                <w:u w:val="single"/>
              </w:rPr>
              <w:t>09</w:t>
            </w:r>
            <w:r>
              <w:rPr>
                <w:b/>
                <w:sz w:val="28"/>
                <w:szCs w:val="28"/>
                <w:u w:val="single"/>
              </w:rPr>
              <w:t>.</w:t>
            </w:r>
            <w:r w:rsidR="00B369B3">
              <w:rPr>
                <w:b/>
                <w:sz w:val="28"/>
                <w:szCs w:val="28"/>
                <w:u w:val="single"/>
              </w:rPr>
              <w:t>3</w:t>
            </w:r>
            <w:r>
              <w:rPr>
                <w:b/>
                <w:sz w:val="28"/>
                <w:szCs w:val="28"/>
                <w:u w:val="single"/>
              </w:rPr>
              <w:t>0</w:t>
            </w:r>
          </w:p>
          <w:p w14:paraId="4EE624CF" w14:textId="52ED6B44" w:rsidR="00F15582" w:rsidRPr="00F15582" w:rsidRDefault="00F15582">
            <w:pPr>
              <w:tabs>
                <w:tab w:val="left" w:pos="8480"/>
              </w:tabs>
              <w:rPr>
                <w:b/>
                <w:sz w:val="16"/>
                <w:szCs w:val="16"/>
                <w:u w:val="single"/>
              </w:rPr>
            </w:pPr>
          </w:p>
        </w:tc>
      </w:tr>
      <w:tr w:rsidR="006B0D9D" w14:paraId="17C8C273" w14:textId="77777777">
        <w:tc>
          <w:tcPr>
            <w:tcW w:w="630" w:type="dxa"/>
            <w:shd w:val="clear" w:color="auto" w:fill="auto"/>
          </w:tcPr>
          <w:p w14:paraId="5686E7C2" w14:textId="77777777" w:rsidR="006B0D9D" w:rsidRDefault="006B0D9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5ECB54B" w14:textId="77777777" w:rsidR="00B369B3" w:rsidRPr="00B369B3" w:rsidRDefault="00B369B3" w:rsidP="00B369B3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Про внесення змін до рішення виконавчого комітету міської ради від 12.02.2025 № 93-1 «Про комісію з питань надання грошової допомоги мешканцям Луцької міської територіальної громади»</w:t>
            </w:r>
          </w:p>
          <w:p w14:paraId="6AEF0C8B" w14:textId="77777777" w:rsidR="006B0D9D" w:rsidRDefault="006B0D9D" w:rsidP="006B0D9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7A076EA" w14:textId="0AC597AD" w:rsidR="00B369B3" w:rsidRPr="00B369B3" w:rsidRDefault="00B369B3" w:rsidP="00B369B3">
            <w:pPr>
              <w:ind w:left="1758" w:right="140" w:hanging="1701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</w:t>
            </w:r>
            <w:r>
              <w:rPr>
                <w:sz w:val="28"/>
                <w:szCs w:val="28"/>
              </w:rPr>
              <w:t xml:space="preserve">   </w:t>
            </w:r>
            <w:r w:rsidRPr="00B369B3">
              <w:rPr>
                <w:sz w:val="28"/>
                <w:szCs w:val="28"/>
              </w:rPr>
              <w:t>Майборода Вікторія Марківна –директор департаменту</w:t>
            </w:r>
          </w:p>
          <w:p w14:paraId="31FE9CB7" w14:textId="77777777" w:rsidR="00B369B3" w:rsidRPr="00B369B3" w:rsidRDefault="00B369B3" w:rsidP="00B369B3">
            <w:pPr>
              <w:ind w:left="1758" w:right="140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соціальної політики</w:t>
            </w:r>
          </w:p>
          <w:p w14:paraId="1075F1C5" w14:textId="64D0E8D1" w:rsidR="006B0D9D" w:rsidRPr="00B369B3" w:rsidRDefault="006B0D9D" w:rsidP="00B369B3">
            <w:pPr>
              <w:ind w:right="140"/>
              <w:rPr>
                <w:sz w:val="20"/>
                <w:szCs w:val="20"/>
              </w:rPr>
            </w:pPr>
          </w:p>
        </w:tc>
      </w:tr>
      <w:tr w:rsidR="00B369B3" w14:paraId="7045CE81" w14:textId="77777777">
        <w:tc>
          <w:tcPr>
            <w:tcW w:w="630" w:type="dxa"/>
            <w:shd w:val="clear" w:color="auto" w:fill="auto"/>
          </w:tcPr>
          <w:p w14:paraId="518AE856" w14:textId="77777777" w:rsidR="00B369B3" w:rsidRDefault="00B369B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6DA24C1" w14:textId="77777777" w:rsidR="00B369B3" w:rsidRPr="00B369B3" w:rsidRDefault="00B369B3" w:rsidP="00B369B3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Про внесення змін до рішення виконавчого комітету міської ради від 11.06.2025 № 370-1 «Про затвердження Порядку надання допомоги на оплату оренди житла мешканцям Луцької міської територіальної громади, житло яких стало непридатним до проживання внаслідок ворожої атаки російської федерації»</w:t>
            </w:r>
          </w:p>
          <w:p w14:paraId="2F777FE5" w14:textId="77777777" w:rsidR="00B369B3" w:rsidRDefault="00B369B3" w:rsidP="00B369B3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723768" w14:textId="52C840D7" w:rsidR="00B369B3" w:rsidRPr="00B369B3" w:rsidRDefault="00B369B3" w:rsidP="00B369B3">
            <w:pPr>
              <w:ind w:left="1758" w:right="140" w:hanging="1701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</w:t>
            </w:r>
            <w:r>
              <w:rPr>
                <w:sz w:val="28"/>
                <w:szCs w:val="28"/>
              </w:rPr>
              <w:t xml:space="preserve">   </w:t>
            </w:r>
            <w:r w:rsidRPr="00B369B3">
              <w:rPr>
                <w:sz w:val="28"/>
                <w:szCs w:val="28"/>
              </w:rPr>
              <w:t>Майборода Вікторія Марківна –директор департаменту</w:t>
            </w:r>
          </w:p>
          <w:p w14:paraId="36C441A3" w14:textId="77777777" w:rsidR="00B369B3" w:rsidRPr="00B369B3" w:rsidRDefault="00B369B3" w:rsidP="00B369B3">
            <w:pPr>
              <w:ind w:left="1758" w:right="140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соціальної політики</w:t>
            </w:r>
          </w:p>
          <w:p w14:paraId="5900017C" w14:textId="77777777" w:rsidR="00B369B3" w:rsidRPr="00B369B3" w:rsidRDefault="00B369B3" w:rsidP="00B369B3">
            <w:pPr>
              <w:jc w:val="both"/>
              <w:rPr>
                <w:sz w:val="20"/>
                <w:szCs w:val="20"/>
              </w:rPr>
            </w:pPr>
          </w:p>
        </w:tc>
      </w:tr>
      <w:tr w:rsidR="00B369B3" w14:paraId="3045E016" w14:textId="77777777">
        <w:tc>
          <w:tcPr>
            <w:tcW w:w="630" w:type="dxa"/>
            <w:shd w:val="clear" w:color="auto" w:fill="auto"/>
          </w:tcPr>
          <w:p w14:paraId="325E6601" w14:textId="77777777" w:rsidR="00B369B3" w:rsidRDefault="00B369B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F4924AB" w14:textId="77777777" w:rsidR="00B369B3" w:rsidRDefault="00B369B3" w:rsidP="00B369B3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Про оренду нежитлового приміщення на пр-ті Відродження, 13 у м. Луцьку</w:t>
            </w:r>
          </w:p>
          <w:p w14:paraId="253CF841" w14:textId="77777777" w:rsidR="00B369B3" w:rsidRPr="00B369B3" w:rsidRDefault="00B369B3" w:rsidP="00B369B3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0CAB2F" w14:textId="52832644" w:rsidR="00B369B3" w:rsidRPr="00B369B3" w:rsidRDefault="00B369B3" w:rsidP="00B369B3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>Тарасюк Тарас Петрович – в.о. начальника відділу</w:t>
            </w:r>
          </w:p>
          <w:p w14:paraId="140FEE30" w14:textId="77777777" w:rsidR="00B369B3" w:rsidRPr="00B369B3" w:rsidRDefault="00B369B3" w:rsidP="00B369B3">
            <w:pPr>
              <w:ind w:firstLine="1758"/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управління майном міської комунальної власності</w:t>
            </w:r>
          </w:p>
          <w:p w14:paraId="6A7BF3D3" w14:textId="5FF06485" w:rsidR="00B369B3" w:rsidRPr="00B369B3" w:rsidRDefault="00B369B3" w:rsidP="00B369B3">
            <w:pPr>
              <w:jc w:val="both"/>
              <w:rPr>
                <w:sz w:val="20"/>
                <w:szCs w:val="20"/>
              </w:rPr>
            </w:pPr>
          </w:p>
        </w:tc>
      </w:tr>
      <w:tr w:rsidR="00B369B3" w14:paraId="71F954D3" w14:textId="77777777">
        <w:tc>
          <w:tcPr>
            <w:tcW w:w="630" w:type="dxa"/>
            <w:shd w:val="clear" w:color="auto" w:fill="auto"/>
          </w:tcPr>
          <w:p w14:paraId="1CAAB144" w14:textId="77777777" w:rsidR="00B369B3" w:rsidRDefault="00B369B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7857F42" w14:textId="77777777" w:rsidR="00B369B3" w:rsidRDefault="00B369B3" w:rsidP="00B369B3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Про оренду нежитлового приміщення на вул. Стефаника, 3-а у м. Луцьку</w:t>
            </w:r>
          </w:p>
          <w:p w14:paraId="2CFCA20C" w14:textId="5FB9D74D" w:rsidR="00B369B3" w:rsidRPr="00B369B3" w:rsidRDefault="00B369B3" w:rsidP="00B369B3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E16A17" w14:textId="542A6ABB" w:rsidR="00B369B3" w:rsidRPr="00B369B3" w:rsidRDefault="00B369B3" w:rsidP="00B369B3">
            <w:pPr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</w:t>
            </w:r>
            <w:r>
              <w:rPr>
                <w:sz w:val="28"/>
                <w:szCs w:val="28"/>
              </w:rPr>
              <w:t xml:space="preserve">   </w:t>
            </w:r>
            <w:r w:rsidRPr="00B369B3">
              <w:rPr>
                <w:sz w:val="28"/>
                <w:szCs w:val="28"/>
              </w:rPr>
              <w:t>Тарасюк Тарас Петрович – в.о. начальника відділу</w:t>
            </w:r>
          </w:p>
          <w:p w14:paraId="4CAFFC5A" w14:textId="77777777" w:rsidR="00B369B3" w:rsidRDefault="00B369B3" w:rsidP="00B369B3">
            <w:pPr>
              <w:ind w:firstLine="1758"/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управління майном міської комунальної власності</w:t>
            </w:r>
          </w:p>
          <w:p w14:paraId="7543FF40" w14:textId="77777777" w:rsidR="00B369B3" w:rsidRPr="00B369B3" w:rsidRDefault="00B369B3" w:rsidP="00B369B3">
            <w:pPr>
              <w:ind w:firstLine="1617"/>
              <w:jc w:val="both"/>
              <w:rPr>
                <w:sz w:val="20"/>
                <w:szCs w:val="20"/>
              </w:rPr>
            </w:pPr>
          </w:p>
          <w:p w14:paraId="10D643F7" w14:textId="77777777" w:rsidR="00B369B3" w:rsidRDefault="00B369B3" w:rsidP="00B369B3">
            <w:pPr>
              <w:jc w:val="center"/>
              <w:rPr>
                <w:b/>
                <w:sz w:val="28"/>
                <w:szCs w:val="28"/>
              </w:rPr>
            </w:pPr>
            <w:r w:rsidRPr="00B369B3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  <w:r>
              <w:rPr>
                <w:b/>
                <w:sz w:val="28"/>
                <w:szCs w:val="28"/>
              </w:rPr>
              <w:t>,</w:t>
            </w:r>
          </w:p>
          <w:p w14:paraId="45B2114F" w14:textId="12959DE0" w:rsidR="00B369B3" w:rsidRPr="00B369B3" w:rsidRDefault="00B369B3" w:rsidP="00B369B3">
            <w:pPr>
              <w:jc w:val="center"/>
              <w:rPr>
                <w:b/>
                <w:sz w:val="28"/>
                <w:szCs w:val="28"/>
              </w:rPr>
            </w:pPr>
            <w:r w:rsidRPr="00B369B3">
              <w:rPr>
                <w:b/>
                <w:sz w:val="28"/>
                <w:szCs w:val="28"/>
              </w:rPr>
              <w:t>внесені службою у справах дітей</w:t>
            </w:r>
          </w:p>
          <w:p w14:paraId="5B4EDDD6" w14:textId="77777777" w:rsidR="00B369B3" w:rsidRPr="00B369B3" w:rsidRDefault="00B369B3" w:rsidP="00B369B3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A14849" w14:textId="7A4D7A7F" w:rsidR="00B369B3" w:rsidRPr="00B369B3" w:rsidRDefault="00B369B3" w:rsidP="00B369B3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 xml:space="preserve"> Шульган Федір Пилипович – начальник служби </w:t>
            </w:r>
          </w:p>
          <w:p w14:paraId="755F07C9" w14:textId="77777777" w:rsidR="00B369B3" w:rsidRPr="00B369B3" w:rsidRDefault="00B369B3" w:rsidP="00B369B3">
            <w:pPr>
              <w:ind w:left="1900" w:hanging="142"/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у справах дітей</w:t>
            </w:r>
          </w:p>
          <w:p w14:paraId="5B5F4C27" w14:textId="77777777" w:rsidR="00B369B3" w:rsidRPr="00B369B3" w:rsidRDefault="00B369B3" w:rsidP="00B369B3">
            <w:pPr>
              <w:jc w:val="both"/>
              <w:rPr>
                <w:sz w:val="20"/>
                <w:szCs w:val="20"/>
              </w:rPr>
            </w:pPr>
          </w:p>
        </w:tc>
      </w:tr>
      <w:tr w:rsidR="00B369B3" w14:paraId="3D74BD8C" w14:textId="77777777">
        <w:tc>
          <w:tcPr>
            <w:tcW w:w="630" w:type="dxa"/>
            <w:shd w:val="clear" w:color="auto" w:fill="auto"/>
          </w:tcPr>
          <w:p w14:paraId="64C6B3F6" w14:textId="77777777" w:rsidR="00B369B3" w:rsidRDefault="00B369B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2179CBE" w14:textId="7DC9C716" w:rsidR="00B369B3" w:rsidRPr="00B369B3" w:rsidRDefault="00B369B3" w:rsidP="00B369B3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Про звільнення </w:t>
            </w:r>
            <w:r w:rsidR="00E223B0">
              <w:rPr>
                <w:sz w:val="28"/>
                <w:szCs w:val="28"/>
              </w:rPr>
              <w:t>_______</w:t>
            </w:r>
            <w:r w:rsidRPr="00B369B3">
              <w:rPr>
                <w:sz w:val="28"/>
                <w:szCs w:val="28"/>
              </w:rPr>
              <w:t xml:space="preserve"> від здійснення повноважень піклувальника над неповнолітньою </w:t>
            </w:r>
            <w:r w:rsidR="00E223B0">
              <w:rPr>
                <w:sz w:val="28"/>
                <w:szCs w:val="28"/>
              </w:rPr>
              <w:t>________</w:t>
            </w:r>
          </w:p>
          <w:p w14:paraId="35F2C4CD" w14:textId="3A42EDE8" w:rsidR="00B369B3" w:rsidRPr="00B369B3" w:rsidRDefault="00B369B3" w:rsidP="00B369B3">
            <w:pPr>
              <w:jc w:val="both"/>
              <w:rPr>
                <w:sz w:val="20"/>
                <w:szCs w:val="20"/>
              </w:rPr>
            </w:pPr>
          </w:p>
        </w:tc>
      </w:tr>
      <w:tr w:rsidR="00B369B3" w14:paraId="07C098F7" w14:textId="77777777">
        <w:tc>
          <w:tcPr>
            <w:tcW w:w="630" w:type="dxa"/>
            <w:shd w:val="clear" w:color="auto" w:fill="auto"/>
          </w:tcPr>
          <w:p w14:paraId="7672F370" w14:textId="77777777" w:rsidR="00B369B3" w:rsidRPr="00B369B3" w:rsidRDefault="00B369B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2F1F7EA" w14:textId="17E65C21" w:rsidR="00B369B3" w:rsidRPr="00B369B3" w:rsidRDefault="00B369B3" w:rsidP="00B369B3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Про визначення </w:t>
            </w:r>
            <w:r w:rsidR="00E223B0" w:rsidRPr="00E223B0">
              <w:t>_______</w:t>
            </w:r>
            <w:r w:rsidRPr="00E223B0">
              <w:t xml:space="preserve"> </w:t>
            </w:r>
            <w:r w:rsidRPr="00B369B3">
              <w:rPr>
                <w:sz w:val="28"/>
                <w:szCs w:val="28"/>
              </w:rPr>
              <w:t>способу участі у вихованні дитини</w:t>
            </w:r>
          </w:p>
        </w:tc>
      </w:tr>
    </w:tbl>
    <w:p w14:paraId="73064C35" w14:textId="77777777" w:rsidR="00CE5911" w:rsidRDefault="00CE5911">
      <w:pPr>
        <w:jc w:val="both"/>
        <w:rPr>
          <w:sz w:val="28"/>
          <w:szCs w:val="28"/>
        </w:rPr>
      </w:pPr>
    </w:p>
    <w:p w14:paraId="02E56763" w14:textId="77777777" w:rsidR="00B369B3" w:rsidRDefault="00B369B3">
      <w:pPr>
        <w:jc w:val="both"/>
        <w:rPr>
          <w:sz w:val="28"/>
          <w:szCs w:val="28"/>
        </w:rPr>
      </w:pPr>
    </w:p>
    <w:p w14:paraId="5AC1B21A" w14:textId="77777777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3DA7EF0" w14:textId="763DDF2C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34D16">
        <w:rPr>
          <w:sz w:val="28"/>
          <w:szCs w:val="28"/>
        </w:rPr>
        <w:t xml:space="preserve">        </w:t>
      </w:r>
      <w:r>
        <w:rPr>
          <w:sz w:val="28"/>
          <w:szCs w:val="28"/>
        </w:rPr>
        <w:t>Юрій ВЕРБИЧ</w:t>
      </w:r>
    </w:p>
    <w:p w14:paraId="2DDB314B" w14:textId="77777777" w:rsidR="00CE5911" w:rsidRPr="00B369B3" w:rsidRDefault="00CE5911">
      <w:pPr>
        <w:jc w:val="both"/>
        <w:rPr>
          <w:sz w:val="18"/>
          <w:szCs w:val="18"/>
        </w:rPr>
      </w:pPr>
    </w:p>
    <w:p w14:paraId="6E835CD9" w14:textId="77777777" w:rsidR="00B369B3" w:rsidRPr="00B369B3" w:rsidRDefault="00B369B3">
      <w:pPr>
        <w:jc w:val="both"/>
        <w:rPr>
          <w:sz w:val="18"/>
          <w:szCs w:val="18"/>
        </w:rPr>
      </w:pPr>
    </w:p>
    <w:p w14:paraId="53258B5B" w14:textId="5F03B4DB" w:rsidR="00CE5911" w:rsidRDefault="00B369B3">
      <w:pPr>
        <w:jc w:val="both"/>
      </w:pPr>
      <w:r>
        <w:t xml:space="preserve">Надія Бортнік </w:t>
      </w:r>
      <w:r w:rsidR="002A297A">
        <w:t>777</w:t>
      </w:r>
      <w:r>
        <w:t> </w:t>
      </w:r>
      <w:r w:rsidR="002A297A">
        <w:t>9</w:t>
      </w:r>
      <w:r w:rsidR="004C7715">
        <w:t>4</w:t>
      </w:r>
      <w:r>
        <w:t>3</w:t>
      </w:r>
    </w:p>
    <w:p w14:paraId="2DC1554B" w14:textId="41061DAD" w:rsidR="004C7715" w:rsidRDefault="00B369B3">
      <w:pPr>
        <w:jc w:val="both"/>
      </w:pPr>
      <w:r>
        <w:t>Ірина Нагурна 777 983</w:t>
      </w:r>
    </w:p>
    <w:sectPr w:rsidR="004C7715" w:rsidSect="00B369B3">
      <w:headerReference w:type="default" r:id="rId8"/>
      <w:pgSz w:w="11906" w:h="16838"/>
      <w:pgMar w:top="454" w:right="567" w:bottom="851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5F9AC" w14:textId="77777777" w:rsidR="00891279" w:rsidRDefault="00891279">
      <w:r>
        <w:separator/>
      </w:r>
    </w:p>
  </w:endnote>
  <w:endnote w:type="continuationSeparator" w:id="0">
    <w:p w14:paraId="5C07ABD2" w14:textId="77777777" w:rsidR="00891279" w:rsidRDefault="0089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665F5" w14:textId="77777777" w:rsidR="00891279" w:rsidRDefault="00891279">
      <w:r>
        <w:separator/>
      </w:r>
    </w:p>
  </w:footnote>
  <w:footnote w:type="continuationSeparator" w:id="0">
    <w:p w14:paraId="6D3D15BB" w14:textId="77777777" w:rsidR="00891279" w:rsidRDefault="00891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0F5F" w14:textId="77777777" w:rsidR="00CE5911" w:rsidRDefault="002A297A">
    <w:pPr>
      <w:pStyle w:val="a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523085E7" w14:textId="77777777" w:rsidR="00CE5911" w:rsidRDefault="00CE5911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597354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7A015475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69268087">
    <w:abstractNumId w:val="1"/>
  </w:num>
  <w:num w:numId="2" w16cid:durableId="42272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1C51"/>
    <w:rsid w:val="000025C5"/>
    <w:rsid w:val="0000300C"/>
    <w:rsid w:val="00006F8F"/>
    <w:rsid w:val="00010916"/>
    <w:rsid w:val="00011143"/>
    <w:rsid w:val="0001232F"/>
    <w:rsid w:val="00012336"/>
    <w:rsid w:val="000141CE"/>
    <w:rsid w:val="0001441B"/>
    <w:rsid w:val="00016FAD"/>
    <w:rsid w:val="0001742D"/>
    <w:rsid w:val="00020A7F"/>
    <w:rsid w:val="00023724"/>
    <w:rsid w:val="00030815"/>
    <w:rsid w:val="00031AD6"/>
    <w:rsid w:val="00034D16"/>
    <w:rsid w:val="00034E20"/>
    <w:rsid w:val="00042B34"/>
    <w:rsid w:val="00050C97"/>
    <w:rsid w:val="00050E29"/>
    <w:rsid w:val="00054A9A"/>
    <w:rsid w:val="00054AC2"/>
    <w:rsid w:val="000568E8"/>
    <w:rsid w:val="00057C35"/>
    <w:rsid w:val="00060428"/>
    <w:rsid w:val="0006368A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5334"/>
    <w:rsid w:val="000B0504"/>
    <w:rsid w:val="000B0593"/>
    <w:rsid w:val="000B1D5A"/>
    <w:rsid w:val="000B2C0D"/>
    <w:rsid w:val="000B3088"/>
    <w:rsid w:val="000B337A"/>
    <w:rsid w:val="000B726A"/>
    <w:rsid w:val="000C14BD"/>
    <w:rsid w:val="000C3399"/>
    <w:rsid w:val="000C4AA9"/>
    <w:rsid w:val="000D1643"/>
    <w:rsid w:val="000D4889"/>
    <w:rsid w:val="000D54CC"/>
    <w:rsid w:val="000D7CF9"/>
    <w:rsid w:val="000E2D2D"/>
    <w:rsid w:val="000E2FE2"/>
    <w:rsid w:val="000E7CBF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54E5"/>
    <w:rsid w:val="001277CE"/>
    <w:rsid w:val="001438A5"/>
    <w:rsid w:val="00152867"/>
    <w:rsid w:val="00152AFD"/>
    <w:rsid w:val="00153BD2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1426"/>
    <w:rsid w:val="00182842"/>
    <w:rsid w:val="00182AD1"/>
    <w:rsid w:val="001842B6"/>
    <w:rsid w:val="00187040"/>
    <w:rsid w:val="00195585"/>
    <w:rsid w:val="001A09B2"/>
    <w:rsid w:val="001A09EB"/>
    <w:rsid w:val="001A0B9B"/>
    <w:rsid w:val="001A50B7"/>
    <w:rsid w:val="001A6A78"/>
    <w:rsid w:val="001A7C35"/>
    <w:rsid w:val="001B4CFB"/>
    <w:rsid w:val="001B5AF5"/>
    <w:rsid w:val="001B6302"/>
    <w:rsid w:val="001C01C6"/>
    <w:rsid w:val="001C6881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29D"/>
    <w:rsid w:val="001F3A12"/>
    <w:rsid w:val="001F3E74"/>
    <w:rsid w:val="001F4820"/>
    <w:rsid w:val="001F688A"/>
    <w:rsid w:val="002018AE"/>
    <w:rsid w:val="002028C1"/>
    <w:rsid w:val="002036A3"/>
    <w:rsid w:val="00206DFE"/>
    <w:rsid w:val="002103B8"/>
    <w:rsid w:val="00210462"/>
    <w:rsid w:val="00216D5F"/>
    <w:rsid w:val="00227E47"/>
    <w:rsid w:val="002347A6"/>
    <w:rsid w:val="00241EFC"/>
    <w:rsid w:val="002443FE"/>
    <w:rsid w:val="00255F2F"/>
    <w:rsid w:val="00256248"/>
    <w:rsid w:val="002607E0"/>
    <w:rsid w:val="00267250"/>
    <w:rsid w:val="00267725"/>
    <w:rsid w:val="00275DF0"/>
    <w:rsid w:val="00276D28"/>
    <w:rsid w:val="002805A9"/>
    <w:rsid w:val="0028099B"/>
    <w:rsid w:val="0028167F"/>
    <w:rsid w:val="00281EB0"/>
    <w:rsid w:val="00283866"/>
    <w:rsid w:val="002846BA"/>
    <w:rsid w:val="002856C1"/>
    <w:rsid w:val="0028601B"/>
    <w:rsid w:val="00286273"/>
    <w:rsid w:val="00286CD7"/>
    <w:rsid w:val="00297C38"/>
    <w:rsid w:val="002A22B2"/>
    <w:rsid w:val="002A239C"/>
    <w:rsid w:val="002A297A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59F4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60BE6"/>
    <w:rsid w:val="003626AD"/>
    <w:rsid w:val="00363B8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4D3E"/>
    <w:rsid w:val="003F623F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11CE"/>
    <w:rsid w:val="00431FAA"/>
    <w:rsid w:val="0043244A"/>
    <w:rsid w:val="0043415F"/>
    <w:rsid w:val="004345C4"/>
    <w:rsid w:val="004353B3"/>
    <w:rsid w:val="00435590"/>
    <w:rsid w:val="00435ACC"/>
    <w:rsid w:val="00437763"/>
    <w:rsid w:val="0044029D"/>
    <w:rsid w:val="00440DAF"/>
    <w:rsid w:val="0044316A"/>
    <w:rsid w:val="00446604"/>
    <w:rsid w:val="00447DAA"/>
    <w:rsid w:val="0046524A"/>
    <w:rsid w:val="00465CCB"/>
    <w:rsid w:val="00466705"/>
    <w:rsid w:val="0046791C"/>
    <w:rsid w:val="0047175D"/>
    <w:rsid w:val="00473E9A"/>
    <w:rsid w:val="004775B5"/>
    <w:rsid w:val="00480C8C"/>
    <w:rsid w:val="004842E6"/>
    <w:rsid w:val="00485EBB"/>
    <w:rsid w:val="0048745C"/>
    <w:rsid w:val="00492B67"/>
    <w:rsid w:val="00495827"/>
    <w:rsid w:val="0049769C"/>
    <w:rsid w:val="004A5F2B"/>
    <w:rsid w:val="004B2E5B"/>
    <w:rsid w:val="004B5215"/>
    <w:rsid w:val="004B5490"/>
    <w:rsid w:val="004B5499"/>
    <w:rsid w:val="004B6273"/>
    <w:rsid w:val="004B7415"/>
    <w:rsid w:val="004C338F"/>
    <w:rsid w:val="004C60B3"/>
    <w:rsid w:val="004C73AE"/>
    <w:rsid w:val="004C7703"/>
    <w:rsid w:val="004C7715"/>
    <w:rsid w:val="004C772A"/>
    <w:rsid w:val="004D4170"/>
    <w:rsid w:val="004D5766"/>
    <w:rsid w:val="004E2C28"/>
    <w:rsid w:val="004E312D"/>
    <w:rsid w:val="004E492A"/>
    <w:rsid w:val="004F1866"/>
    <w:rsid w:val="00504415"/>
    <w:rsid w:val="005046EB"/>
    <w:rsid w:val="00510E99"/>
    <w:rsid w:val="00511264"/>
    <w:rsid w:val="005112B7"/>
    <w:rsid w:val="00513819"/>
    <w:rsid w:val="00516E95"/>
    <w:rsid w:val="00517F0E"/>
    <w:rsid w:val="005235C4"/>
    <w:rsid w:val="005246BA"/>
    <w:rsid w:val="005252DC"/>
    <w:rsid w:val="0052729B"/>
    <w:rsid w:val="0052799C"/>
    <w:rsid w:val="00531F3B"/>
    <w:rsid w:val="00532113"/>
    <w:rsid w:val="00534827"/>
    <w:rsid w:val="00535E9F"/>
    <w:rsid w:val="00537659"/>
    <w:rsid w:val="00541004"/>
    <w:rsid w:val="00562541"/>
    <w:rsid w:val="00566257"/>
    <w:rsid w:val="00572432"/>
    <w:rsid w:val="00577446"/>
    <w:rsid w:val="00580E5E"/>
    <w:rsid w:val="00586F68"/>
    <w:rsid w:val="00587D45"/>
    <w:rsid w:val="00592941"/>
    <w:rsid w:val="00593F2E"/>
    <w:rsid w:val="005949CA"/>
    <w:rsid w:val="00596167"/>
    <w:rsid w:val="005A02E9"/>
    <w:rsid w:val="005A410A"/>
    <w:rsid w:val="005A45CE"/>
    <w:rsid w:val="005A4BD8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5792"/>
    <w:rsid w:val="005D70C3"/>
    <w:rsid w:val="005E2FE8"/>
    <w:rsid w:val="005E5140"/>
    <w:rsid w:val="005E73F5"/>
    <w:rsid w:val="005E7B4C"/>
    <w:rsid w:val="005F0F1B"/>
    <w:rsid w:val="005F716B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27D0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5493"/>
    <w:rsid w:val="0068706D"/>
    <w:rsid w:val="00692EB1"/>
    <w:rsid w:val="00693616"/>
    <w:rsid w:val="00696153"/>
    <w:rsid w:val="00697874"/>
    <w:rsid w:val="006A02B7"/>
    <w:rsid w:val="006A1520"/>
    <w:rsid w:val="006A24DA"/>
    <w:rsid w:val="006A2713"/>
    <w:rsid w:val="006A399C"/>
    <w:rsid w:val="006A3B37"/>
    <w:rsid w:val="006A5B41"/>
    <w:rsid w:val="006A6418"/>
    <w:rsid w:val="006A7EB0"/>
    <w:rsid w:val="006B0D9D"/>
    <w:rsid w:val="006B4543"/>
    <w:rsid w:val="006B79D5"/>
    <w:rsid w:val="006C226E"/>
    <w:rsid w:val="006C22F3"/>
    <w:rsid w:val="006C2DE7"/>
    <w:rsid w:val="006D0693"/>
    <w:rsid w:val="006D10AE"/>
    <w:rsid w:val="006D3A82"/>
    <w:rsid w:val="006D4041"/>
    <w:rsid w:val="006D4C8B"/>
    <w:rsid w:val="006D768A"/>
    <w:rsid w:val="006E023C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4FCB"/>
    <w:rsid w:val="00785A51"/>
    <w:rsid w:val="007956DC"/>
    <w:rsid w:val="007A0EDD"/>
    <w:rsid w:val="007A6E74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183"/>
    <w:rsid w:val="007F136F"/>
    <w:rsid w:val="007F195F"/>
    <w:rsid w:val="007F3135"/>
    <w:rsid w:val="008000D2"/>
    <w:rsid w:val="0080134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8618B"/>
    <w:rsid w:val="00886474"/>
    <w:rsid w:val="00890728"/>
    <w:rsid w:val="008910E9"/>
    <w:rsid w:val="00891279"/>
    <w:rsid w:val="00893944"/>
    <w:rsid w:val="00895DEC"/>
    <w:rsid w:val="008976D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68E"/>
    <w:rsid w:val="008E7C93"/>
    <w:rsid w:val="008F1274"/>
    <w:rsid w:val="008F2348"/>
    <w:rsid w:val="008F4DEF"/>
    <w:rsid w:val="008F56A6"/>
    <w:rsid w:val="00900046"/>
    <w:rsid w:val="00901ADF"/>
    <w:rsid w:val="00903F2D"/>
    <w:rsid w:val="0091178D"/>
    <w:rsid w:val="00911B8B"/>
    <w:rsid w:val="009123C4"/>
    <w:rsid w:val="00913FF8"/>
    <w:rsid w:val="0091762D"/>
    <w:rsid w:val="00925BF6"/>
    <w:rsid w:val="00926D66"/>
    <w:rsid w:val="00936727"/>
    <w:rsid w:val="009414D0"/>
    <w:rsid w:val="00941AA8"/>
    <w:rsid w:val="009431CB"/>
    <w:rsid w:val="00943942"/>
    <w:rsid w:val="0094478D"/>
    <w:rsid w:val="00944C9A"/>
    <w:rsid w:val="0094543C"/>
    <w:rsid w:val="00946569"/>
    <w:rsid w:val="00947127"/>
    <w:rsid w:val="009474A2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76B3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2532"/>
    <w:rsid w:val="009A2FC1"/>
    <w:rsid w:val="009A6948"/>
    <w:rsid w:val="009B0275"/>
    <w:rsid w:val="009B14E7"/>
    <w:rsid w:val="009B1820"/>
    <w:rsid w:val="009B594A"/>
    <w:rsid w:val="009C3312"/>
    <w:rsid w:val="009C732E"/>
    <w:rsid w:val="009D1706"/>
    <w:rsid w:val="009D1D6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10E2C"/>
    <w:rsid w:val="00A1590D"/>
    <w:rsid w:val="00A15E0D"/>
    <w:rsid w:val="00A1627E"/>
    <w:rsid w:val="00A30C24"/>
    <w:rsid w:val="00A311F9"/>
    <w:rsid w:val="00A35605"/>
    <w:rsid w:val="00A36A0A"/>
    <w:rsid w:val="00A36C3E"/>
    <w:rsid w:val="00A4028D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158E"/>
    <w:rsid w:val="00A736D3"/>
    <w:rsid w:val="00A76146"/>
    <w:rsid w:val="00A761DA"/>
    <w:rsid w:val="00A771A8"/>
    <w:rsid w:val="00A77383"/>
    <w:rsid w:val="00A77DB6"/>
    <w:rsid w:val="00A85AEB"/>
    <w:rsid w:val="00A87850"/>
    <w:rsid w:val="00A92D03"/>
    <w:rsid w:val="00A930DC"/>
    <w:rsid w:val="00A93AED"/>
    <w:rsid w:val="00A952BE"/>
    <w:rsid w:val="00A95392"/>
    <w:rsid w:val="00A956AC"/>
    <w:rsid w:val="00A95E9D"/>
    <w:rsid w:val="00AA042D"/>
    <w:rsid w:val="00AA1E26"/>
    <w:rsid w:val="00AA5138"/>
    <w:rsid w:val="00AA79CA"/>
    <w:rsid w:val="00AB06D8"/>
    <w:rsid w:val="00AB173D"/>
    <w:rsid w:val="00AB5EBD"/>
    <w:rsid w:val="00AB7ADC"/>
    <w:rsid w:val="00AC04FC"/>
    <w:rsid w:val="00AC5E11"/>
    <w:rsid w:val="00AD1A8F"/>
    <w:rsid w:val="00AD1AE7"/>
    <w:rsid w:val="00AD2359"/>
    <w:rsid w:val="00AD6200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49C4"/>
    <w:rsid w:val="00B1647C"/>
    <w:rsid w:val="00B21DE1"/>
    <w:rsid w:val="00B25458"/>
    <w:rsid w:val="00B26842"/>
    <w:rsid w:val="00B30006"/>
    <w:rsid w:val="00B304A5"/>
    <w:rsid w:val="00B31AF3"/>
    <w:rsid w:val="00B342DA"/>
    <w:rsid w:val="00B369B3"/>
    <w:rsid w:val="00B4038B"/>
    <w:rsid w:val="00B410C9"/>
    <w:rsid w:val="00B50D28"/>
    <w:rsid w:val="00B51162"/>
    <w:rsid w:val="00B575C5"/>
    <w:rsid w:val="00B577A3"/>
    <w:rsid w:val="00B60577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877B4"/>
    <w:rsid w:val="00B90483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1936"/>
    <w:rsid w:val="00C12332"/>
    <w:rsid w:val="00C125C2"/>
    <w:rsid w:val="00C14032"/>
    <w:rsid w:val="00C15E65"/>
    <w:rsid w:val="00C16660"/>
    <w:rsid w:val="00C17042"/>
    <w:rsid w:val="00C172F1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7D19"/>
    <w:rsid w:val="00C80DCA"/>
    <w:rsid w:val="00C81595"/>
    <w:rsid w:val="00C81743"/>
    <w:rsid w:val="00C83734"/>
    <w:rsid w:val="00C859C4"/>
    <w:rsid w:val="00C86753"/>
    <w:rsid w:val="00C904F7"/>
    <w:rsid w:val="00C90855"/>
    <w:rsid w:val="00C94D1B"/>
    <w:rsid w:val="00C9660C"/>
    <w:rsid w:val="00C96CAC"/>
    <w:rsid w:val="00CA1F0B"/>
    <w:rsid w:val="00CA4057"/>
    <w:rsid w:val="00CA63E8"/>
    <w:rsid w:val="00CB1B27"/>
    <w:rsid w:val="00CB2C7B"/>
    <w:rsid w:val="00CB3919"/>
    <w:rsid w:val="00CB45FA"/>
    <w:rsid w:val="00CB60C4"/>
    <w:rsid w:val="00CC2D1F"/>
    <w:rsid w:val="00CC3DD5"/>
    <w:rsid w:val="00CC43D2"/>
    <w:rsid w:val="00CC5240"/>
    <w:rsid w:val="00CD1EBC"/>
    <w:rsid w:val="00CD4E3C"/>
    <w:rsid w:val="00CD60DB"/>
    <w:rsid w:val="00CE2A4F"/>
    <w:rsid w:val="00CE2BB6"/>
    <w:rsid w:val="00CE38CD"/>
    <w:rsid w:val="00CE5911"/>
    <w:rsid w:val="00CF0F0B"/>
    <w:rsid w:val="00CF33DC"/>
    <w:rsid w:val="00CF4D18"/>
    <w:rsid w:val="00CF5BFE"/>
    <w:rsid w:val="00CF68B5"/>
    <w:rsid w:val="00D01243"/>
    <w:rsid w:val="00D027AF"/>
    <w:rsid w:val="00D02BD2"/>
    <w:rsid w:val="00D03977"/>
    <w:rsid w:val="00D0609C"/>
    <w:rsid w:val="00D11EE9"/>
    <w:rsid w:val="00D158A1"/>
    <w:rsid w:val="00D214F5"/>
    <w:rsid w:val="00D21741"/>
    <w:rsid w:val="00D21A55"/>
    <w:rsid w:val="00D25EE4"/>
    <w:rsid w:val="00D26646"/>
    <w:rsid w:val="00D324E4"/>
    <w:rsid w:val="00D36294"/>
    <w:rsid w:val="00D370AE"/>
    <w:rsid w:val="00D441C2"/>
    <w:rsid w:val="00D44541"/>
    <w:rsid w:val="00D44B62"/>
    <w:rsid w:val="00D45CD7"/>
    <w:rsid w:val="00D45F5F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A58C5"/>
    <w:rsid w:val="00DA708C"/>
    <w:rsid w:val="00DB22F1"/>
    <w:rsid w:val="00DB311D"/>
    <w:rsid w:val="00DB4086"/>
    <w:rsid w:val="00DC135A"/>
    <w:rsid w:val="00DC5FFF"/>
    <w:rsid w:val="00DD180F"/>
    <w:rsid w:val="00DD1EF5"/>
    <w:rsid w:val="00DD6F9A"/>
    <w:rsid w:val="00DD7AD1"/>
    <w:rsid w:val="00DE2D45"/>
    <w:rsid w:val="00DE3F70"/>
    <w:rsid w:val="00DE4C61"/>
    <w:rsid w:val="00DE5CB9"/>
    <w:rsid w:val="00DE7CD4"/>
    <w:rsid w:val="00DE7E57"/>
    <w:rsid w:val="00DF471A"/>
    <w:rsid w:val="00DF4CCC"/>
    <w:rsid w:val="00DF64A1"/>
    <w:rsid w:val="00E022AE"/>
    <w:rsid w:val="00E036A4"/>
    <w:rsid w:val="00E04F22"/>
    <w:rsid w:val="00E0598F"/>
    <w:rsid w:val="00E13643"/>
    <w:rsid w:val="00E155BC"/>
    <w:rsid w:val="00E16005"/>
    <w:rsid w:val="00E170CF"/>
    <w:rsid w:val="00E21834"/>
    <w:rsid w:val="00E223B0"/>
    <w:rsid w:val="00E31499"/>
    <w:rsid w:val="00E318DF"/>
    <w:rsid w:val="00E36D14"/>
    <w:rsid w:val="00E37E84"/>
    <w:rsid w:val="00E4312F"/>
    <w:rsid w:val="00E47700"/>
    <w:rsid w:val="00E47769"/>
    <w:rsid w:val="00E54D9B"/>
    <w:rsid w:val="00E57079"/>
    <w:rsid w:val="00E57092"/>
    <w:rsid w:val="00E61787"/>
    <w:rsid w:val="00E658A2"/>
    <w:rsid w:val="00E74603"/>
    <w:rsid w:val="00E757D0"/>
    <w:rsid w:val="00E75C3C"/>
    <w:rsid w:val="00E772DE"/>
    <w:rsid w:val="00E80985"/>
    <w:rsid w:val="00E87A91"/>
    <w:rsid w:val="00E93347"/>
    <w:rsid w:val="00E96757"/>
    <w:rsid w:val="00EA0625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D4B55"/>
    <w:rsid w:val="00EE0E0C"/>
    <w:rsid w:val="00EF17FE"/>
    <w:rsid w:val="00EF3F25"/>
    <w:rsid w:val="00F00E10"/>
    <w:rsid w:val="00F06CA8"/>
    <w:rsid w:val="00F07956"/>
    <w:rsid w:val="00F120DF"/>
    <w:rsid w:val="00F1355B"/>
    <w:rsid w:val="00F149D2"/>
    <w:rsid w:val="00F1500F"/>
    <w:rsid w:val="00F15582"/>
    <w:rsid w:val="00F17F6F"/>
    <w:rsid w:val="00F21A26"/>
    <w:rsid w:val="00F25F67"/>
    <w:rsid w:val="00F26CFB"/>
    <w:rsid w:val="00F35F9A"/>
    <w:rsid w:val="00F36846"/>
    <w:rsid w:val="00F42168"/>
    <w:rsid w:val="00F504BB"/>
    <w:rsid w:val="00F50F2E"/>
    <w:rsid w:val="00F51E3E"/>
    <w:rsid w:val="00F61926"/>
    <w:rsid w:val="00F66A7F"/>
    <w:rsid w:val="00F76FF4"/>
    <w:rsid w:val="00F77A45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6294"/>
    <w:rsid w:val="00FC72EE"/>
    <w:rsid w:val="00FD3C0F"/>
    <w:rsid w:val="00FD44C4"/>
    <w:rsid w:val="00FD771E"/>
    <w:rsid w:val="00FE7A85"/>
    <w:rsid w:val="00FF3E2C"/>
    <w:rsid w:val="00FF40A2"/>
    <w:rsid w:val="00FF5291"/>
    <w:rsid w:val="3B46044E"/>
    <w:rsid w:val="410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AB73"/>
  <w15:docId w15:val="{969F2EBF-E6DE-4B30-BEAC-D37B1C48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pPr>
      <w:spacing w:after="120"/>
    </w:pPr>
  </w:style>
  <w:style w:type="paragraph" w:styleId="20">
    <w:name w:val="Body Text 2"/>
    <w:basedOn w:val="a"/>
    <w:link w:val="21"/>
    <w:uiPriority w:val="99"/>
    <w:unhideWhenUsed/>
    <w:qFormat/>
    <w:pPr>
      <w:spacing w:after="120" w:line="480" w:lineRule="auto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a9">
    <w:name w:val="List"/>
    <w:basedOn w:val="a4"/>
    <w:rPr>
      <w:rFonts w:eastAsia="Times New Roman" w:cs="Mangal"/>
      <w:bCs/>
      <w:sz w:val="28"/>
    </w:rPr>
  </w:style>
  <w:style w:type="paragraph" w:styleId="aa">
    <w:name w:val="Normal (Web)"/>
    <w:basedOn w:val="a"/>
    <w:qFormat/>
    <w:pPr>
      <w:spacing w:before="280" w:after="280"/>
    </w:pPr>
    <w:rPr>
      <w:rFonts w:eastAsia="Times New Roman"/>
      <w:lang w:val="ru-RU"/>
    </w:rPr>
  </w:style>
  <w:style w:type="character" w:styleId="ab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styleId="ac">
    <w:name w:val="Strong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auto"/>
    </w:rPr>
  </w:style>
  <w:style w:type="character" w:customStyle="1" w:styleId="11">
    <w:name w:val="Шрифт абзацу за замовчуванням1"/>
    <w:qFormat/>
  </w:style>
  <w:style w:type="character" w:customStyle="1" w:styleId="7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22">
    <w:name w:val="Шрифт абзацу за замовчуванням2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">
    <w:name w:val="WW-Основной шрифт абзаца"/>
    <w:qFormat/>
  </w:style>
  <w:style w:type="character" w:customStyle="1" w:styleId="WW8Num2z1">
    <w:name w:val="WW8Num2z1"/>
    <w:qFormat/>
    <w:rPr>
      <w:b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color w:val="auto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1">
    <w:name w:val="Основной текст с отступом 3 Знак"/>
    <w:qFormat/>
    <w:rPr>
      <w:bCs/>
      <w:sz w:val="16"/>
      <w:szCs w:val="16"/>
      <w:lang w:val="uk-UA" w:bidi="ar-SA"/>
    </w:rPr>
  </w:style>
  <w:style w:type="character" w:customStyle="1" w:styleId="12">
    <w:name w:val="Гіперпосилання1"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0"/>
    <w:qFormat/>
  </w:style>
  <w:style w:type="character" w:customStyle="1" w:styleId="23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4">
    <w:name w:val="Основной шрифт абзаца2"/>
    <w:qFormat/>
  </w:style>
  <w:style w:type="character" w:customStyle="1" w:styleId="ad">
    <w:name w:val="Текст выноски Знак"/>
    <w:qFormat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Pr>
      <w:rFonts w:ascii="Arial" w:eastAsia="SimSun" w:hAnsi="Arial" w:cs="Arial"/>
      <w:sz w:val="16"/>
      <w:szCs w:val="16"/>
      <w:lang w:eastAsia="zh-CN"/>
    </w:rPr>
  </w:style>
  <w:style w:type="character" w:customStyle="1" w:styleId="ae">
    <w:name w:val="Верхній колонтитул Знак"/>
    <w:qFormat/>
    <w:rPr>
      <w:rFonts w:eastAsia="SimSun"/>
      <w:sz w:val="24"/>
      <w:szCs w:val="24"/>
      <w:lang w:eastAsia="zh-CN"/>
    </w:rPr>
  </w:style>
  <w:style w:type="character" w:customStyle="1" w:styleId="25">
    <w:name w:val="Текст выноски Знак2"/>
    <w:uiPriority w:val="99"/>
    <w:semiHidden/>
    <w:qFormat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</w:style>
  <w:style w:type="character" w:customStyle="1" w:styleId="af">
    <w:name w:val="Основной текст Знак"/>
    <w:basedOn w:val="a0"/>
    <w:qFormat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</w:style>
  <w:style w:type="character" w:customStyle="1" w:styleId="af0">
    <w:name w:val="Виділення жирним"/>
    <w:basedOn w:val="a0"/>
    <w:qFormat/>
    <w:rPr>
      <w:b/>
      <w:bCs/>
    </w:rPr>
  </w:style>
  <w:style w:type="paragraph" w:customStyle="1" w:styleId="af1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3">
    <w:name w:val="Текст у виносці Знак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Назва об'є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5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6">
    <w:name w:val="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7">
    <w:name w:val="Знак"/>
    <w:basedOn w:val="a"/>
    <w:qFormat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8">
    <w:name w:val="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19">
    <w:name w:val="Обычный (веб)1"/>
    <w:basedOn w:val="a"/>
    <w:uiPriority w:val="99"/>
    <w:qFormat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pPr>
      <w:spacing w:before="280" w:after="119"/>
    </w:pPr>
    <w:rPr>
      <w:rFonts w:eastAsia="Times New Roman"/>
      <w:color w:val="000000"/>
      <w:lang w:val="ru-RU"/>
    </w:rPr>
  </w:style>
  <w:style w:type="paragraph" w:customStyle="1" w:styleId="1a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pPr>
      <w:widowControl w:val="0"/>
      <w:suppressAutoHyphens/>
    </w:pPr>
    <w:rPr>
      <w:rFonts w:eastAsia="Arial Unicode MS"/>
      <w:sz w:val="24"/>
      <w:szCs w:val="24"/>
      <w:lang w:val="ru-RU" w:eastAsia="zh-CN" w:bidi="ar-SA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 w:bidi="ar-SA"/>
    </w:rPr>
  </w:style>
  <w:style w:type="paragraph" w:customStyle="1" w:styleId="Style4">
    <w:name w:val="Style4"/>
    <w:basedOn w:val="a"/>
    <w:qFormat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"/>
    <w:basedOn w:val="a"/>
    <w:qFormat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ar-SA"/>
    </w:rPr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Заголовок таблиці"/>
    <w:basedOn w:val="afb"/>
    <w:qFormat/>
    <w:pPr>
      <w:jc w:val="center"/>
    </w:pPr>
    <w:rPr>
      <w:b/>
      <w:bCs/>
    </w:rPr>
  </w:style>
  <w:style w:type="paragraph" w:customStyle="1" w:styleId="afd">
    <w:name w:val="Вміст рамки"/>
    <w:basedOn w:val="a"/>
    <w:qFormat/>
  </w:style>
  <w:style w:type="paragraph" w:customStyle="1" w:styleId="afe">
    <w:name w:val="Знак Знак Знак Знак Знак Знак Знак Знак Знак Знак Знак Знак Знак Знак Знак Знак Знак"/>
    <w:basedOn w:val="a"/>
    <w:qFormat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8">
    <w:name w:val="Текст выноски2"/>
    <w:basedOn w:val="a"/>
    <w:qFormat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pPr>
      <w:suppressAutoHyphens/>
    </w:pPr>
    <w:rPr>
      <w:bCs/>
      <w:color w:val="00000A"/>
      <w:kern w:val="2"/>
      <w:sz w:val="28"/>
      <w:szCs w:val="24"/>
      <w:lang w:eastAsia="zh-CN" w:bidi="ar-SA"/>
    </w:rPr>
  </w:style>
  <w:style w:type="paragraph" w:customStyle="1" w:styleId="1c">
    <w:name w:val="Абзац списка1"/>
    <w:basedOn w:val="a"/>
    <w:qFormat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pPr>
      <w:ind w:left="720"/>
      <w:contextualSpacing/>
    </w:pPr>
  </w:style>
  <w:style w:type="character" w:customStyle="1" w:styleId="8">
    <w:name w:val="Основной шрифт абзаца8"/>
    <w:qFormat/>
  </w:style>
  <w:style w:type="character" w:customStyle="1" w:styleId="21">
    <w:name w:val="Основний текст 2 Знак"/>
    <w:basedOn w:val="a0"/>
    <w:link w:val="20"/>
    <w:uiPriority w:val="99"/>
    <w:qFormat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</w:style>
  <w:style w:type="character" w:customStyle="1" w:styleId="WW-WW8Num1ztrue311111">
    <w:name w:val="WW-WW8Num1ztrue311111"/>
    <w:qFormat/>
  </w:style>
  <w:style w:type="character" w:customStyle="1" w:styleId="aff0">
    <w:name w:val="Основной шрифт абзаца"/>
    <w:qFormat/>
    <w:rsid w:val="005F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1464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Наталія Литвинчук</cp:lastModifiedBy>
  <cp:revision>55</cp:revision>
  <cp:lastPrinted>2025-06-04T09:59:00Z</cp:lastPrinted>
  <dcterms:created xsi:type="dcterms:W3CDTF">2024-09-25T06:26:00Z</dcterms:created>
  <dcterms:modified xsi:type="dcterms:W3CDTF">2025-06-19T14:27:00Z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  <property fmtid="{D5CDD505-2E9C-101B-9397-08002B2CF9AE}" pid="10" name="KSOProductBuildVer">
    <vt:lpwstr>1033-12.2.0.19805</vt:lpwstr>
  </property>
  <property fmtid="{D5CDD505-2E9C-101B-9397-08002B2CF9AE}" pid="11" name="ICV">
    <vt:lpwstr>96AE4D1F7AD14ADABE41F1742C841237_12</vt:lpwstr>
  </property>
</Properties>
</file>