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E1A05" w:rsidRDefault="00DE1A05">
      <w:pPr>
        <w:jc w:val="center"/>
        <w:rPr>
          <w:sz w:val="16"/>
          <w:szCs w:val="16"/>
        </w:rPr>
      </w:pPr>
      <w:r>
        <w:object w:dxaOrig="1140" w:dyaOrig="1170">
          <v:shape id="ole_rId2" o:spid="_x0000_i1025" style="width:57pt;height:58.5pt" coordsize="" o:spt="100" adj="0,,0" path="" stroked="f">
            <v:stroke joinstyle="miter"/>
            <v:imagedata r:id="rId9" o:title=""/>
            <v:formulas/>
            <v:path o:connecttype="segments"/>
          </v:shape>
          <o:OLEObject Type="Embed" ProgID="PBrush" ShapeID="ole_rId2" DrawAspect="Content" ObjectID="_1707720312" r:id="rId10"/>
        </w:object>
      </w:r>
    </w:p>
    <w:p w:rsidR="00DE1A05" w:rsidRDefault="00DE1A05">
      <w:pPr>
        <w:jc w:val="center"/>
        <w:rPr>
          <w:sz w:val="16"/>
          <w:szCs w:val="16"/>
        </w:rPr>
      </w:pPr>
    </w:p>
    <w:p w:rsidR="00DE1A05" w:rsidRDefault="00F81F0C">
      <w:pPr>
        <w:pStyle w:val="110"/>
        <w:numPr>
          <w:ilvl w:val="0"/>
          <w:numId w:val="2"/>
        </w:numPr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ЛУЦЬКА</w:t>
      </w:r>
      <w:r>
        <w:rPr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МІСЬКА  РАДА</w:t>
      </w:r>
    </w:p>
    <w:p w:rsidR="00DE1A05" w:rsidRDefault="00DE1A05">
      <w:pPr>
        <w:jc w:val="center"/>
        <w:rPr>
          <w:sz w:val="10"/>
          <w:szCs w:val="10"/>
        </w:rPr>
      </w:pPr>
    </w:p>
    <w:p w:rsidR="00DE1A05" w:rsidRDefault="00F81F0C">
      <w:pPr>
        <w:pStyle w:val="110"/>
        <w:numPr>
          <w:ilvl w:val="0"/>
          <w:numId w:val="2"/>
        </w:numPr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:rsidR="00DE1A05" w:rsidRDefault="00DE1A05">
      <w:pPr>
        <w:jc w:val="center"/>
        <w:rPr>
          <w:b/>
          <w:bCs/>
          <w:sz w:val="20"/>
          <w:szCs w:val="20"/>
        </w:rPr>
      </w:pPr>
    </w:p>
    <w:p w:rsidR="00DE1A05" w:rsidRDefault="00F81F0C">
      <w:pPr>
        <w:jc w:val="center"/>
      </w:pPr>
      <w:r>
        <w:rPr>
          <w:b/>
          <w:sz w:val="32"/>
          <w:szCs w:val="32"/>
        </w:rPr>
        <w:t>ПРОТОКОЛ</w:t>
      </w:r>
      <w:r>
        <w:rPr>
          <w:b/>
        </w:rPr>
        <w:t xml:space="preserve"> </w:t>
      </w:r>
    </w:p>
    <w:p w:rsidR="00DE1A05" w:rsidRDefault="00DE1A05">
      <w:pPr>
        <w:jc w:val="center"/>
        <w:rPr>
          <w:b/>
          <w:bCs/>
          <w:sz w:val="32"/>
          <w:szCs w:val="32"/>
        </w:rPr>
      </w:pPr>
    </w:p>
    <w:p w:rsidR="00DE1A05" w:rsidRDefault="00C06EA2">
      <w:pPr>
        <w:tabs>
          <w:tab w:val="left" w:pos="4275"/>
          <w:tab w:val="left" w:pos="7380"/>
        </w:tabs>
      </w:pPr>
      <w:r>
        <w:rPr>
          <w:b/>
          <w:sz w:val="28"/>
          <w:szCs w:val="28"/>
        </w:rPr>
        <w:t>01.03</w:t>
      </w:r>
      <w:r w:rsidR="00F81F0C">
        <w:rPr>
          <w:b/>
          <w:sz w:val="28"/>
          <w:szCs w:val="28"/>
        </w:rPr>
        <w:t>.2022</w:t>
      </w:r>
      <w:r w:rsidR="00F81F0C">
        <w:rPr>
          <w:b/>
        </w:rPr>
        <w:t xml:space="preserve">   </w:t>
      </w:r>
      <w:r w:rsidR="00F81F0C">
        <w:t xml:space="preserve">                                                 Луцьк</w:t>
      </w:r>
      <w:r w:rsidR="00F81F0C">
        <w:tab/>
      </w:r>
      <w:r w:rsidR="00F81F0C">
        <w:rPr>
          <w:sz w:val="28"/>
          <w:szCs w:val="28"/>
        </w:rPr>
        <w:t xml:space="preserve">                    </w:t>
      </w:r>
      <w:r w:rsidR="00F81F0C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6</w:t>
      </w:r>
    </w:p>
    <w:p w:rsidR="00DE1A05" w:rsidRDefault="00DE1A05">
      <w:pPr>
        <w:tabs>
          <w:tab w:val="left" w:pos="4275"/>
          <w:tab w:val="left" w:pos="7380"/>
        </w:tabs>
        <w:jc w:val="both"/>
        <w:rPr>
          <w:b/>
          <w:color w:val="2A2928"/>
          <w:sz w:val="28"/>
          <w:szCs w:val="28"/>
          <w:lang w:val="ru-RU"/>
        </w:rPr>
      </w:pPr>
    </w:p>
    <w:p w:rsidR="00AC5AD8" w:rsidRDefault="00AC5AD8" w:rsidP="00AC5AD8">
      <w:pPr>
        <w:tabs>
          <w:tab w:val="left" w:pos="9354"/>
        </w:tabs>
        <w:ind w:right="-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Позачергове дистанційне </w:t>
      </w:r>
    </w:p>
    <w:p w:rsidR="00AC5AD8" w:rsidRDefault="00AC5AD8" w:rsidP="00AC5AD8">
      <w:pPr>
        <w:tabs>
          <w:tab w:val="left" w:pos="9354"/>
        </w:tabs>
        <w:ind w:right="-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засідання виконавчого </w:t>
      </w:r>
    </w:p>
    <w:p w:rsidR="00AC5AD8" w:rsidRDefault="00AC5AD8" w:rsidP="00AC5AD8">
      <w:pPr>
        <w:tabs>
          <w:tab w:val="left" w:pos="9354"/>
        </w:tabs>
        <w:ind w:right="-2"/>
      </w:pPr>
      <w:r>
        <w:rPr>
          <w:b/>
          <w:sz w:val="28"/>
          <w:szCs w:val="28"/>
        </w:rPr>
        <w:t xml:space="preserve">комітету міської ради </w:t>
      </w:r>
    </w:p>
    <w:p w:rsidR="00AC5AD8" w:rsidRDefault="00AC5AD8" w:rsidP="00AC5AD8">
      <w:pPr>
        <w:tabs>
          <w:tab w:val="left" w:pos="9354"/>
        </w:tabs>
        <w:ind w:right="-2"/>
        <w:rPr>
          <w:b/>
          <w:sz w:val="28"/>
          <w:szCs w:val="28"/>
        </w:rPr>
      </w:pPr>
    </w:p>
    <w:p w:rsidR="00AC5AD8" w:rsidRDefault="00AC5AD8" w:rsidP="00AC5AD8">
      <w:pPr>
        <w:ind w:right="538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результатами голосового підтвердження в режимі </w:t>
      </w:r>
      <w:proofErr w:type="spellStart"/>
      <w:r>
        <w:rPr>
          <w:b/>
          <w:sz w:val="28"/>
          <w:szCs w:val="28"/>
        </w:rPr>
        <w:t>відеоконференції</w:t>
      </w:r>
      <w:proofErr w:type="spellEnd"/>
      <w:r>
        <w:rPr>
          <w:b/>
          <w:sz w:val="28"/>
          <w:szCs w:val="28"/>
        </w:rPr>
        <w:t xml:space="preserve"> взяли </w:t>
      </w:r>
    </w:p>
    <w:p w:rsidR="00AC5AD8" w:rsidRDefault="00AC5AD8" w:rsidP="00AC5AD8">
      <w:pPr>
        <w:ind w:right="5385"/>
      </w:pPr>
      <w:r>
        <w:rPr>
          <w:b/>
          <w:sz w:val="28"/>
          <w:szCs w:val="28"/>
        </w:rPr>
        <w:t>участь у засіданні:</w:t>
      </w:r>
    </w:p>
    <w:p w:rsidR="00DE1A05" w:rsidRPr="00C06EA2" w:rsidRDefault="00DE1A05">
      <w:pPr>
        <w:rPr>
          <w:b/>
          <w:sz w:val="16"/>
          <w:szCs w:val="16"/>
        </w:rPr>
      </w:pPr>
    </w:p>
    <w:tbl>
      <w:tblPr>
        <w:tblW w:w="949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694"/>
        <w:gridCol w:w="283"/>
        <w:gridCol w:w="6521"/>
      </w:tblGrid>
      <w:tr w:rsidR="00DE1A05" w:rsidTr="00C06EA2">
        <w:tc>
          <w:tcPr>
            <w:tcW w:w="2694" w:type="dxa"/>
            <w:shd w:val="clear" w:color="auto" w:fill="auto"/>
          </w:tcPr>
          <w:p w:rsidR="00DE1A05" w:rsidRDefault="00F81F0C">
            <w:r>
              <w:rPr>
                <w:sz w:val="28"/>
                <w:szCs w:val="28"/>
              </w:rPr>
              <w:t xml:space="preserve">Поліщук І.І. </w:t>
            </w:r>
          </w:p>
        </w:tc>
        <w:tc>
          <w:tcPr>
            <w:tcW w:w="283" w:type="dxa"/>
            <w:shd w:val="clear" w:color="auto" w:fill="auto"/>
          </w:tcPr>
          <w:p w:rsidR="00DE1A05" w:rsidRDefault="00F81F0C">
            <w:r>
              <w:rPr>
                <w:sz w:val="28"/>
                <w:szCs w:val="28"/>
              </w:rPr>
              <w:t>-</w:t>
            </w:r>
          </w:p>
        </w:tc>
        <w:tc>
          <w:tcPr>
            <w:tcW w:w="6521" w:type="dxa"/>
            <w:shd w:val="clear" w:color="auto" w:fill="auto"/>
          </w:tcPr>
          <w:p w:rsidR="00DE1A05" w:rsidRDefault="00F81F0C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міський голова</w:t>
            </w:r>
          </w:p>
        </w:tc>
      </w:tr>
      <w:tr w:rsidR="00DE1A05" w:rsidTr="00C06EA2">
        <w:tc>
          <w:tcPr>
            <w:tcW w:w="2694" w:type="dxa"/>
            <w:shd w:val="clear" w:color="auto" w:fill="auto"/>
          </w:tcPr>
          <w:p w:rsidR="00DE1A05" w:rsidRDefault="00F81F0C">
            <w:proofErr w:type="spellStart"/>
            <w:r>
              <w:rPr>
                <w:sz w:val="28"/>
                <w:szCs w:val="28"/>
              </w:rPr>
              <w:t>Безпятко</w:t>
            </w:r>
            <w:proofErr w:type="spellEnd"/>
            <w:r>
              <w:rPr>
                <w:sz w:val="28"/>
                <w:szCs w:val="28"/>
              </w:rPr>
              <w:t xml:space="preserve"> Ю.В.</w:t>
            </w:r>
          </w:p>
        </w:tc>
        <w:tc>
          <w:tcPr>
            <w:tcW w:w="283" w:type="dxa"/>
            <w:shd w:val="clear" w:color="auto" w:fill="auto"/>
          </w:tcPr>
          <w:p w:rsidR="00DE1A05" w:rsidRDefault="00F81F0C">
            <w:r>
              <w:rPr>
                <w:sz w:val="28"/>
                <w:szCs w:val="28"/>
              </w:rPr>
              <w:t>-</w:t>
            </w:r>
          </w:p>
        </w:tc>
        <w:tc>
          <w:tcPr>
            <w:tcW w:w="6521" w:type="dxa"/>
            <w:shd w:val="clear" w:color="auto" w:fill="auto"/>
          </w:tcPr>
          <w:p w:rsidR="00DE1A05" w:rsidRDefault="00F81F0C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секретар міської ради</w:t>
            </w:r>
          </w:p>
        </w:tc>
      </w:tr>
      <w:tr w:rsidR="00C06EA2" w:rsidTr="00C06EA2">
        <w:tc>
          <w:tcPr>
            <w:tcW w:w="2694" w:type="dxa"/>
            <w:shd w:val="clear" w:color="auto" w:fill="auto"/>
          </w:tcPr>
          <w:p w:rsidR="00C06EA2" w:rsidRDefault="00C06EA2" w:rsidP="00C06EA2">
            <w:pPr>
              <w:jc w:val="both"/>
            </w:pPr>
            <w:proofErr w:type="spellStart"/>
            <w:r>
              <w:rPr>
                <w:sz w:val="28"/>
                <w:szCs w:val="28"/>
              </w:rPr>
              <w:t>Вербич</w:t>
            </w:r>
            <w:proofErr w:type="spellEnd"/>
            <w:r>
              <w:rPr>
                <w:sz w:val="28"/>
                <w:szCs w:val="28"/>
              </w:rPr>
              <w:t xml:space="preserve"> Ю.Г.</w:t>
            </w:r>
          </w:p>
          <w:p w:rsidR="00C06EA2" w:rsidRDefault="00C06EA2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C06EA2" w:rsidRDefault="00C06E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21" w:type="dxa"/>
            <w:shd w:val="clear" w:color="auto" w:fill="auto"/>
          </w:tcPr>
          <w:p w:rsidR="00C06EA2" w:rsidRDefault="00C06EA2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міського голови, керуючий справами виконкому</w:t>
            </w:r>
          </w:p>
        </w:tc>
      </w:tr>
      <w:tr w:rsidR="00DE1A05" w:rsidTr="00C06EA2">
        <w:tc>
          <w:tcPr>
            <w:tcW w:w="2694" w:type="dxa"/>
            <w:shd w:val="clear" w:color="auto" w:fill="auto"/>
          </w:tcPr>
          <w:p w:rsidR="00DE1A05" w:rsidRDefault="00F81F0C">
            <w:pPr>
              <w:jc w:val="both"/>
            </w:pPr>
            <w:r>
              <w:rPr>
                <w:sz w:val="28"/>
                <w:szCs w:val="28"/>
              </w:rPr>
              <w:t>Боярський В.Ф.</w:t>
            </w:r>
          </w:p>
        </w:tc>
        <w:tc>
          <w:tcPr>
            <w:tcW w:w="283" w:type="dxa"/>
            <w:shd w:val="clear" w:color="auto" w:fill="auto"/>
          </w:tcPr>
          <w:p w:rsidR="00DE1A05" w:rsidRDefault="00F81F0C">
            <w:r>
              <w:rPr>
                <w:sz w:val="28"/>
                <w:szCs w:val="28"/>
              </w:rPr>
              <w:t>-</w:t>
            </w:r>
          </w:p>
        </w:tc>
        <w:tc>
          <w:tcPr>
            <w:tcW w:w="6521" w:type="dxa"/>
            <w:shd w:val="clear" w:color="auto" w:fill="auto"/>
          </w:tcPr>
          <w:p w:rsidR="00DE1A05" w:rsidRDefault="00F81F0C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DE1A05" w:rsidTr="00C06EA2">
        <w:tc>
          <w:tcPr>
            <w:tcW w:w="2694" w:type="dxa"/>
            <w:shd w:val="clear" w:color="auto" w:fill="auto"/>
          </w:tcPr>
          <w:p w:rsidR="00DE1A05" w:rsidRDefault="00F81F0C">
            <w:pPr>
              <w:jc w:val="both"/>
            </w:pPr>
            <w:r>
              <w:rPr>
                <w:sz w:val="28"/>
                <w:szCs w:val="28"/>
              </w:rPr>
              <w:t>Войнаровський В.В.</w:t>
            </w:r>
          </w:p>
        </w:tc>
        <w:tc>
          <w:tcPr>
            <w:tcW w:w="283" w:type="dxa"/>
            <w:shd w:val="clear" w:color="auto" w:fill="auto"/>
          </w:tcPr>
          <w:p w:rsidR="00DE1A05" w:rsidRDefault="00F81F0C">
            <w:r>
              <w:rPr>
                <w:sz w:val="28"/>
                <w:szCs w:val="28"/>
              </w:rPr>
              <w:t>-</w:t>
            </w:r>
          </w:p>
        </w:tc>
        <w:tc>
          <w:tcPr>
            <w:tcW w:w="6521" w:type="dxa"/>
            <w:shd w:val="clear" w:color="auto" w:fill="auto"/>
          </w:tcPr>
          <w:p w:rsidR="00DE1A05" w:rsidRDefault="00F81F0C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DE1A05" w:rsidTr="00C06EA2">
        <w:tc>
          <w:tcPr>
            <w:tcW w:w="2694" w:type="dxa"/>
            <w:shd w:val="clear" w:color="auto" w:fill="auto"/>
          </w:tcPr>
          <w:p w:rsidR="00DE1A05" w:rsidRDefault="00F81F0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Гурський</w:t>
            </w:r>
            <w:proofErr w:type="spellEnd"/>
            <w:r>
              <w:rPr>
                <w:sz w:val="28"/>
                <w:szCs w:val="28"/>
              </w:rPr>
              <w:t xml:space="preserve"> О.Г.</w:t>
            </w:r>
          </w:p>
        </w:tc>
        <w:tc>
          <w:tcPr>
            <w:tcW w:w="283" w:type="dxa"/>
            <w:shd w:val="clear" w:color="auto" w:fill="auto"/>
          </w:tcPr>
          <w:p w:rsidR="00DE1A05" w:rsidRDefault="00F81F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21" w:type="dxa"/>
            <w:shd w:val="clear" w:color="auto" w:fill="auto"/>
          </w:tcPr>
          <w:p w:rsidR="00DE1A05" w:rsidRDefault="00F81F0C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DE1A05" w:rsidTr="00C06EA2">
        <w:tc>
          <w:tcPr>
            <w:tcW w:w="2694" w:type="dxa"/>
            <w:shd w:val="clear" w:color="auto" w:fill="auto"/>
          </w:tcPr>
          <w:p w:rsidR="00DE1A05" w:rsidRDefault="00F81F0C">
            <w:proofErr w:type="spellStart"/>
            <w:r>
              <w:rPr>
                <w:sz w:val="28"/>
                <w:szCs w:val="28"/>
              </w:rPr>
              <w:t>Матвіюк</w:t>
            </w:r>
            <w:proofErr w:type="spellEnd"/>
            <w:r>
              <w:rPr>
                <w:sz w:val="28"/>
                <w:szCs w:val="28"/>
              </w:rPr>
              <w:t xml:space="preserve"> Г.В.</w:t>
            </w:r>
          </w:p>
        </w:tc>
        <w:tc>
          <w:tcPr>
            <w:tcW w:w="283" w:type="dxa"/>
            <w:shd w:val="clear" w:color="auto" w:fill="auto"/>
          </w:tcPr>
          <w:p w:rsidR="00DE1A05" w:rsidRDefault="00F81F0C">
            <w:r>
              <w:rPr>
                <w:sz w:val="28"/>
                <w:szCs w:val="28"/>
              </w:rPr>
              <w:t>-</w:t>
            </w:r>
          </w:p>
        </w:tc>
        <w:tc>
          <w:tcPr>
            <w:tcW w:w="6521" w:type="dxa"/>
            <w:shd w:val="clear" w:color="auto" w:fill="auto"/>
          </w:tcPr>
          <w:p w:rsidR="00DE1A05" w:rsidRDefault="00F81F0C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C06EA2" w:rsidTr="00C06EA2">
        <w:tc>
          <w:tcPr>
            <w:tcW w:w="2694" w:type="dxa"/>
            <w:shd w:val="clear" w:color="auto" w:fill="auto"/>
          </w:tcPr>
          <w:p w:rsidR="00C06EA2" w:rsidRPr="00C06EA2" w:rsidRDefault="00C06EA2" w:rsidP="00C06EA2">
            <w:pPr>
              <w:jc w:val="both"/>
            </w:pPr>
            <w:r>
              <w:rPr>
                <w:sz w:val="28"/>
                <w:szCs w:val="28"/>
              </w:rPr>
              <w:t>Якубовська М.І.</w:t>
            </w:r>
          </w:p>
        </w:tc>
        <w:tc>
          <w:tcPr>
            <w:tcW w:w="283" w:type="dxa"/>
            <w:shd w:val="clear" w:color="auto" w:fill="auto"/>
          </w:tcPr>
          <w:p w:rsidR="00C06EA2" w:rsidRDefault="00C06E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21" w:type="dxa"/>
            <w:shd w:val="clear" w:color="auto" w:fill="auto"/>
          </w:tcPr>
          <w:p w:rsidR="00C06EA2" w:rsidRDefault="00C06EA2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DE1A05" w:rsidTr="00C06EA2">
        <w:tc>
          <w:tcPr>
            <w:tcW w:w="2694" w:type="dxa"/>
            <w:shd w:val="clear" w:color="auto" w:fill="auto"/>
          </w:tcPr>
          <w:p w:rsidR="00DE1A05" w:rsidRDefault="00F81F0C">
            <w:proofErr w:type="spellStart"/>
            <w:r>
              <w:rPr>
                <w:sz w:val="28"/>
                <w:szCs w:val="28"/>
              </w:rPr>
              <w:t>Балицький</w:t>
            </w:r>
            <w:proofErr w:type="spellEnd"/>
            <w:r>
              <w:rPr>
                <w:sz w:val="28"/>
                <w:szCs w:val="28"/>
              </w:rPr>
              <w:t xml:space="preserve"> С.І.</w:t>
            </w:r>
          </w:p>
        </w:tc>
        <w:tc>
          <w:tcPr>
            <w:tcW w:w="283" w:type="dxa"/>
            <w:shd w:val="clear" w:color="auto" w:fill="auto"/>
          </w:tcPr>
          <w:p w:rsidR="00DE1A05" w:rsidRDefault="00F81F0C">
            <w:r>
              <w:rPr>
                <w:sz w:val="28"/>
                <w:szCs w:val="28"/>
              </w:rPr>
              <w:t>-</w:t>
            </w:r>
          </w:p>
        </w:tc>
        <w:tc>
          <w:tcPr>
            <w:tcW w:w="6521" w:type="dxa"/>
            <w:shd w:val="clear" w:color="auto" w:fill="auto"/>
          </w:tcPr>
          <w:p w:rsidR="00DE1A05" w:rsidRDefault="00F81F0C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ТзОВ «ВИШКІВ-БРУК»</w:t>
            </w:r>
          </w:p>
        </w:tc>
      </w:tr>
      <w:tr w:rsidR="00DE1A05" w:rsidTr="00C06EA2">
        <w:tc>
          <w:tcPr>
            <w:tcW w:w="2694" w:type="dxa"/>
            <w:shd w:val="clear" w:color="auto" w:fill="auto"/>
          </w:tcPr>
          <w:p w:rsidR="00DE1A05" w:rsidRDefault="00F81F0C" w:rsidP="006D5C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Бойко П.П. </w:t>
            </w:r>
          </w:p>
        </w:tc>
        <w:tc>
          <w:tcPr>
            <w:tcW w:w="283" w:type="dxa"/>
            <w:shd w:val="clear" w:color="auto" w:fill="auto"/>
          </w:tcPr>
          <w:p w:rsidR="00DE1A05" w:rsidRDefault="00F81F0C">
            <w:r>
              <w:rPr>
                <w:sz w:val="28"/>
                <w:szCs w:val="28"/>
              </w:rPr>
              <w:t>-</w:t>
            </w:r>
          </w:p>
          <w:p w:rsidR="00DE1A05" w:rsidRDefault="00DE1A05"/>
        </w:tc>
        <w:tc>
          <w:tcPr>
            <w:tcW w:w="6521" w:type="dxa"/>
            <w:shd w:val="clear" w:color="auto" w:fill="auto"/>
          </w:tcPr>
          <w:p w:rsidR="00DE1A05" w:rsidRDefault="00F81F0C" w:rsidP="006D5C1D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правління ОСББ «Вікторія Луцьк-1», «</w:t>
            </w:r>
            <w:proofErr w:type="spellStart"/>
            <w:r>
              <w:rPr>
                <w:sz w:val="28"/>
                <w:szCs w:val="28"/>
              </w:rPr>
              <w:t>Євродвір</w:t>
            </w:r>
            <w:proofErr w:type="spellEnd"/>
            <w:r>
              <w:rPr>
                <w:sz w:val="28"/>
                <w:szCs w:val="28"/>
              </w:rPr>
              <w:t>-Луцьк», «</w:t>
            </w:r>
            <w:proofErr w:type="spellStart"/>
            <w:r>
              <w:rPr>
                <w:sz w:val="28"/>
                <w:szCs w:val="28"/>
              </w:rPr>
              <w:t>Євродвір</w:t>
            </w:r>
            <w:proofErr w:type="spellEnd"/>
            <w:r>
              <w:rPr>
                <w:sz w:val="28"/>
                <w:szCs w:val="28"/>
              </w:rPr>
              <w:t>», «Молоді-7»</w:t>
            </w:r>
          </w:p>
        </w:tc>
      </w:tr>
      <w:tr w:rsidR="006D5C1D" w:rsidTr="00C06EA2">
        <w:tc>
          <w:tcPr>
            <w:tcW w:w="2694" w:type="dxa"/>
            <w:shd w:val="clear" w:color="auto" w:fill="auto"/>
          </w:tcPr>
          <w:p w:rsidR="006D5C1D" w:rsidRDefault="006D5C1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Бондарук</w:t>
            </w:r>
            <w:proofErr w:type="spellEnd"/>
            <w:r>
              <w:rPr>
                <w:sz w:val="28"/>
                <w:szCs w:val="28"/>
              </w:rPr>
              <w:t xml:space="preserve"> Ю.А.</w:t>
            </w:r>
          </w:p>
        </w:tc>
        <w:tc>
          <w:tcPr>
            <w:tcW w:w="283" w:type="dxa"/>
            <w:shd w:val="clear" w:color="auto" w:fill="auto"/>
          </w:tcPr>
          <w:p w:rsidR="006D5C1D" w:rsidRDefault="006D5C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21" w:type="dxa"/>
            <w:shd w:val="clear" w:color="auto" w:fill="auto"/>
          </w:tcPr>
          <w:p w:rsidR="006D5C1D" w:rsidRDefault="006D5C1D" w:rsidP="006D5C1D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приватний підприємець, адвокат</w:t>
            </w:r>
          </w:p>
        </w:tc>
      </w:tr>
      <w:tr w:rsidR="006D5C1D" w:rsidTr="00C06EA2">
        <w:tc>
          <w:tcPr>
            <w:tcW w:w="2694" w:type="dxa"/>
            <w:shd w:val="clear" w:color="auto" w:fill="auto"/>
          </w:tcPr>
          <w:p w:rsidR="006D5C1D" w:rsidRDefault="006D5C1D" w:rsidP="006D5C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Денисюк Б.І.</w:t>
            </w:r>
          </w:p>
        </w:tc>
        <w:tc>
          <w:tcPr>
            <w:tcW w:w="283" w:type="dxa"/>
            <w:shd w:val="clear" w:color="auto" w:fill="auto"/>
          </w:tcPr>
          <w:p w:rsidR="006D5C1D" w:rsidRDefault="006D5C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21" w:type="dxa"/>
            <w:shd w:val="clear" w:color="auto" w:fill="auto"/>
          </w:tcPr>
          <w:p w:rsidR="006D5C1D" w:rsidRDefault="006D5C1D" w:rsidP="006D5C1D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ТОВ «Тепло-</w:t>
            </w:r>
            <w:proofErr w:type="spellStart"/>
            <w:r>
              <w:rPr>
                <w:sz w:val="28"/>
                <w:szCs w:val="28"/>
              </w:rPr>
              <w:t>Енерго</w:t>
            </w:r>
            <w:proofErr w:type="spellEnd"/>
            <w:r>
              <w:rPr>
                <w:sz w:val="28"/>
                <w:szCs w:val="28"/>
              </w:rPr>
              <w:t>-Центр»</w:t>
            </w:r>
          </w:p>
        </w:tc>
      </w:tr>
      <w:tr w:rsidR="006D5C1D" w:rsidTr="00C06EA2">
        <w:tc>
          <w:tcPr>
            <w:tcW w:w="2694" w:type="dxa"/>
            <w:shd w:val="clear" w:color="auto" w:fill="auto"/>
          </w:tcPr>
          <w:p w:rsidR="006D5C1D" w:rsidRDefault="006D5C1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Зарадюк</w:t>
            </w:r>
            <w:proofErr w:type="spellEnd"/>
            <w:r>
              <w:rPr>
                <w:sz w:val="28"/>
                <w:szCs w:val="28"/>
              </w:rPr>
              <w:t xml:space="preserve"> І.В.</w:t>
            </w:r>
          </w:p>
        </w:tc>
        <w:tc>
          <w:tcPr>
            <w:tcW w:w="283" w:type="dxa"/>
            <w:shd w:val="clear" w:color="auto" w:fill="auto"/>
          </w:tcPr>
          <w:p w:rsidR="006D5C1D" w:rsidRDefault="006D5C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21" w:type="dxa"/>
            <w:shd w:val="clear" w:color="auto" w:fill="auto"/>
          </w:tcPr>
          <w:p w:rsidR="006D5C1D" w:rsidRDefault="006D5C1D" w:rsidP="006D5C1D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завідувач консультативною поліклінікою КП «Волинська обласна клінічна лікарня» Волинської обласної ради</w:t>
            </w:r>
          </w:p>
        </w:tc>
      </w:tr>
      <w:tr w:rsidR="00C06EA2" w:rsidTr="00C06EA2">
        <w:tc>
          <w:tcPr>
            <w:tcW w:w="2694" w:type="dxa"/>
            <w:shd w:val="clear" w:color="auto" w:fill="auto"/>
          </w:tcPr>
          <w:p w:rsidR="00C06EA2" w:rsidRDefault="00C06EA2" w:rsidP="00C06EA2">
            <w:r>
              <w:rPr>
                <w:sz w:val="28"/>
                <w:szCs w:val="28"/>
              </w:rPr>
              <w:t>Іванюк О.В.</w:t>
            </w:r>
          </w:p>
          <w:p w:rsidR="00C06EA2" w:rsidRDefault="00C06EA2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C06EA2" w:rsidRDefault="00C06E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21" w:type="dxa"/>
            <w:shd w:val="clear" w:color="auto" w:fill="auto"/>
          </w:tcPr>
          <w:p w:rsidR="00C06EA2" w:rsidRDefault="00C06EA2" w:rsidP="006D5C1D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  <w:r w:rsidRPr="00F10759">
              <w:rPr>
                <w:sz w:val="28"/>
                <w:szCs w:val="28"/>
              </w:rPr>
              <w:t>директор ТзОВ «</w:t>
            </w:r>
            <w:proofErr w:type="spellStart"/>
            <w:r w:rsidRPr="00F10759">
              <w:rPr>
                <w:sz w:val="28"/>
                <w:szCs w:val="28"/>
              </w:rPr>
              <w:t>Волиньрестконсалттехнології</w:t>
            </w:r>
            <w:proofErr w:type="spellEnd"/>
            <w:r w:rsidRPr="00F10759">
              <w:rPr>
                <w:sz w:val="28"/>
                <w:szCs w:val="28"/>
              </w:rPr>
              <w:t>», член правління об’єднання організацій роботодавців Волинської області</w:t>
            </w:r>
          </w:p>
        </w:tc>
      </w:tr>
      <w:tr w:rsidR="00DE1A05" w:rsidTr="00C06EA2">
        <w:tc>
          <w:tcPr>
            <w:tcW w:w="2694" w:type="dxa"/>
            <w:shd w:val="clear" w:color="auto" w:fill="auto"/>
          </w:tcPr>
          <w:p w:rsidR="00DE1A05" w:rsidRDefault="00F81F0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Серватович</w:t>
            </w:r>
            <w:proofErr w:type="spellEnd"/>
            <w:r>
              <w:rPr>
                <w:sz w:val="28"/>
                <w:szCs w:val="28"/>
              </w:rPr>
              <w:t xml:space="preserve"> О.І.</w:t>
            </w:r>
          </w:p>
          <w:p w:rsidR="00DE1A05" w:rsidRDefault="00DE1A05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DE1A05" w:rsidRDefault="00F81F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21" w:type="dxa"/>
            <w:shd w:val="clear" w:color="auto" w:fill="auto"/>
          </w:tcPr>
          <w:p w:rsidR="00DE1A05" w:rsidRDefault="00F81F0C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ТзОВ «ТРК “МІКС”», голова громадської спілки «Спілка воїнів АТО Волині»</w:t>
            </w:r>
          </w:p>
        </w:tc>
      </w:tr>
      <w:tr w:rsidR="00C06EA2" w:rsidTr="00C06EA2">
        <w:tc>
          <w:tcPr>
            <w:tcW w:w="2694" w:type="dxa"/>
            <w:shd w:val="clear" w:color="auto" w:fill="auto"/>
          </w:tcPr>
          <w:p w:rsidR="00C06EA2" w:rsidRPr="00C06EA2" w:rsidRDefault="00C06EA2">
            <w:r>
              <w:rPr>
                <w:sz w:val="28"/>
                <w:szCs w:val="28"/>
              </w:rPr>
              <w:t xml:space="preserve">Олейник І.Ю. </w:t>
            </w:r>
          </w:p>
        </w:tc>
        <w:tc>
          <w:tcPr>
            <w:tcW w:w="283" w:type="dxa"/>
            <w:shd w:val="clear" w:color="auto" w:fill="auto"/>
          </w:tcPr>
          <w:p w:rsidR="00C06EA2" w:rsidRDefault="00C06E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21" w:type="dxa"/>
            <w:shd w:val="clear" w:color="auto" w:fill="auto"/>
          </w:tcPr>
          <w:p w:rsidR="00C06EA2" w:rsidRPr="00C06EA2" w:rsidRDefault="00C06EA2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  <w:r w:rsidRPr="00C06EA2">
              <w:rPr>
                <w:sz w:val="28"/>
                <w:szCs w:val="28"/>
              </w:rPr>
              <w:t>директор ТОВ «Юридична компанія “АПРІОРІ”»</w:t>
            </w:r>
          </w:p>
        </w:tc>
      </w:tr>
      <w:tr w:rsidR="00DE1A05" w:rsidTr="00C06EA2">
        <w:tc>
          <w:tcPr>
            <w:tcW w:w="2694" w:type="dxa"/>
            <w:shd w:val="clear" w:color="auto" w:fill="auto"/>
          </w:tcPr>
          <w:p w:rsidR="00DE1A05" w:rsidRDefault="00F81F0C">
            <w:proofErr w:type="spellStart"/>
            <w:r>
              <w:rPr>
                <w:sz w:val="28"/>
                <w:szCs w:val="28"/>
              </w:rPr>
              <w:t>Ящук</w:t>
            </w:r>
            <w:proofErr w:type="spellEnd"/>
            <w:r>
              <w:rPr>
                <w:sz w:val="28"/>
                <w:szCs w:val="28"/>
              </w:rPr>
              <w:t xml:space="preserve"> В.П.</w:t>
            </w:r>
          </w:p>
        </w:tc>
        <w:tc>
          <w:tcPr>
            <w:tcW w:w="283" w:type="dxa"/>
            <w:shd w:val="clear" w:color="auto" w:fill="auto"/>
          </w:tcPr>
          <w:p w:rsidR="00DE1A05" w:rsidRDefault="00F81F0C">
            <w:r>
              <w:rPr>
                <w:sz w:val="28"/>
                <w:szCs w:val="28"/>
              </w:rPr>
              <w:t>-</w:t>
            </w:r>
          </w:p>
        </w:tc>
        <w:tc>
          <w:tcPr>
            <w:tcW w:w="6521" w:type="dxa"/>
            <w:shd w:val="clear" w:color="auto" w:fill="auto"/>
          </w:tcPr>
          <w:p w:rsidR="00DE1A05" w:rsidRDefault="00F81F0C">
            <w:pPr>
              <w:tabs>
                <w:tab w:val="left" w:pos="131"/>
              </w:tabs>
              <w:jc w:val="both"/>
            </w:pPr>
            <w:r>
              <w:rPr>
                <w:sz w:val="28"/>
                <w:szCs w:val="28"/>
              </w:rPr>
              <w:t xml:space="preserve">заступник директора КП «Інформаційно-аналітичний центр </w:t>
            </w:r>
            <w:r>
              <w:rPr>
                <w:sz w:val="28"/>
                <w:szCs w:val="28"/>
                <w:lang w:val="ru-RU"/>
              </w:rPr>
              <w:t>“</w:t>
            </w:r>
            <w:r>
              <w:rPr>
                <w:sz w:val="28"/>
                <w:szCs w:val="28"/>
              </w:rPr>
              <w:t>ВОЛИНЬЕНЕРГОСОФТ</w:t>
            </w:r>
            <w:r>
              <w:rPr>
                <w:sz w:val="28"/>
                <w:szCs w:val="28"/>
                <w:lang w:val="ru-RU"/>
              </w:rPr>
              <w:t>”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DE1A05" w:rsidRPr="00C06EA2" w:rsidRDefault="00DE1A05">
      <w:pPr>
        <w:ind w:left="-142"/>
        <w:jc w:val="both"/>
        <w:rPr>
          <w:b/>
          <w:sz w:val="16"/>
          <w:szCs w:val="16"/>
        </w:rPr>
      </w:pPr>
    </w:p>
    <w:p w:rsidR="00DE1A05" w:rsidRDefault="00F81F0C">
      <w:r>
        <w:rPr>
          <w:b/>
          <w:sz w:val="28"/>
          <w:szCs w:val="28"/>
        </w:rPr>
        <w:lastRenderedPageBreak/>
        <w:t>Не брали участі у засіданні:</w:t>
      </w:r>
      <w:r>
        <w:rPr>
          <w:sz w:val="28"/>
          <w:szCs w:val="28"/>
        </w:rPr>
        <w:t xml:space="preserve"> </w:t>
      </w:r>
    </w:p>
    <w:p w:rsidR="00C06EA2" w:rsidRDefault="00C06EA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Тиводар</w:t>
      </w:r>
      <w:proofErr w:type="spellEnd"/>
      <w:r>
        <w:rPr>
          <w:sz w:val="28"/>
          <w:szCs w:val="28"/>
        </w:rPr>
        <w:t xml:space="preserve"> О.О.</w:t>
      </w:r>
      <w:r w:rsidRPr="00C06EA2">
        <w:rPr>
          <w:sz w:val="28"/>
          <w:szCs w:val="28"/>
        </w:rPr>
        <w:t xml:space="preserve"> </w:t>
      </w:r>
    </w:p>
    <w:p w:rsidR="00C06EA2" w:rsidRDefault="00C06EA2">
      <w:pPr>
        <w:rPr>
          <w:sz w:val="28"/>
          <w:szCs w:val="28"/>
        </w:rPr>
      </w:pPr>
      <w:r>
        <w:rPr>
          <w:sz w:val="28"/>
          <w:szCs w:val="28"/>
        </w:rPr>
        <w:t>Чернецький О.С.</w:t>
      </w:r>
    </w:p>
    <w:p w:rsidR="00DE1A05" w:rsidRDefault="00DE1A05" w:rsidP="00C06EA2">
      <w:pPr>
        <w:rPr>
          <w:b/>
          <w:sz w:val="28"/>
          <w:szCs w:val="28"/>
        </w:rPr>
      </w:pPr>
    </w:p>
    <w:p w:rsidR="00F81F0C" w:rsidRDefault="00F81F0C" w:rsidP="00BF2403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Присутні на засіданні:</w:t>
      </w:r>
    </w:p>
    <w:tbl>
      <w:tblPr>
        <w:tblW w:w="9634" w:type="dxa"/>
        <w:tblInd w:w="-34" w:type="dxa"/>
        <w:tblLook w:val="0000" w:firstRow="0" w:lastRow="0" w:firstColumn="0" w:lastColumn="0" w:noHBand="0" w:noVBand="0"/>
      </w:tblPr>
      <w:tblGrid>
        <w:gridCol w:w="2495"/>
        <w:gridCol w:w="314"/>
        <w:gridCol w:w="166"/>
        <w:gridCol w:w="6659"/>
      </w:tblGrid>
      <w:tr w:rsidR="00DE1A05" w:rsidTr="00F81F0C">
        <w:tc>
          <w:tcPr>
            <w:tcW w:w="2495" w:type="dxa"/>
            <w:shd w:val="clear" w:color="auto" w:fill="auto"/>
          </w:tcPr>
          <w:p w:rsidR="00DE1A05" w:rsidRDefault="00F81F0C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Бортнік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Н.С.</w:t>
            </w:r>
          </w:p>
        </w:tc>
        <w:tc>
          <w:tcPr>
            <w:tcW w:w="314" w:type="dxa"/>
            <w:shd w:val="clear" w:color="auto" w:fill="auto"/>
          </w:tcPr>
          <w:p w:rsidR="00DE1A05" w:rsidRDefault="00F81F0C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825" w:type="dxa"/>
            <w:gridSpan w:val="2"/>
            <w:shd w:val="clear" w:color="auto" w:fill="auto"/>
          </w:tcPr>
          <w:p w:rsidR="00DE1A05" w:rsidRDefault="00F81F0C">
            <w:pPr>
              <w:widowControl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color w:val="000000"/>
                <w:kern w:val="2"/>
                <w:sz w:val="28"/>
                <w:szCs w:val="28"/>
                <w:lang w:eastAsia="ru-RU" w:bidi="hi-IN"/>
              </w:rPr>
              <w:t xml:space="preserve">начальник загального відділу                                     </w:t>
            </w:r>
          </w:p>
        </w:tc>
      </w:tr>
      <w:tr w:rsidR="00DE1A05" w:rsidTr="00F81F0C">
        <w:tc>
          <w:tcPr>
            <w:tcW w:w="2495" w:type="dxa"/>
            <w:shd w:val="clear" w:color="auto" w:fill="auto"/>
          </w:tcPr>
          <w:p w:rsidR="00DE1A05" w:rsidRDefault="00C06EA2">
            <w:pPr>
              <w:jc w:val="both"/>
              <w:rPr>
                <w:color w:val="C9211E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Поліщук О.А.</w:t>
            </w:r>
          </w:p>
        </w:tc>
        <w:tc>
          <w:tcPr>
            <w:tcW w:w="314" w:type="dxa"/>
            <w:shd w:val="clear" w:color="auto" w:fill="auto"/>
          </w:tcPr>
          <w:p w:rsidR="00DE1A05" w:rsidRDefault="00F81F0C">
            <w:pPr>
              <w:jc w:val="both"/>
              <w:rPr>
                <w:color w:val="C9211E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825" w:type="dxa"/>
            <w:gridSpan w:val="2"/>
            <w:shd w:val="clear" w:color="auto" w:fill="auto"/>
          </w:tcPr>
          <w:p w:rsidR="00DE1A05" w:rsidRDefault="00C06EA2">
            <w:pPr>
              <w:ind w:right="34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заступник начальника загального відділу</w:t>
            </w:r>
          </w:p>
        </w:tc>
      </w:tr>
      <w:tr w:rsidR="00DE1A05" w:rsidTr="00F81F0C">
        <w:tc>
          <w:tcPr>
            <w:tcW w:w="2495" w:type="dxa"/>
            <w:shd w:val="clear" w:color="auto" w:fill="auto"/>
          </w:tcPr>
          <w:p w:rsidR="00DE1A05" w:rsidRDefault="00F81F0C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Шульган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Ф.П.</w:t>
            </w:r>
          </w:p>
        </w:tc>
        <w:tc>
          <w:tcPr>
            <w:tcW w:w="314" w:type="dxa"/>
            <w:shd w:val="clear" w:color="auto" w:fill="auto"/>
          </w:tcPr>
          <w:p w:rsidR="00DE1A05" w:rsidRDefault="00F81F0C">
            <w:pPr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825" w:type="dxa"/>
            <w:gridSpan w:val="2"/>
            <w:shd w:val="clear" w:color="auto" w:fill="auto"/>
          </w:tcPr>
          <w:p w:rsidR="00DE1A05" w:rsidRDefault="00F81F0C" w:rsidP="00C06EA2">
            <w:pPr>
              <w:ind w:right="34"/>
              <w:jc w:val="both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ascii="Times New Roman CYR" w:eastAsia="Arial Unicode MS" w:hAnsi="Times New Roman CYR" w:cs="Times New Roman CYR"/>
                <w:color w:val="000000"/>
                <w:kern w:val="2"/>
                <w:sz w:val="28"/>
                <w:szCs w:val="28"/>
                <w:lang w:eastAsia="ru-RU" w:bidi="hi-IN"/>
              </w:rPr>
              <w:t xml:space="preserve">начальник служби у справах дітей                </w:t>
            </w:r>
            <w:r w:rsidR="00C06EA2">
              <w:rPr>
                <w:rFonts w:ascii="Times New Roman CYR" w:eastAsia="Arial Unicode MS" w:hAnsi="Times New Roman CYR" w:cs="Times New Roman CYR"/>
                <w:color w:val="000000"/>
                <w:kern w:val="2"/>
                <w:sz w:val="28"/>
                <w:szCs w:val="28"/>
                <w:lang w:eastAsia="ru-RU" w:bidi="hi-IN"/>
              </w:rPr>
              <w:t xml:space="preserve">   </w:t>
            </w:r>
            <w:r>
              <w:rPr>
                <w:rFonts w:ascii="Times New Roman CYR" w:eastAsia="Arial Unicode MS" w:hAnsi="Times New Roman CYR" w:cs="Times New Roman CYR"/>
                <w:color w:val="000000"/>
                <w:kern w:val="2"/>
                <w:sz w:val="28"/>
                <w:szCs w:val="28"/>
                <w:lang w:eastAsia="ru-RU" w:bidi="hi-IN"/>
              </w:rPr>
              <w:t xml:space="preserve">      (</w:t>
            </w:r>
            <w:r w:rsidR="00C06EA2">
              <w:rPr>
                <w:rFonts w:ascii="Times New Roman CYR" w:eastAsia="Arial Unicode MS" w:hAnsi="Times New Roman CYR" w:cs="Times New Roman CYR"/>
                <w:color w:val="000000"/>
                <w:kern w:val="2"/>
                <w:sz w:val="28"/>
                <w:szCs w:val="28"/>
                <w:lang w:eastAsia="ru-RU" w:bidi="hi-IN"/>
              </w:rPr>
              <w:t>1,</w:t>
            </w:r>
            <w:r w:rsidR="001447DA">
              <w:rPr>
                <w:rFonts w:ascii="Times New Roman CYR" w:eastAsia="Arial Unicode MS" w:hAnsi="Times New Roman CYR" w:cs="Times New Roman CYR"/>
                <w:color w:val="000000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="00C06EA2">
              <w:rPr>
                <w:rFonts w:ascii="Times New Roman CYR" w:eastAsia="Arial Unicode MS" w:hAnsi="Times New Roman CYR" w:cs="Times New Roman CYR"/>
                <w:color w:val="000000"/>
                <w:kern w:val="2"/>
                <w:sz w:val="28"/>
                <w:szCs w:val="28"/>
                <w:lang w:eastAsia="ru-RU" w:bidi="hi-IN"/>
              </w:rPr>
              <w:t>2</w:t>
            </w:r>
            <w:r>
              <w:rPr>
                <w:rFonts w:ascii="Times New Roman CYR" w:eastAsia="Arial Unicode MS" w:hAnsi="Times New Roman CYR" w:cs="Times New Roman CYR"/>
                <w:color w:val="000000"/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DE1A05" w:rsidTr="00AC5AD8">
        <w:trPr>
          <w:trHeight w:val="393"/>
        </w:trPr>
        <w:tc>
          <w:tcPr>
            <w:tcW w:w="9634" w:type="dxa"/>
            <w:gridSpan w:val="4"/>
            <w:shd w:val="clear" w:color="auto" w:fill="auto"/>
            <w:tcMar>
              <w:top w:w="170" w:type="dxa"/>
              <w:bottom w:w="170" w:type="dxa"/>
            </w:tcMar>
            <w:vAlign w:val="center"/>
          </w:tcPr>
          <w:p w:rsidR="00DE1A05" w:rsidRDefault="00F81F0C" w:rsidP="00C06EA2">
            <w:r>
              <w:rPr>
                <w:b/>
                <w:sz w:val="28"/>
                <w:szCs w:val="28"/>
              </w:rPr>
              <w:t>ЗАТВЕРДЖЕННЯ ПОРЯДКУ ДЕННОГО:</w:t>
            </w:r>
          </w:p>
        </w:tc>
      </w:tr>
      <w:tr w:rsidR="00DE1A05" w:rsidTr="00F81F0C">
        <w:tc>
          <w:tcPr>
            <w:tcW w:w="2975" w:type="dxa"/>
            <w:gridSpan w:val="3"/>
            <w:shd w:val="clear" w:color="auto" w:fill="auto"/>
            <w:tcMar>
              <w:top w:w="170" w:type="dxa"/>
              <w:bottom w:w="170" w:type="dxa"/>
            </w:tcMar>
          </w:tcPr>
          <w:p w:rsidR="00DE1A05" w:rsidRDefault="00EF7F30">
            <w:pPr>
              <w:jc w:val="right"/>
            </w:pPr>
            <w:r>
              <w:rPr>
                <w:sz w:val="28"/>
                <w:szCs w:val="28"/>
              </w:rPr>
              <w:t>1.</w:t>
            </w:r>
          </w:p>
          <w:p w:rsidR="00DE1A05" w:rsidRDefault="00DE1A05">
            <w:pPr>
              <w:jc w:val="right"/>
              <w:rPr>
                <w:sz w:val="28"/>
                <w:szCs w:val="28"/>
              </w:rPr>
            </w:pPr>
          </w:p>
          <w:p w:rsidR="00DE1A05" w:rsidRDefault="00F81F0C">
            <w:r>
              <w:rPr>
                <w:sz w:val="28"/>
                <w:szCs w:val="28"/>
              </w:rPr>
              <w:t xml:space="preserve">ДОПОВІДАВ: </w:t>
            </w:r>
          </w:p>
          <w:p w:rsidR="00DE1A05" w:rsidRDefault="00F81F0C"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6659" w:type="dxa"/>
            <w:shd w:val="clear" w:color="auto" w:fill="auto"/>
            <w:tcMar>
              <w:top w:w="170" w:type="dxa"/>
              <w:bottom w:w="170" w:type="dxa"/>
            </w:tcMar>
          </w:tcPr>
          <w:p w:rsidR="00A32845" w:rsidRDefault="00A32845" w:rsidP="00A32845">
            <w:pPr>
              <w:ind w:right="28"/>
              <w:jc w:val="both"/>
            </w:pPr>
            <w:r>
              <w:rPr>
                <w:sz w:val="28"/>
                <w:szCs w:val="28"/>
              </w:rPr>
              <w:t>Порядок денний за основу та в цілому</w:t>
            </w:r>
          </w:p>
          <w:p w:rsidR="00DE1A05" w:rsidRDefault="00F81F0C" w:rsidP="00A32845">
            <w:pPr>
              <w:jc w:val="both"/>
            </w:pPr>
            <w:bookmarkStart w:id="0" w:name="_GoBack"/>
            <w:bookmarkEnd w:id="0"/>
            <w:r>
              <w:rPr>
                <w:sz w:val="28"/>
                <w:szCs w:val="28"/>
              </w:rPr>
              <w:t>------------------------------------------------------------------</w:t>
            </w:r>
          </w:p>
          <w:p w:rsidR="00DE1A05" w:rsidRDefault="00F81F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Поліщук І.І.</w:t>
            </w:r>
          </w:p>
          <w:p w:rsidR="00EF7F30" w:rsidRDefault="00EF7F30" w:rsidP="00EF7F30">
            <w:pPr>
              <w:ind w:right="28"/>
              <w:jc w:val="both"/>
            </w:pPr>
            <w:r>
              <w:rPr>
                <w:sz w:val="28"/>
                <w:szCs w:val="28"/>
              </w:rPr>
              <w:t>Затвердити порядок денний за основу та в цілому            (16 голосів – за, 1 – утримався).</w:t>
            </w:r>
          </w:p>
          <w:p w:rsidR="00DE1A05" w:rsidRDefault="00EF7F30" w:rsidP="00EF7F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Порядок денний додається.</w:t>
            </w:r>
          </w:p>
        </w:tc>
      </w:tr>
      <w:tr w:rsidR="00DE1A05">
        <w:tc>
          <w:tcPr>
            <w:tcW w:w="9634" w:type="dxa"/>
            <w:gridSpan w:val="4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DE1A05" w:rsidRDefault="00F81F0C">
            <w:r>
              <w:rPr>
                <w:b/>
                <w:sz w:val="28"/>
                <w:szCs w:val="28"/>
              </w:rPr>
              <w:t>ПОРЯДОК ДЕННИЙ:</w:t>
            </w:r>
          </w:p>
        </w:tc>
      </w:tr>
      <w:tr w:rsidR="00DE1A05" w:rsidTr="00AC5AD8">
        <w:trPr>
          <w:trHeight w:val="2329"/>
        </w:trPr>
        <w:tc>
          <w:tcPr>
            <w:tcW w:w="2495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DE1A05" w:rsidRDefault="00F81F0C">
            <w:r>
              <w:rPr>
                <w:b/>
                <w:sz w:val="28"/>
                <w:szCs w:val="28"/>
              </w:rPr>
              <w:t>СЛУХАЛИ: 1.</w:t>
            </w:r>
          </w:p>
          <w:p w:rsidR="00DE1A05" w:rsidRDefault="00DE1A05">
            <w:pPr>
              <w:rPr>
                <w:sz w:val="28"/>
                <w:szCs w:val="28"/>
              </w:rPr>
            </w:pPr>
          </w:p>
          <w:p w:rsidR="00DE1A05" w:rsidRDefault="00DE1A05">
            <w:pPr>
              <w:rPr>
                <w:sz w:val="28"/>
                <w:szCs w:val="28"/>
              </w:rPr>
            </w:pPr>
          </w:p>
          <w:p w:rsidR="00DE1A05" w:rsidRDefault="00F81F0C">
            <w:r>
              <w:rPr>
                <w:sz w:val="28"/>
                <w:szCs w:val="28"/>
              </w:rPr>
              <w:t xml:space="preserve">ДОПОВІДАВ: </w:t>
            </w:r>
          </w:p>
          <w:p w:rsidR="00DE1A05" w:rsidRDefault="00F81F0C"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7139" w:type="dxa"/>
            <w:gridSpan w:val="3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EF7F30" w:rsidRPr="00EF7F30" w:rsidRDefault="00EF7F30" w:rsidP="00EF7F30">
            <w:pPr>
              <w:ind w:left="50" w:right="142"/>
              <w:jc w:val="both"/>
              <w:rPr>
                <w:rFonts w:eastAsia="SimSun"/>
                <w:sz w:val="28"/>
                <w:szCs w:val="28"/>
              </w:rPr>
            </w:pPr>
            <w:r w:rsidRPr="00EF7F30">
              <w:rPr>
                <w:rFonts w:eastAsia="SimSun"/>
                <w:sz w:val="28"/>
                <w:szCs w:val="28"/>
              </w:rPr>
              <w:t xml:space="preserve">Про створення дитячого будинку сімейного типу </w:t>
            </w:r>
            <w:r>
              <w:rPr>
                <w:rFonts w:eastAsia="SimSun"/>
                <w:sz w:val="28"/>
                <w:szCs w:val="28"/>
              </w:rPr>
              <w:t>і</w:t>
            </w:r>
            <w:r w:rsidRPr="00EF7F30">
              <w:rPr>
                <w:rFonts w:eastAsia="SimSun"/>
                <w:sz w:val="28"/>
                <w:szCs w:val="28"/>
              </w:rPr>
              <w:t xml:space="preserve"> влаштування дітей на спільне проживання та виховання</w:t>
            </w:r>
          </w:p>
          <w:p w:rsidR="00DE1A05" w:rsidRDefault="00F81F0C">
            <w:pPr>
              <w:ind w:left="50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------------------------------------------------------------------------</w:t>
            </w:r>
          </w:p>
          <w:p w:rsidR="00EF7F30" w:rsidRDefault="00EF7F30" w:rsidP="00EF7F30">
            <w:pPr>
              <w:widowControl w:val="0"/>
              <w:shd w:val="clear" w:color="auto" w:fill="FFFFFF"/>
              <w:tabs>
                <w:tab w:val="left" w:pos="4661"/>
              </w:tabs>
              <w:ind w:left="50" w:right="28"/>
              <w:jc w:val="both"/>
            </w:pPr>
            <w:proofErr w:type="spellStart"/>
            <w:r>
              <w:rPr>
                <w:iCs/>
                <w:sz w:val="28"/>
                <w:szCs w:val="28"/>
              </w:rPr>
              <w:t>Шульган</w:t>
            </w:r>
            <w:proofErr w:type="spellEnd"/>
            <w:r>
              <w:rPr>
                <w:iCs/>
                <w:sz w:val="28"/>
                <w:szCs w:val="28"/>
              </w:rPr>
              <w:t xml:space="preserve"> Ф.П.</w:t>
            </w:r>
          </w:p>
          <w:p w:rsidR="00EF7F30" w:rsidRDefault="00EF7F30" w:rsidP="00EF7F30">
            <w:pPr>
              <w:widowControl w:val="0"/>
              <w:shd w:val="clear" w:color="auto" w:fill="FFFFFF"/>
              <w:tabs>
                <w:tab w:val="left" w:pos="4661"/>
              </w:tabs>
              <w:ind w:left="50" w:right="28"/>
              <w:jc w:val="both"/>
            </w:pPr>
            <w:r>
              <w:rPr>
                <w:iCs/>
                <w:sz w:val="28"/>
                <w:szCs w:val="28"/>
              </w:rPr>
              <w:t>Рішення ухвалити (</w:t>
            </w:r>
            <w:bookmarkStart w:id="1" w:name="__DdeLink__2121_2435713395"/>
            <w:r>
              <w:rPr>
                <w:iCs/>
                <w:sz w:val="28"/>
                <w:szCs w:val="28"/>
              </w:rPr>
              <w:t>17 голосів – за</w:t>
            </w:r>
            <w:bookmarkEnd w:id="1"/>
            <w:r>
              <w:rPr>
                <w:sz w:val="28"/>
                <w:szCs w:val="28"/>
              </w:rPr>
              <w:t>).</w:t>
            </w:r>
          </w:p>
          <w:p w:rsidR="00DE1A05" w:rsidRDefault="00EF7F30" w:rsidP="00EF7F30">
            <w:pPr>
              <w:widowControl w:val="0"/>
              <w:shd w:val="clear" w:color="auto" w:fill="FFFFFF"/>
              <w:tabs>
                <w:tab w:val="left" w:pos="4661"/>
              </w:tabs>
              <w:ind w:left="5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Рішення № 138-1 додається.</w:t>
            </w:r>
          </w:p>
        </w:tc>
      </w:tr>
      <w:tr w:rsidR="00DE1A05" w:rsidTr="00AC5AD8">
        <w:trPr>
          <w:trHeight w:val="215"/>
        </w:trPr>
        <w:tc>
          <w:tcPr>
            <w:tcW w:w="2495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DE1A05" w:rsidRDefault="00F81F0C">
            <w:r>
              <w:rPr>
                <w:b/>
                <w:sz w:val="28"/>
                <w:szCs w:val="28"/>
              </w:rPr>
              <w:t>СЛУХАЛИ: 2. </w:t>
            </w:r>
          </w:p>
          <w:p w:rsidR="00DE1A05" w:rsidRDefault="00DE1A05">
            <w:pPr>
              <w:rPr>
                <w:b/>
                <w:sz w:val="28"/>
                <w:szCs w:val="28"/>
              </w:rPr>
            </w:pPr>
          </w:p>
          <w:p w:rsidR="00DE1A05" w:rsidRDefault="00DE1A05">
            <w:pPr>
              <w:rPr>
                <w:sz w:val="28"/>
                <w:szCs w:val="28"/>
              </w:rPr>
            </w:pPr>
          </w:p>
          <w:p w:rsidR="00DE1A05" w:rsidRDefault="00EF7F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</w:t>
            </w:r>
            <w:r w:rsidR="00F81F0C">
              <w:rPr>
                <w:sz w:val="28"/>
                <w:szCs w:val="28"/>
              </w:rPr>
              <w:t>:</w:t>
            </w:r>
          </w:p>
          <w:p w:rsidR="00EF7F30" w:rsidRDefault="00EF7F30">
            <w:r>
              <w:rPr>
                <w:sz w:val="28"/>
                <w:szCs w:val="28"/>
              </w:rPr>
              <w:t>ВИСТУПИЛИ:</w:t>
            </w:r>
          </w:p>
          <w:p w:rsidR="00DE1A05" w:rsidRDefault="00F81F0C"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7139" w:type="dxa"/>
            <w:gridSpan w:val="3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EF7F30" w:rsidRPr="00EF7F30" w:rsidRDefault="00EF7F30" w:rsidP="00EF7F30">
            <w:pPr>
              <w:ind w:left="50" w:right="142"/>
              <w:jc w:val="both"/>
              <w:rPr>
                <w:rFonts w:eastAsia="SimSun"/>
                <w:sz w:val="28"/>
                <w:szCs w:val="28"/>
              </w:rPr>
            </w:pPr>
            <w:r w:rsidRPr="00EF7F30">
              <w:rPr>
                <w:rFonts w:eastAsia="SimSun"/>
                <w:sz w:val="28"/>
                <w:szCs w:val="28"/>
              </w:rPr>
              <w:t xml:space="preserve">Про створення дитячого будинку сімейного типу </w:t>
            </w:r>
            <w:r>
              <w:rPr>
                <w:rFonts w:eastAsia="SimSun"/>
                <w:sz w:val="28"/>
                <w:szCs w:val="28"/>
              </w:rPr>
              <w:t>і</w:t>
            </w:r>
            <w:r w:rsidRPr="00EF7F30">
              <w:rPr>
                <w:rFonts w:eastAsia="SimSun"/>
                <w:sz w:val="28"/>
                <w:szCs w:val="28"/>
              </w:rPr>
              <w:t xml:space="preserve"> влаштування дітей на спільне проживання та виховання</w:t>
            </w:r>
          </w:p>
          <w:p w:rsidR="00DE1A05" w:rsidRDefault="00F81F0C">
            <w:pPr>
              <w:ind w:left="50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------------------------------------------------------------------------</w:t>
            </w:r>
          </w:p>
          <w:p w:rsidR="00EF7F30" w:rsidRDefault="00EF7F30" w:rsidP="00EF7F30">
            <w:pPr>
              <w:widowControl w:val="0"/>
              <w:shd w:val="clear" w:color="auto" w:fill="FFFFFF"/>
              <w:tabs>
                <w:tab w:val="left" w:pos="4661"/>
              </w:tabs>
              <w:ind w:left="50" w:right="28"/>
              <w:jc w:val="both"/>
            </w:pPr>
            <w:proofErr w:type="spellStart"/>
            <w:r>
              <w:rPr>
                <w:iCs/>
                <w:sz w:val="28"/>
                <w:szCs w:val="28"/>
              </w:rPr>
              <w:t>Шульган</w:t>
            </w:r>
            <w:proofErr w:type="spellEnd"/>
            <w:r>
              <w:rPr>
                <w:iCs/>
                <w:sz w:val="28"/>
                <w:szCs w:val="28"/>
              </w:rPr>
              <w:t xml:space="preserve"> Ф.П.</w:t>
            </w:r>
          </w:p>
          <w:p w:rsidR="00EF7F30" w:rsidRDefault="00EF7F30" w:rsidP="00EF7F30">
            <w:pPr>
              <w:widowControl w:val="0"/>
              <w:shd w:val="clear" w:color="auto" w:fill="FFFFFF"/>
              <w:tabs>
                <w:tab w:val="left" w:pos="4661"/>
              </w:tabs>
              <w:ind w:left="50" w:right="28"/>
              <w:jc w:val="both"/>
            </w:pPr>
            <w:r>
              <w:rPr>
                <w:iCs/>
                <w:sz w:val="28"/>
                <w:szCs w:val="28"/>
              </w:rPr>
              <w:t>Іванюк О.В., Поліщук І.І.</w:t>
            </w:r>
          </w:p>
          <w:p w:rsidR="00EF7F30" w:rsidRDefault="00EF7F30" w:rsidP="00EF7F30">
            <w:pPr>
              <w:widowControl w:val="0"/>
              <w:shd w:val="clear" w:color="auto" w:fill="FFFFFF"/>
              <w:tabs>
                <w:tab w:val="left" w:pos="4661"/>
              </w:tabs>
              <w:ind w:left="50" w:right="28"/>
              <w:jc w:val="both"/>
            </w:pPr>
            <w:r>
              <w:rPr>
                <w:iCs/>
                <w:sz w:val="28"/>
                <w:szCs w:val="28"/>
              </w:rPr>
              <w:t>Рішення ухвалити (17 голосів – за</w:t>
            </w:r>
            <w:r>
              <w:rPr>
                <w:sz w:val="28"/>
                <w:szCs w:val="28"/>
              </w:rPr>
              <w:t>).</w:t>
            </w:r>
          </w:p>
          <w:p w:rsidR="00DE1A05" w:rsidRDefault="00EF7F30" w:rsidP="00EF7F30">
            <w:pPr>
              <w:widowControl w:val="0"/>
              <w:shd w:val="clear" w:color="auto" w:fill="FFFFFF"/>
              <w:tabs>
                <w:tab w:val="left" w:pos="4661"/>
              </w:tabs>
              <w:ind w:left="50"/>
            </w:pPr>
            <w:r>
              <w:rPr>
                <w:iCs/>
                <w:sz w:val="28"/>
                <w:szCs w:val="28"/>
              </w:rPr>
              <w:t>Рішення № 139-1 додається.</w:t>
            </w:r>
          </w:p>
        </w:tc>
      </w:tr>
    </w:tbl>
    <w:p w:rsidR="00DE1A05" w:rsidRPr="009A5C9A" w:rsidRDefault="00DE1A05"/>
    <w:p w:rsidR="00DE1A05" w:rsidRPr="009A5C9A" w:rsidRDefault="00DE1A05"/>
    <w:p w:rsidR="00DE1A05" w:rsidRDefault="00F81F0C">
      <w:pPr>
        <w:rPr>
          <w:sz w:val="28"/>
          <w:szCs w:val="28"/>
        </w:rPr>
      </w:pPr>
      <w:r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:rsidR="00DE1A05" w:rsidRPr="009A5C9A" w:rsidRDefault="00DE1A05"/>
    <w:p w:rsidR="00DE1A05" w:rsidRDefault="00F81F0C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:rsidR="00DE1A05" w:rsidRDefault="00F81F0C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:rsidR="00DE1A05" w:rsidRPr="009A5C9A" w:rsidRDefault="00DE1A05">
      <w:pPr>
        <w:rPr>
          <w:sz w:val="20"/>
          <w:szCs w:val="20"/>
        </w:rPr>
      </w:pPr>
    </w:p>
    <w:p w:rsidR="00DE1A05" w:rsidRDefault="00F81F0C">
      <w:proofErr w:type="spellStart"/>
      <w:r>
        <w:t>Бортнік</w:t>
      </w:r>
      <w:proofErr w:type="spellEnd"/>
      <w:r>
        <w:t xml:space="preserve"> 777 943</w:t>
      </w:r>
    </w:p>
    <w:p w:rsidR="00DE1A05" w:rsidRDefault="00EF7F30">
      <w:r>
        <w:t xml:space="preserve">Поліщук </w:t>
      </w:r>
      <w:r w:rsidR="00F81F0C">
        <w:t>777 9</w:t>
      </w:r>
      <w:r>
        <w:t>48</w:t>
      </w:r>
    </w:p>
    <w:sectPr w:rsidR="00DE1A05" w:rsidSect="00C06EA2">
      <w:headerReference w:type="default" r:id="rId11"/>
      <w:pgSz w:w="11906" w:h="16838"/>
      <w:pgMar w:top="567" w:right="567" w:bottom="1418" w:left="1985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C0A" w:rsidRDefault="00CF2C0A" w:rsidP="00DE1A05">
      <w:r>
        <w:separator/>
      </w:r>
    </w:p>
  </w:endnote>
  <w:endnote w:type="continuationSeparator" w:id="0">
    <w:p w:rsidR="00CF2C0A" w:rsidRDefault="00CF2C0A" w:rsidP="00DE1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C0A" w:rsidRDefault="00CF2C0A" w:rsidP="00DE1A05">
      <w:r>
        <w:separator/>
      </w:r>
    </w:p>
  </w:footnote>
  <w:footnote w:type="continuationSeparator" w:id="0">
    <w:p w:rsidR="00CF2C0A" w:rsidRDefault="00CF2C0A" w:rsidP="00DE1A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37B" w:rsidRDefault="002D737B">
    <w:pPr>
      <w:pStyle w:val="17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A32845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  <w:p w:rsidR="002D737B" w:rsidRDefault="002D737B">
    <w:pPr>
      <w:pStyle w:val="22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221FD"/>
    <w:multiLevelType w:val="multilevel"/>
    <w:tmpl w:val="2674B8F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E0022BF"/>
    <w:multiLevelType w:val="multilevel"/>
    <w:tmpl w:val="8BBE862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A05"/>
    <w:rsid w:val="000B208C"/>
    <w:rsid w:val="000E7CCB"/>
    <w:rsid w:val="001447DA"/>
    <w:rsid w:val="002D737B"/>
    <w:rsid w:val="00393249"/>
    <w:rsid w:val="0058317E"/>
    <w:rsid w:val="006D5C1D"/>
    <w:rsid w:val="007C5B0A"/>
    <w:rsid w:val="009A5C9A"/>
    <w:rsid w:val="00A32845"/>
    <w:rsid w:val="00AC5AD8"/>
    <w:rsid w:val="00BF2403"/>
    <w:rsid w:val="00C06EA2"/>
    <w:rsid w:val="00CF2C0A"/>
    <w:rsid w:val="00DE1A05"/>
    <w:rsid w:val="00EF7F30"/>
    <w:rsid w:val="00F8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9F6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next w:val="a"/>
    <w:qFormat/>
    <w:rsid w:val="000C59F6"/>
    <w:pPr>
      <w:widowControl w:val="0"/>
      <w:numPr>
        <w:ilvl w:val="1"/>
        <w:numId w:val="1"/>
      </w:numPr>
      <w:suppressAutoHyphens/>
      <w:outlineLvl w:val="1"/>
    </w:pPr>
    <w:rPr>
      <w:rFonts w:eastAsia="Arial Unicode MS"/>
      <w:sz w:val="24"/>
      <w:szCs w:val="24"/>
      <w:lang w:val="ru-RU" w:eastAsia="zh-CN"/>
    </w:rPr>
  </w:style>
  <w:style w:type="character" w:customStyle="1" w:styleId="WW8Num1z0">
    <w:name w:val="WW8Num1z0"/>
    <w:qFormat/>
    <w:rsid w:val="000C59F6"/>
  </w:style>
  <w:style w:type="character" w:customStyle="1" w:styleId="WW8Num1z1">
    <w:name w:val="WW8Num1z1"/>
    <w:qFormat/>
    <w:rsid w:val="000C59F6"/>
  </w:style>
  <w:style w:type="character" w:customStyle="1" w:styleId="WW8Num1z2">
    <w:name w:val="WW8Num1z2"/>
    <w:qFormat/>
    <w:rsid w:val="000C59F6"/>
  </w:style>
  <w:style w:type="character" w:customStyle="1" w:styleId="WW8Num1z3">
    <w:name w:val="WW8Num1z3"/>
    <w:qFormat/>
    <w:rsid w:val="000C59F6"/>
  </w:style>
  <w:style w:type="character" w:customStyle="1" w:styleId="WW8Num1z4">
    <w:name w:val="WW8Num1z4"/>
    <w:qFormat/>
    <w:rsid w:val="000C59F6"/>
  </w:style>
  <w:style w:type="character" w:customStyle="1" w:styleId="WW8Num1z5">
    <w:name w:val="WW8Num1z5"/>
    <w:qFormat/>
    <w:rsid w:val="000C59F6"/>
  </w:style>
  <w:style w:type="character" w:customStyle="1" w:styleId="WW8Num1z6">
    <w:name w:val="WW8Num1z6"/>
    <w:qFormat/>
    <w:rsid w:val="000C59F6"/>
  </w:style>
  <w:style w:type="character" w:customStyle="1" w:styleId="WW8Num1z7">
    <w:name w:val="WW8Num1z7"/>
    <w:qFormat/>
    <w:rsid w:val="000C59F6"/>
  </w:style>
  <w:style w:type="character" w:customStyle="1" w:styleId="WW8Num1z8">
    <w:name w:val="WW8Num1z8"/>
    <w:qFormat/>
    <w:rsid w:val="000C59F6"/>
  </w:style>
  <w:style w:type="character" w:customStyle="1" w:styleId="WW8Num2z0">
    <w:name w:val="WW8Num2z0"/>
    <w:qFormat/>
    <w:rsid w:val="000C59F6"/>
  </w:style>
  <w:style w:type="character" w:customStyle="1" w:styleId="WW8Num2z1">
    <w:name w:val="WW8Num2z1"/>
    <w:qFormat/>
    <w:rsid w:val="000C59F6"/>
  </w:style>
  <w:style w:type="character" w:customStyle="1" w:styleId="WW8Num2z2">
    <w:name w:val="WW8Num2z2"/>
    <w:qFormat/>
    <w:rsid w:val="000C59F6"/>
  </w:style>
  <w:style w:type="character" w:customStyle="1" w:styleId="WW8Num2z3">
    <w:name w:val="WW8Num2z3"/>
    <w:qFormat/>
    <w:rsid w:val="000C59F6"/>
  </w:style>
  <w:style w:type="character" w:customStyle="1" w:styleId="WW8Num2z4">
    <w:name w:val="WW8Num2z4"/>
    <w:qFormat/>
    <w:rsid w:val="000C59F6"/>
  </w:style>
  <w:style w:type="character" w:customStyle="1" w:styleId="WW8Num2z5">
    <w:name w:val="WW8Num2z5"/>
    <w:qFormat/>
    <w:rsid w:val="000C59F6"/>
  </w:style>
  <w:style w:type="character" w:customStyle="1" w:styleId="WW8Num2z6">
    <w:name w:val="WW8Num2z6"/>
    <w:qFormat/>
    <w:rsid w:val="000C59F6"/>
  </w:style>
  <w:style w:type="character" w:customStyle="1" w:styleId="WW8Num2z7">
    <w:name w:val="WW8Num2z7"/>
    <w:qFormat/>
    <w:rsid w:val="000C59F6"/>
  </w:style>
  <w:style w:type="character" w:customStyle="1" w:styleId="WW8Num2z8">
    <w:name w:val="WW8Num2z8"/>
    <w:qFormat/>
    <w:rsid w:val="000C59F6"/>
  </w:style>
  <w:style w:type="character" w:customStyle="1" w:styleId="3">
    <w:name w:val="Основной шрифт абзаца3"/>
    <w:qFormat/>
    <w:rsid w:val="000C59F6"/>
  </w:style>
  <w:style w:type="character" w:customStyle="1" w:styleId="1">
    <w:name w:val="Шрифт абзацу за замовчуванням1"/>
    <w:qFormat/>
    <w:rsid w:val="000C59F6"/>
  </w:style>
  <w:style w:type="character" w:customStyle="1" w:styleId="WW8Num3z0">
    <w:name w:val="WW8Num3z0"/>
    <w:qFormat/>
    <w:rsid w:val="000C59F6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1">
    <w:name w:val="WW8Num3z1"/>
    <w:qFormat/>
    <w:rsid w:val="000C59F6"/>
  </w:style>
  <w:style w:type="character" w:customStyle="1" w:styleId="WW8Num3z2">
    <w:name w:val="WW8Num3z2"/>
    <w:qFormat/>
    <w:rsid w:val="000C59F6"/>
  </w:style>
  <w:style w:type="character" w:customStyle="1" w:styleId="WW8Num3z3">
    <w:name w:val="WW8Num3z3"/>
    <w:qFormat/>
    <w:rsid w:val="000C59F6"/>
  </w:style>
  <w:style w:type="character" w:customStyle="1" w:styleId="WW8Num3z4">
    <w:name w:val="WW8Num3z4"/>
    <w:qFormat/>
    <w:rsid w:val="000C59F6"/>
  </w:style>
  <w:style w:type="character" w:customStyle="1" w:styleId="WW8Num3z5">
    <w:name w:val="WW8Num3z5"/>
    <w:qFormat/>
    <w:rsid w:val="000C59F6"/>
  </w:style>
  <w:style w:type="character" w:customStyle="1" w:styleId="WW8Num3z6">
    <w:name w:val="WW8Num3z6"/>
    <w:qFormat/>
    <w:rsid w:val="000C59F6"/>
  </w:style>
  <w:style w:type="character" w:customStyle="1" w:styleId="WW8Num3z7">
    <w:name w:val="WW8Num3z7"/>
    <w:qFormat/>
    <w:rsid w:val="000C59F6"/>
  </w:style>
  <w:style w:type="character" w:customStyle="1" w:styleId="WW8Num3z8">
    <w:name w:val="WW8Num3z8"/>
    <w:qFormat/>
    <w:rsid w:val="000C59F6"/>
  </w:style>
  <w:style w:type="character" w:customStyle="1" w:styleId="WW8Num4z0">
    <w:name w:val="WW8Num4z0"/>
    <w:qFormat/>
    <w:rsid w:val="000C59F6"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sid w:val="000C59F6"/>
    <w:rPr>
      <w:rFonts w:ascii="Courier New" w:hAnsi="Courier New" w:cs="Courier New"/>
    </w:rPr>
  </w:style>
  <w:style w:type="character" w:customStyle="1" w:styleId="WW8Num4z2">
    <w:name w:val="WW8Num4z2"/>
    <w:qFormat/>
    <w:rsid w:val="000C59F6"/>
    <w:rPr>
      <w:rFonts w:ascii="Wingdings" w:hAnsi="Wingdings" w:cs="Wingdings"/>
    </w:rPr>
  </w:style>
  <w:style w:type="character" w:customStyle="1" w:styleId="WW8Num4z3">
    <w:name w:val="WW8Num4z3"/>
    <w:qFormat/>
    <w:rsid w:val="000C59F6"/>
    <w:rPr>
      <w:rFonts w:ascii="Symbol" w:hAnsi="Symbol" w:cs="Symbol"/>
    </w:rPr>
  </w:style>
  <w:style w:type="character" w:customStyle="1" w:styleId="WW8Num5z0">
    <w:name w:val="WW8Num5z0"/>
    <w:qFormat/>
    <w:rsid w:val="000C59F6"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sid w:val="000C59F6"/>
    <w:rPr>
      <w:rFonts w:ascii="Courier New" w:hAnsi="Courier New" w:cs="Courier New"/>
    </w:rPr>
  </w:style>
  <w:style w:type="character" w:customStyle="1" w:styleId="WW8Num5z2">
    <w:name w:val="WW8Num5z2"/>
    <w:qFormat/>
    <w:rsid w:val="000C59F6"/>
    <w:rPr>
      <w:rFonts w:ascii="Wingdings" w:hAnsi="Wingdings" w:cs="Wingdings"/>
    </w:rPr>
  </w:style>
  <w:style w:type="character" w:customStyle="1" w:styleId="WW8Num5z3">
    <w:name w:val="WW8Num5z3"/>
    <w:qFormat/>
    <w:rsid w:val="000C59F6"/>
    <w:rPr>
      <w:rFonts w:ascii="Symbol" w:hAnsi="Symbol" w:cs="Symbol"/>
    </w:rPr>
  </w:style>
  <w:style w:type="character" w:customStyle="1" w:styleId="WW8Num6z0">
    <w:name w:val="WW8Num6z0"/>
    <w:qFormat/>
    <w:rsid w:val="000C59F6"/>
  </w:style>
  <w:style w:type="character" w:customStyle="1" w:styleId="WW8Num6z1">
    <w:name w:val="WW8Num6z1"/>
    <w:qFormat/>
    <w:rsid w:val="000C59F6"/>
  </w:style>
  <w:style w:type="character" w:customStyle="1" w:styleId="WW8Num6z2">
    <w:name w:val="WW8Num6z2"/>
    <w:qFormat/>
    <w:rsid w:val="000C59F6"/>
  </w:style>
  <w:style w:type="character" w:customStyle="1" w:styleId="WW8Num6z3">
    <w:name w:val="WW8Num6z3"/>
    <w:qFormat/>
    <w:rsid w:val="000C59F6"/>
  </w:style>
  <w:style w:type="character" w:customStyle="1" w:styleId="WW8Num6z4">
    <w:name w:val="WW8Num6z4"/>
    <w:qFormat/>
    <w:rsid w:val="000C59F6"/>
  </w:style>
  <w:style w:type="character" w:customStyle="1" w:styleId="WW8Num6z5">
    <w:name w:val="WW8Num6z5"/>
    <w:qFormat/>
    <w:rsid w:val="000C59F6"/>
  </w:style>
  <w:style w:type="character" w:customStyle="1" w:styleId="WW8Num6z6">
    <w:name w:val="WW8Num6z6"/>
    <w:qFormat/>
    <w:rsid w:val="000C59F6"/>
  </w:style>
  <w:style w:type="character" w:customStyle="1" w:styleId="WW8Num6z7">
    <w:name w:val="WW8Num6z7"/>
    <w:qFormat/>
    <w:rsid w:val="000C59F6"/>
  </w:style>
  <w:style w:type="character" w:customStyle="1" w:styleId="WW8Num6z8">
    <w:name w:val="WW8Num6z8"/>
    <w:qFormat/>
    <w:rsid w:val="000C59F6"/>
  </w:style>
  <w:style w:type="character" w:customStyle="1" w:styleId="WW8Num7z0">
    <w:name w:val="WW8Num7z0"/>
    <w:qFormat/>
    <w:rsid w:val="000C59F6"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sid w:val="000C59F6"/>
    <w:rPr>
      <w:rFonts w:ascii="Courier New" w:hAnsi="Courier New" w:cs="Courier New"/>
    </w:rPr>
  </w:style>
  <w:style w:type="character" w:customStyle="1" w:styleId="WW8Num7z2">
    <w:name w:val="WW8Num7z2"/>
    <w:qFormat/>
    <w:rsid w:val="000C59F6"/>
    <w:rPr>
      <w:rFonts w:ascii="Wingdings" w:hAnsi="Wingdings" w:cs="Wingdings"/>
    </w:rPr>
  </w:style>
  <w:style w:type="character" w:customStyle="1" w:styleId="WW8Num7z3">
    <w:name w:val="WW8Num7z3"/>
    <w:qFormat/>
    <w:rsid w:val="000C59F6"/>
    <w:rPr>
      <w:rFonts w:ascii="Symbol" w:hAnsi="Symbol" w:cs="Symbol"/>
    </w:rPr>
  </w:style>
  <w:style w:type="character" w:customStyle="1" w:styleId="WW8Num8z0">
    <w:name w:val="WW8Num8z0"/>
    <w:qFormat/>
    <w:rsid w:val="000C59F6"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sid w:val="000C59F6"/>
    <w:rPr>
      <w:rFonts w:ascii="Courier New" w:hAnsi="Courier New" w:cs="Courier New"/>
    </w:rPr>
  </w:style>
  <w:style w:type="character" w:customStyle="1" w:styleId="WW8Num8z2">
    <w:name w:val="WW8Num8z2"/>
    <w:qFormat/>
    <w:rsid w:val="000C59F6"/>
    <w:rPr>
      <w:rFonts w:ascii="Wingdings" w:hAnsi="Wingdings" w:cs="Wingdings"/>
    </w:rPr>
  </w:style>
  <w:style w:type="character" w:customStyle="1" w:styleId="WW8Num8z3">
    <w:name w:val="WW8Num8z3"/>
    <w:qFormat/>
    <w:rsid w:val="000C59F6"/>
    <w:rPr>
      <w:rFonts w:ascii="Symbol" w:hAnsi="Symbol" w:cs="Symbol"/>
    </w:rPr>
  </w:style>
  <w:style w:type="character" w:customStyle="1" w:styleId="WW8Num9z0">
    <w:name w:val="WW8Num9z0"/>
    <w:qFormat/>
    <w:rsid w:val="000C59F6"/>
    <w:rPr>
      <w:rFonts w:ascii="Times New Roman CYR" w:eastAsia="Times New Roman" w:hAnsi="Times New Roman CYR" w:cs="Times New Roman CYR"/>
    </w:rPr>
  </w:style>
  <w:style w:type="character" w:customStyle="1" w:styleId="WW8Num9z1">
    <w:name w:val="WW8Num9z1"/>
    <w:qFormat/>
    <w:rsid w:val="000C59F6"/>
    <w:rPr>
      <w:rFonts w:ascii="Courier New" w:hAnsi="Courier New" w:cs="Courier New"/>
    </w:rPr>
  </w:style>
  <w:style w:type="character" w:customStyle="1" w:styleId="WW8Num9z2">
    <w:name w:val="WW8Num9z2"/>
    <w:qFormat/>
    <w:rsid w:val="000C59F6"/>
    <w:rPr>
      <w:rFonts w:ascii="Wingdings" w:hAnsi="Wingdings" w:cs="Wingdings"/>
    </w:rPr>
  </w:style>
  <w:style w:type="character" w:customStyle="1" w:styleId="WW8Num9z3">
    <w:name w:val="WW8Num9z3"/>
    <w:qFormat/>
    <w:rsid w:val="000C59F6"/>
    <w:rPr>
      <w:rFonts w:ascii="Symbol" w:hAnsi="Symbol" w:cs="Symbol"/>
    </w:rPr>
  </w:style>
  <w:style w:type="character" w:customStyle="1" w:styleId="WW8Num10z0">
    <w:name w:val="WW8Num10z0"/>
    <w:qFormat/>
    <w:rsid w:val="000C59F6"/>
    <w:rPr>
      <w:rFonts w:ascii="Times New Roman" w:eastAsia="Times New Roman" w:hAnsi="Times New Roman" w:cs="Times New Roman"/>
    </w:rPr>
  </w:style>
  <w:style w:type="character" w:customStyle="1" w:styleId="WW8Num10z1">
    <w:name w:val="WW8Num10z1"/>
    <w:qFormat/>
    <w:rsid w:val="000C59F6"/>
    <w:rPr>
      <w:rFonts w:ascii="Courier New" w:hAnsi="Courier New" w:cs="Courier New"/>
    </w:rPr>
  </w:style>
  <w:style w:type="character" w:customStyle="1" w:styleId="WW8Num10z2">
    <w:name w:val="WW8Num10z2"/>
    <w:qFormat/>
    <w:rsid w:val="000C59F6"/>
    <w:rPr>
      <w:rFonts w:ascii="Wingdings" w:hAnsi="Wingdings" w:cs="Wingdings"/>
    </w:rPr>
  </w:style>
  <w:style w:type="character" w:customStyle="1" w:styleId="WW8Num10z3">
    <w:name w:val="WW8Num10z3"/>
    <w:qFormat/>
    <w:rsid w:val="000C59F6"/>
    <w:rPr>
      <w:rFonts w:ascii="Symbol" w:hAnsi="Symbol" w:cs="Symbol"/>
    </w:rPr>
  </w:style>
  <w:style w:type="character" w:customStyle="1" w:styleId="WW8Num11z0">
    <w:name w:val="WW8Num11z0"/>
    <w:qFormat/>
    <w:rsid w:val="000C59F6"/>
    <w:rPr>
      <w:rFonts w:ascii="Times New Roman" w:eastAsia="Times New Roman" w:hAnsi="Times New Roman" w:cs="Times New Roman"/>
    </w:rPr>
  </w:style>
  <w:style w:type="character" w:customStyle="1" w:styleId="WW8Num11z1">
    <w:name w:val="WW8Num11z1"/>
    <w:qFormat/>
    <w:rsid w:val="000C59F6"/>
    <w:rPr>
      <w:rFonts w:ascii="Courier New" w:hAnsi="Courier New" w:cs="Courier New"/>
    </w:rPr>
  </w:style>
  <w:style w:type="character" w:customStyle="1" w:styleId="WW8Num11z2">
    <w:name w:val="WW8Num11z2"/>
    <w:qFormat/>
    <w:rsid w:val="000C59F6"/>
    <w:rPr>
      <w:rFonts w:ascii="Wingdings" w:hAnsi="Wingdings" w:cs="Wingdings"/>
    </w:rPr>
  </w:style>
  <w:style w:type="character" w:customStyle="1" w:styleId="WW8Num11z3">
    <w:name w:val="WW8Num11z3"/>
    <w:qFormat/>
    <w:rsid w:val="000C59F6"/>
    <w:rPr>
      <w:rFonts w:ascii="Symbol" w:hAnsi="Symbol" w:cs="Symbol"/>
    </w:rPr>
  </w:style>
  <w:style w:type="character" w:customStyle="1" w:styleId="10">
    <w:name w:val="Основной шрифт абзаца1"/>
    <w:qFormat/>
    <w:rsid w:val="000C59F6"/>
  </w:style>
  <w:style w:type="character" w:customStyle="1" w:styleId="WW8Num5z4">
    <w:name w:val="WW8Num5z4"/>
    <w:qFormat/>
    <w:rsid w:val="000C59F6"/>
    <w:rPr>
      <w:rFonts w:ascii="Courier New" w:hAnsi="Courier New" w:cs="Courier New"/>
    </w:rPr>
  </w:style>
  <w:style w:type="character" w:customStyle="1" w:styleId="11">
    <w:name w:val="Заголовок 1 Знак"/>
    <w:qFormat/>
    <w:rsid w:val="000C59F6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qFormat/>
    <w:rsid w:val="000C59F6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qFormat/>
    <w:rsid w:val="000C59F6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qFormat/>
    <w:rsid w:val="000C59F6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qFormat/>
    <w:rsid w:val="000C59F6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qFormat/>
    <w:rsid w:val="000C59F6"/>
    <w:rPr>
      <w:rFonts w:ascii="Times New Roman" w:eastAsia="SimSun" w:hAnsi="Times New Roman" w:cs="Times New Roman"/>
      <w:sz w:val="24"/>
      <w:szCs w:val="24"/>
      <w:lang w:val="uk-UA" w:eastAsia="zh-CN"/>
    </w:rPr>
  </w:style>
  <w:style w:type="character" w:customStyle="1" w:styleId="30">
    <w:name w:val="Заголовок 3 Знак"/>
    <w:qFormat/>
    <w:rsid w:val="000C59F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qFormat/>
    <w:rsid w:val="000C59F6"/>
    <w:rPr>
      <w:b/>
      <w:bCs/>
    </w:rPr>
  </w:style>
  <w:style w:type="character" w:customStyle="1" w:styleId="FontStyle22">
    <w:name w:val="Font Style22"/>
    <w:qFormat/>
    <w:rsid w:val="000C59F6"/>
    <w:rPr>
      <w:rFonts w:ascii="Times New Roman" w:hAnsi="Times New Roman" w:cs="Times New Roman"/>
      <w:sz w:val="26"/>
      <w:szCs w:val="26"/>
    </w:rPr>
  </w:style>
  <w:style w:type="character" w:customStyle="1" w:styleId="12">
    <w:name w:val="Верхний колонтитул Знак1"/>
    <w:qFormat/>
    <w:rsid w:val="000C59F6"/>
    <w:rPr>
      <w:rFonts w:ascii="Times New Roman" w:eastAsia="Times New Roman" w:hAnsi="Times New Roman" w:cs="Times New Roman"/>
      <w:sz w:val="24"/>
      <w:lang w:val="uk-UA" w:bidi="ar-SA"/>
    </w:rPr>
  </w:style>
  <w:style w:type="character" w:customStyle="1" w:styleId="13">
    <w:name w:val="Нижний колонтитул Знак1"/>
    <w:qFormat/>
    <w:rsid w:val="000C59F6"/>
    <w:rPr>
      <w:rFonts w:ascii="Times New Roman" w:eastAsia="Times New Roman" w:hAnsi="Times New Roman" w:cs="Times New Roman"/>
      <w:sz w:val="24"/>
      <w:lang w:val="uk-UA" w:bidi="ar-SA"/>
    </w:rPr>
  </w:style>
  <w:style w:type="character" w:styleId="a7">
    <w:name w:val="Strong"/>
    <w:qFormat/>
    <w:rsid w:val="000C59F6"/>
    <w:rPr>
      <w:b/>
      <w:bCs/>
    </w:rPr>
  </w:style>
  <w:style w:type="character" w:customStyle="1" w:styleId="a8">
    <w:name w:val="Текст выноски Знак"/>
    <w:qFormat/>
    <w:rsid w:val="000C59F6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2">
    <w:name w:val="Основной шрифт абзаца2"/>
    <w:qFormat/>
    <w:rsid w:val="000C59F6"/>
  </w:style>
  <w:style w:type="character" w:customStyle="1" w:styleId="4">
    <w:name w:val="Основной шрифт абзаца4"/>
    <w:qFormat/>
    <w:rsid w:val="00935FD8"/>
  </w:style>
  <w:style w:type="character" w:customStyle="1" w:styleId="5">
    <w:name w:val="Основной шрифт абзаца5"/>
    <w:qFormat/>
    <w:rsid w:val="00A40C4F"/>
  </w:style>
  <w:style w:type="character" w:customStyle="1" w:styleId="a9">
    <w:name w:val="Виділення жирним"/>
    <w:basedOn w:val="a0"/>
    <w:qFormat/>
    <w:rsid w:val="00E0765B"/>
    <w:rPr>
      <w:b/>
      <w:bCs/>
    </w:rPr>
  </w:style>
  <w:style w:type="character" w:customStyle="1" w:styleId="FontStyle12">
    <w:name w:val="Font Style12"/>
    <w:qFormat/>
    <w:rsid w:val="00DE1A05"/>
    <w:rPr>
      <w:rFonts w:ascii="Times New Roman" w:hAnsi="Times New Roman" w:cs="Times New Roman"/>
      <w:sz w:val="22"/>
      <w:szCs w:val="22"/>
    </w:rPr>
  </w:style>
  <w:style w:type="paragraph" w:customStyle="1" w:styleId="aa">
    <w:name w:val="Заголовок"/>
    <w:basedOn w:val="a"/>
    <w:next w:val="ab"/>
    <w:qFormat/>
    <w:rsid w:val="000C59F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b">
    <w:name w:val="Body Text"/>
    <w:basedOn w:val="a"/>
    <w:rsid w:val="000C59F6"/>
    <w:pPr>
      <w:spacing w:after="120"/>
    </w:pPr>
    <w:rPr>
      <w:rFonts w:eastAsia="SimSun"/>
    </w:rPr>
  </w:style>
  <w:style w:type="paragraph" w:styleId="ac">
    <w:name w:val="List"/>
    <w:basedOn w:val="ab"/>
    <w:rsid w:val="000C59F6"/>
    <w:rPr>
      <w:rFonts w:cs="Lucida Sans"/>
    </w:rPr>
  </w:style>
  <w:style w:type="paragraph" w:customStyle="1" w:styleId="14">
    <w:name w:val="Название объекта1"/>
    <w:basedOn w:val="a"/>
    <w:qFormat/>
    <w:rsid w:val="00DE1A05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rsid w:val="000C59F6"/>
    <w:pPr>
      <w:suppressLineNumbers/>
    </w:pPr>
    <w:rPr>
      <w:rFonts w:cs="Arial"/>
    </w:rPr>
  </w:style>
  <w:style w:type="paragraph" w:styleId="ae">
    <w:name w:val="caption"/>
    <w:basedOn w:val="a"/>
    <w:qFormat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20">
    <w:name w:val="Название объекта2"/>
    <w:basedOn w:val="a"/>
    <w:qFormat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15">
    <w:name w:val="Назва об'єкта1"/>
    <w:basedOn w:val="a"/>
    <w:qFormat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110">
    <w:name w:val="Заголовок 11"/>
    <w:basedOn w:val="a"/>
    <w:next w:val="a"/>
    <w:qFormat/>
    <w:rsid w:val="000C59F6"/>
    <w:pPr>
      <w:keepNext/>
      <w:spacing w:before="240" w:after="6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qFormat/>
    <w:rsid w:val="000C59F6"/>
    <w:pPr>
      <w:keepNext/>
      <w:tabs>
        <w:tab w:val="left" w:pos="0"/>
      </w:tabs>
      <w:spacing w:before="240" w:after="60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qFormat/>
    <w:rsid w:val="000C59F6"/>
    <w:pPr>
      <w:tabs>
        <w:tab w:val="left" w:pos="0"/>
      </w:tabs>
      <w:spacing w:before="240" w:after="60"/>
    </w:pPr>
    <w:rPr>
      <w:rFonts w:ascii="Calibri" w:hAnsi="Calibri" w:cs="Calibri"/>
      <w:b/>
      <w:sz w:val="20"/>
      <w:szCs w:val="20"/>
    </w:rPr>
  </w:style>
  <w:style w:type="paragraph" w:customStyle="1" w:styleId="16">
    <w:name w:val="Название объекта1"/>
    <w:basedOn w:val="a"/>
    <w:qFormat/>
    <w:rsid w:val="000C59F6"/>
    <w:pPr>
      <w:suppressLineNumbers/>
      <w:spacing w:before="120" w:after="120"/>
    </w:pPr>
    <w:rPr>
      <w:rFonts w:cs="Lucida Sans"/>
      <w:i/>
      <w:iCs/>
    </w:rPr>
  </w:style>
  <w:style w:type="paragraph" w:styleId="af">
    <w:name w:val="index heading"/>
    <w:basedOn w:val="a"/>
    <w:qFormat/>
    <w:rsid w:val="000C59F6"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0C59F6"/>
    <w:pPr>
      <w:spacing w:before="280" w:after="280"/>
    </w:pPr>
    <w:rPr>
      <w:lang w:val="ru-RU"/>
    </w:rPr>
  </w:style>
  <w:style w:type="paragraph" w:customStyle="1" w:styleId="17">
    <w:name w:val="Верхний колонтитул1"/>
    <w:basedOn w:val="a"/>
    <w:qFormat/>
    <w:rsid w:val="000C59F6"/>
  </w:style>
  <w:style w:type="paragraph" w:customStyle="1" w:styleId="18">
    <w:name w:val="Нижний колонтитул1"/>
    <w:basedOn w:val="a"/>
    <w:qFormat/>
    <w:rsid w:val="000C59F6"/>
  </w:style>
  <w:style w:type="paragraph" w:customStyle="1" w:styleId="Style5">
    <w:name w:val="Style5"/>
    <w:basedOn w:val="a"/>
    <w:qFormat/>
    <w:rsid w:val="000C59F6"/>
    <w:pPr>
      <w:widowControl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qFormat/>
    <w:rsid w:val="000C59F6"/>
    <w:pPr>
      <w:widowControl w:val="0"/>
      <w:spacing w:line="322" w:lineRule="exact"/>
    </w:pPr>
    <w:rPr>
      <w:lang w:val="ru-RU"/>
    </w:rPr>
  </w:style>
  <w:style w:type="paragraph" w:customStyle="1" w:styleId="19">
    <w:name w:val="Обычный (веб)1"/>
    <w:basedOn w:val="a"/>
    <w:qFormat/>
    <w:rsid w:val="000C59F6"/>
    <w:pPr>
      <w:spacing w:before="280" w:after="119"/>
    </w:pPr>
    <w:rPr>
      <w:lang w:val="ru-RU"/>
    </w:rPr>
  </w:style>
  <w:style w:type="paragraph" w:customStyle="1" w:styleId="Standard">
    <w:name w:val="Standard"/>
    <w:qFormat/>
    <w:rsid w:val="000C59F6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qFormat/>
    <w:rsid w:val="000C59F6"/>
    <w:pPr>
      <w:suppressAutoHyphens/>
    </w:pPr>
    <w:rPr>
      <w:bCs/>
      <w:color w:val="00000A"/>
      <w:sz w:val="28"/>
      <w:szCs w:val="24"/>
      <w:lang w:eastAsia="zh-CN"/>
    </w:rPr>
  </w:style>
  <w:style w:type="paragraph" w:customStyle="1" w:styleId="af0">
    <w:name w:val="Содержимое таблицы"/>
    <w:basedOn w:val="a"/>
    <w:qFormat/>
    <w:rsid w:val="000C59F6"/>
    <w:pPr>
      <w:suppressLineNumbers/>
    </w:pPr>
  </w:style>
  <w:style w:type="paragraph" w:customStyle="1" w:styleId="af1">
    <w:name w:val="Заголовок таблицы"/>
    <w:basedOn w:val="af0"/>
    <w:qFormat/>
    <w:rsid w:val="000C59F6"/>
    <w:pPr>
      <w:jc w:val="center"/>
    </w:pPr>
    <w:rPr>
      <w:b/>
      <w:bCs/>
    </w:rPr>
  </w:style>
  <w:style w:type="paragraph" w:customStyle="1" w:styleId="1a">
    <w:name w:val="Абзац списка1"/>
    <w:basedOn w:val="a"/>
    <w:qFormat/>
    <w:rsid w:val="000C59F6"/>
    <w:pPr>
      <w:ind w:left="720"/>
      <w:contextualSpacing/>
    </w:pPr>
  </w:style>
  <w:style w:type="paragraph" w:customStyle="1" w:styleId="af2">
    <w:name w:val="Верхній і нижній колонтитули"/>
    <w:basedOn w:val="a"/>
    <w:qFormat/>
    <w:rsid w:val="000C59F6"/>
    <w:pPr>
      <w:suppressLineNumbers/>
      <w:tabs>
        <w:tab w:val="center" w:pos="4819"/>
        <w:tab w:val="right" w:pos="9638"/>
      </w:tabs>
    </w:pPr>
  </w:style>
  <w:style w:type="paragraph" w:customStyle="1" w:styleId="22">
    <w:name w:val="Верхний колонтитул2"/>
    <w:basedOn w:val="a"/>
    <w:rsid w:val="000C59F6"/>
    <w:rPr>
      <w:szCs w:val="20"/>
    </w:rPr>
  </w:style>
  <w:style w:type="paragraph" w:customStyle="1" w:styleId="23">
    <w:name w:val="Нижний колонтитул2"/>
    <w:basedOn w:val="a"/>
    <w:rsid w:val="000C59F6"/>
    <w:rPr>
      <w:szCs w:val="20"/>
    </w:rPr>
  </w:style>
  <w:style w:type="paragraph" w:customStyle="1" w:styleId="1b">
    <w:name w:val="Текст выноски1"/>
    <w:basedOn w:val="a"/>
    <w:qFormat/>
    <w:rsid w:val="000C59F6"/>
    <w:rPr>
      <w:rFonts w:ascii="Tahoma" w:hAnsi="Tahoma" w:cs="Tahoma"/>
      <w:sz w:val="16"/>
      <w:szCs w:val="16"/>
    </w:rPr>
  </w:style>
  <w:style w:type="paragraph" w:customStyle="1" w:styleId="af3">
    <w:name w:val="Вміст таблиці"/>
    <w:basedOn w:val="a"/>
    <w:qFormat/>
    <w:rsid w:val="000C59F6"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rsid w:val="000C59F6"/>
    <w:pPr>
      <w:jc w:val="center"/>
    </w:pPr>
    <w:rPr>
      <w:b/>
      <w:bCs/>
    </w:rPr>
  </w:style>
  <w:style w:type="paragraph" w:styleId="af5">
    <w:name w:val="Normal (Web)"/>
    <w:basedOn w:val="a"/>
    <w:qFormat/>
    <w:rsid w:val="00AF2CD3"/>
    <w:pPr>
      <w:spacing w:before="280" w:after="280"/>
    </w:pPr>
    <w:rPr>
      <w:lang w:val="ru-RU"/>
    </w:rPr>
  </w:style>
  <w:style w:type="paragraph" w:customStyle="1" w:styleId="310">
    <w:name w:val="Основной текст с отступом 31"/>
    <w:basedOn w:val="a"/>
    <w:qFormat/>
    <w:rsid w:val="00306A40"/>
    <w:pPr>
      <w:spacing w:after="120"/>
      <w:ind w:left="283"/>
    </w:pPr>
    <w:rPr>
      <w:rFonts w:eastAsia="SimSun"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9F6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next w:val="a"/>
    <w:qFormat/>
    <w:rsid w:val="000C59F6"/>
    <w:pPr>
      <w:widowControl w:val="0"/>
      <w:numPr>
        <w:ilvl w:val="1"/>
        <w:numId w:val="1"/>
      </w:numPr>
      <w:suppressAutoHyphens/>
      <w:outlineLvl w:val="1"/>
    </w:pPr>
    <w:rPr>
      <w:rFonts w:eastAsia="Arial Unicode MS"/>
      <w:sz w:val="24"/>
      <w:szCs w:val="24"/>
      <w:lang w:val="ru-RU" w:eastAsia="zh-CN"/>
    </w:rPr>
  </w:style>
  <w:style w:type="character" w:customStyle="1" w:styleId="WW8Num1z0">
    <w:name w:val="WW8Num1z0"/>
    <w:qFormat/>
    <w:rsid w:val="000C59F6"/>
  </w:style>
  <w:style w:type="character" w:customStyle="1" w:styleId="WW8Num1z1">
    <w:name w:val="WW8Num1z1"/>
    <w:qFormat/>
    <w:rsid w:val="000C59F6"/>
  </w:style>
  <w:style w:type="character" w:customStyle="1" w:styleId="WW8Num1z2">
    <w:name w:val="WW8Num1z2"/>
    <w:qFormat/>
    <w:rsid w:val="000C59F6"/>
  </w:style>
  <w:style w:type="character" w:customStyle="1" w:styleId="WW8Num1z3">
    <w:name w:val="WW8Num1z3"/>
    <w:qFormat/>
    <w:rsid w:val="000C59F6"/>
  </w:style>
  <w:style w:type="character" w:customStyle="1" w:styleId="WW8Num1z4">
    <w:name w:val="WW8Num1z4"/>
    <w:qFormat/>
    <w:rsid w:val="000C59F6"/>
  </w:style>
  <w:style w:type="character" w:customStyle="1" w:styleId="WW8Num1z5">
    <w:name w:val="WW8Num1z5"/>
    <w:qFormat/>
    <w:rsid w:val="000C59F6"/>
  </w:style>
  <w:style w:type="character" w:customStyle="1" w:styleId="WW8Num1z6">
    <w:name w:val="WW8Num1z6"/>
    <w:qFormat/>
    <w:rsid w:val="000C59F6"/>
  </w:style>
  <w:style w:type="character" w:customStyle="1" w:styleId="WW8Num1z7">
    <w:name w:val="WW8Num1z7"/>
    <w:qFormat/>
    <w:rsid w:val="000C59F6"/>
  </w:style>
  <w:style w:type="character" w:customStyle="1" w:styleId="WW8Num1z8">
    <w:name w:val="WW8Num1z8"/>
    <w:qFormat/>
    <w:rsid w:val="000C59F6"/>
  </w:style>
  <w:style w:type="character" w:customStyle="1" w:styleId="WW8Num2z0">
    <w:name w:val="WW8Num2z0"/>
    <w:qFormat/>
    <w:rsid w:val="000C59F6"/>
  </w:style>
  <w:style w:type="character" w:customStyle="1" w:styleId="WW8Num2z1">
    <w:name w:val="WW8Num2z1"/>
    <w:qFormat/>
    <w:rsid w:val="000C59F6"/>
  </w:style>
  <w:style w:type="character" w:customStyle="1" w:styleId="WW8Num2z2">
    <w:name w:val="WW8Num2z2"/>
    <w:qFormat/>
    <w:rsid w:val="000C59F6"/>
  </w:style>
  <w:style w:type="character" w:customStyle="1" w:styleId="WW8Num2z3">
    <w:name w:val="WW8Num2z3"/>
    <w:qFormat/>
    <w:rsid w:val="000C59F6"/>
  </w:style>
  <w:style w:type="character" w:customStyle="1" w:styleId="WW8Num2z4">
    <w:name w:val="WW8Num2z4"/>
    <w:qFormat/>
    <w:rsid w:val="000C59F6"/>
  </w:style>
  <w:style w:type="character" w:customStyle="1" w:styleId="WW8Num2z5">
    <w:name w:val="WW8Num2z5"/>
    <w:qFormat/>
    <w:rsid w:val="000C59F6"/>
  </w:style>
  <w:style w:type="character" w:customStyle="1" w:styleId="WW8Num2z6">
    <w:name w:val="WW8Num2z6"/>
    <w:qFormat/>
    <w:rsid w:val="000C59F6"/>
  </w:style>
  <w:style w:type="character" w:customStyle="1" w:styleId="WW8Num2z7">
    <w:name w:val="WW8Num2z7"/>
    <w:qFormat/>
    <w:rsid w:val="000C59F6"/>
  </w:style>
  <w:style w:type="character" w:customStyle="1" w:styleId="WW8Num2z8">
    <w:name w:val="WW8Num2z8"/>
    <w:qFormat/>
    <w:rsid w:val="000C59F6"/>
  </w:style>
  <w:style w:type="character" w:customStyle="1" w:styleId="3">
    <w:name w:val="Основной шрифт абзаца3"/>
    <w:qFormat/>
    <w:rsid w:val="000C59F6"/>
  </w:style>
  <w:style w:type="character" w:customStyle="1" w:styleId="1">
    <w:name w:val="Шрифт абзацу за замовчуванням1"/>
    <w:qFormat/>
    <w:rsid w:val="000C59F6"/>
  </w:style>
  <w:style w:type="character" w:customStyle="1" w:styleId="WW8Num3z0">
    <w:name w:val="WW8Num3z0"/>
    <w:qFormat/>
    <w:rsid w:val="000C59F6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1">
    <w:name w:val="WW8Num3z1"/>
    <w:qFormat/>
    <w:rsid w:val="000C59F6"/>
  </w:style>
  <w:style w:type="character" w:customStyle="1" w:styleId="WW8Num3z2">
    <w:name w:val="WW8Num3z2"/>
    <w:qFormat/>
    <w:rsid w:val="000C59F6"/>
  </w:style>
  <w:style w:type="character" w:customStyle="1" w:styleId="WW8Num3z3">
    <w:name w:val="WW8Num3z3"/>
    <w:qFormat/>
    <w:rsid w:val="000C59F6"/>
  </w:style>
  <w:style w:type="character" w:customStyle="1" w:styleId="WW8Num3z4">
    <w:name w:val="WW8Num3z4"/>
    <w:qFormat/>
    <w:rsid w:val="000C59F6"/>
  </w:style>
  <w:style w:type="character" w:customStyle="1" w:styleId="WW8Num3z5">
    <w:name w:val="WW8Num3z5"/>
    <w:qFormat/>
    <w:rsid w:val="000C59F6"/>
  </w:style>
  <w:style w:type="character" w:customStyle="1" w:styleId="WW8Num3z6">
    <w:name w:val="WW8Num3z6"/>
    <w:qFormat/>
    <w:rsid w:val="000C59F6"/>
  </w:style>
  <w:style w:type="character" w:customStyle="1" w:styleId="WW8Num3z7">
    <w:name w:val="WW8Num3z7"/>
    <w:qFormat/>
    <w:rsid w:val="000C59F6"/>
  </w:style>
  <w:style w:type="character" w:customStyle="1" w:styleId="WW8Num3z8">
    <w:name w:val="WW8Num3z8"/>
    <w:qFormat/>
    <w:rsid w:val="000C59F6"/>
  </w:style>
  <w:style w:type="character" w:customStyle="1" w:styleId="WW8Num4z0">
    <w:name w:val="WW8Num4z0"/>
    <w:qFormat/>
    <w:rsid w:val="000C59F6"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sid w:val="000C59F6"/>
    <w:rPr>
      <w:rFonts w:ascii="Courier New" w:hAnsi="Courier New" w:cs="Courier New"/>
    </w:rPr>
  </w:style>
  <w:style w:type="character" w:customStyle="1" w:styleId="WW8Num4z2">
    <w:name w:val="WW8Num4z2"/>
    <w:qFormat/>
    <w:rsid w:val="000C59F6"/>
    <w:rPr>
      <w:rFonts w:ascii="Wingdings" w:hAnsi="Wingdings" w:cs="Wingdings"/>
    </w:rPr>
  </w:style>
  <w:style w:type="character" w:customStyle="1" w:styleId="WW8Num4z3">
    <w:name w:val="WW8Num4z3"/>
    <w:qFormat/>
    <w:rsid w:val="000C59F6"/>
    <w:rPr>
      <w:rFonts w:ascii="Symbol" w:hAnsi="Symbol" w:cs="Symbol"/>
    </w:rPr>
  </w:style>
  <w:style w:type="character" w:customStyle="1" w:styleId="WW8Num5z0">
    <w:name w:val="WW8Num5z0"/>
    <w:qFormat/>
    <w:rsid w:val="000C59F6"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sid w:val="000C59F6"/>
    <w:rPr>
      <w:rFonts w:ascii="Courier New" w:hAnsi="Courier New" w:cs="Courier New"/>
    </w:rPr>
  </w:style>
  <w:style w:type="character" w:customStyle="1" w:styleId="WW8Num5z2">
    <w:name w:val="WW8Num5z2"/>
    <w:qFormat/>
    <w:rsid w:val="000C59F6"/>
    <w:rPr>
      <w:rFonts w:ascii="Wingdings" w:hAnsi="Wingdings" w:cs="Wingdings"/>
    </w:rPr>
  </w:style>
  <w:style w:type="character" w:customStyle="1" w:styleId="WW8Num5z3">
    <w:name w:val="WW8Num5z3"/>
    <w:qFormat/>
    <w:rsid w:val="000C59F6"/>
    <w:rPr>
      <w:rFonts w:ascii="Symbol" w:hAnsi="Symbol" w:cs="Symbol"/>
    </w:rPr>
  </w:style>
  <w:style w:type="character" w:customStyle="1" w:styleId="WW8Num6z0">
    <w:name w:val="WW8Num6z0"/>
    <w:qFormat/>
    <w:rsid w:val="000C59F6"/>
  </w:style>
  <w:style w:type="character" w:customStyle="1" w:styleId="WW8Num6z1">
    <w:name w:val="WW8Num6z1"/>
    <w:qFormat/>
    <w:rsid w:val="000C59F6"/>
  </w:style>
  <w:style w:type="character" w:customStyle="1" w:styleId="WW8Num6z2">
    <w:name w:val="WW8Num6z2"/>
    <w:qFormat/>
    <w:rsid w:val="000C59F6"/>
  </w:style>
  <w:style w:type="character" w:customStyle="1" w:styleId="WW8Num6z3">
    <w:name w:val="WW8Num6z3"/>
    <w:qFormat/>
    <w:rsid w:val="000C59F6"/>
  </w:style>
  <w:style w:type="character" w:customStyle="1" w:styleId="WW8Num6z4">
    <w:name w:val="WW8Num6z4"/>
    <w:qFormat/>
    <w:rsid w:val="000C59F6"/>
  </w:style>
  <w:style w:type="character" w:customStyle="1" w:styleId="WW8Num6z5">
    <w:name w:val="WW8Num6z5"/>
    <w:qFormat/>
    <w:rsid w:val="000C59F6"/>
  </w:style>
  <w:style w:type="character" w:customStyle="1" w:styleId="WW8Num6z6">
    <w:name w:val="WW8Num6z6"/>
    <w:qFormat/>
    <w:rsid w:val="000C59F6"/>
  </w:style>
  <w:style w:type="character" w:customStyle="1" w:styleId="WW8Num6z7">
    <w:name w:val="WW8Num6z7"/>
    <w:qFormat/>
    <w:rsid w:val="000C59F6"/>
  </w:style>
  <w:style w:type="character" w:customStyle="1" w:styleId="WW8Num6z8">
    <w:name w:val="WW8Num6z8"/>
    <w:qFormat/>
    <w:rsid w:val="000C59F6"/>
  </w:style>
  <w:style w:type="character" w:customStyle="1" w:styleId="WW8Num7z0">
    <w:name w:val="WW8Num7z0"/>
    <w:qFormat/>
    <w:rsid w:val="000C59F6"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sid w:val="000C59F6"/>
    <w:rPr>
      <w:rFonts w:ascii="Courier New" w:hAnsi="Courier New" w:cs="Courier New"/>
    </w:rPr>
  </w:style>
  <w:style w:type="character" w:customStyle="1" w:styleId="WW8Num7z2">
    <w:name w:val="WW8Num7z2"/>
    <w:qFormat/>
    <w:rsid w:val="000C59F6"/>
    <w:rPr>
      <w:rFonts w:ascii="Wingdings" w:hAnsi="Wingdings" w:cs="Wingdings"/>
    </w:rPr>
  </w:style>
  <w:style w:type="character" w:customStyle="1" w:styleId="WW8Num7z3">
    <w:name w:val="WW8Num7z3"/>
    <w:qFormat/>
    <w:rsid w:val="000C59F6"/>
    <w:rPr>
      <w:rFonts w:ascii="Symbol" w:hAnsi="Symbol" w:cs="Symbol"/>
    </w:rPr>
  </w:style>
  <w:style w:type="character" w:customStyle="1" w:styleId="WW8Num8z0">
    <w:name w:val="WW8Num8z0"/>
    <w:qFormat/>
    <w:rsid w:val="000C59F6"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sid w:val="000C59F6"/>
    <w:rPr>
      <w:rFonts w:ascii="Courier New" w:hAnsi="Courier New" w:cs="Courier New"/>
    </w:rPr>
  </w:style>
  <w:style w:type="character" w:customStyle="1" w:styleId="WW8Num8z2">
    <w:name w:val="WW8Num8z2"/>
    <w:qFormat/>
    <w:rsid w:val="000C59F6"/>
    <w:rPr>
      <w:rFonts w:ascii="Wingdings" w:hAnsi="Wingdings" w:cs="Wingdings"/>
    </w:rPr>
  </w:style>
  <w:style w:type="character" w:customStyle="1" w:styleId="WW8Num8z3">
    <w:name w:val="WW8Num8z3"/>
    <w:qFormat/>
    <w:rsid w:val="000C59F6"/>
    <w:rPr>
      <w:rFonts w:ascii="Symbol" w:hAnsi="Symbol" w:cs="Symbol"/>
    </w:rPr>
  </w:style>
  <w:style w:type="character" w:customStyle="1" w:styleId="WW8Num9z0">
    <w:name w:val="WW8Num9z0"/>
    <w:qFormat/>
    <w:rsid w:val="000C59F6"/>
    <w:rPr>
      <w:rFonts w:ascii="Times New Roman CYR" w:eastAsia="Times New Roman" w:hAnsi="Times New Roman CYR" w:cs="Times New Roman CYR"/>
    </w:rPr>
  </w:style>
  <w:style w:type="character" w:customStyle="1" w:styleId="WW8Num9z1">
    <w:name w:val="WW8Num9z1"/>
    <w:qFormat/>
    <w:rsid w:val="000C59F6"/>
    <w:rPr>
      <w:rFonts w:ascii="Courier New" w:hAnsi="Courier New" w:cs="Courier New"/>
    </w:rPr>
  </w:style>
  <w:style w:type="character" w:customStyle="1" w:styleId="WW8Num9z2">
    <w:name w:val="WW8Num9z2"/>
    <w:qFormat/>
    <w:rsid w:val="000C59F6"/>
    <w:rPr>
      <w:rFonts w:ascii="Wingdings" w:hAnsi="Wingdings" w:cs="Wingdings"/>
    </w:rPr>
  </w:style>
  <w:style w:type="character" w:customStyle="1" w:styleId="WW8Num9z3">
    <w:name w:val="WW8Num9z3"/>
    <w:qFormat/>
    <w:rsid w:val="000C59F6"/>
    <w:rPr>
      <w:rFonts w:ascii="Symbol" w:hAnsi="Symbol" w:cs="Symbol"/>
    </w:rPr>
  </w:style>
  <w:style w:type="character" w:customStyle="1" w:styleId="WW8Num10z0">
    <w:name w:val="WW8Num10z0"/>
    <w:qFormat/>
    <w:rsid w:val="000C59F6"/>
    <w:rPr>
      <w:rFonts w:ascii="Times New Roman" w:eastAsia="Times New Roman" w:hAnsi="Times New Roman" w:cs="Times New Roman"/>
    </w:rPr>
  </w:style>
  <w:style w:type="character" w:customStyle="1" w:styleId="WW8Num10z1">
    <w:name w:val="WW8Num10z1"/>
    <w:qFormat/>
    <w:rsid w:val="000C59F6"/>
    <w:rPr>
      <w:rFonts w:ascii="Courier New" w:hAnsi="Courier New" w:cs="Courier New"/>
    </w:rPr>
  </w:style>
  <w:style w:type="character" w:customStyle="1" w:styleId="WW8Num10z2">
    <w:name w:val="WW8Num10z2"/>
    <w:qFormat/>
    <w:rsid w:val="000C59F6"/>
    <w:rPr>
      <w:rFonts w:ascii="Wingdings" w:hAnsi="Wingdings" w:cs="Wingdings"/>
    </w:rPr>
  </w:style>
  <w:style w:type="character" w:customStyle="1" w:styleId="WW8Num10z3">
    <w:name w:val="WW8Num10z3"/>
    <w:qFormat/>
    <w:rsid w:val="000C59F6"/>
    <w:rPr>
      <w:rFonts w:ascii="Symbol" w:hAnsi="Symbol" w:cs="Symbol"/>
    </w:rPr>
  </w:style>
  <w:style w:type="character" w:customStyle="1" w:styleId="WW8Num11z0">
    <w:name w:val="WW8Num11z0"/>
    <w:qFormat/>
    <w:rsid w:val="000C59F6"/>
    <w:rPr>
      <w:rFonts w:ascii="Times New Roman" w:eastAsia="Times New Roman" w:hAnsi="Times New Roman" w:cs="Times New Roman"/>
    </w:rPr>
  </w:style>
  <w:style w:type="character" w:customStyle="1" w:styleId="WW8Num11z1">
    <w:name w:val="WW8Num11z1"/>
    <w:qFormat/>
    <w:rsid w:val="000C59F6"/>
    <w:rPr>
      <w:rFonts w:ascii="Courier New" w:hAnsi="Courier New" w:cs="Courier New"/>
    </w:rPr>
  </w:style>
  <w:style w:type="character" w:customStyle="1" w:styleId="WW8Num11z2">
    <w:name w:val="WW8Num11z2"/>
    <w:qFormat/>
    <w:rsid w:val="000C59F6"/>
    <w:rPr>
      <w:rFonts w:ascii="Wingdings" w:hAnsi="Wingdings" w:cs="Wingdings"/>
    </w:rPr>
  </w:style>
  <w:style w:type="character" w:customStyle="1" w:styleId="WW8Num11z3">
    <w:name w:val="WW8Num11z3"/>
    <w:qFormat/>
    <w:rsid w:val="000C59F6"/>
    <w:rPr>
      <w:rFonts w:ascii="Symbol" w:hAnsi="Symbol" w:cs="Symbol"/>
    </w:rPr>
  </w:style>
  <w:style w:type="character" w:customStyle="1" w:styleId="10">
    <w:name w:val="Основной шрифт абзаца1"/>
    <w:qFormat/>
    <w:rsid w:val="000C59F6"/>
  </w:style>
  <w:style w:type="character" w:customStyle="1" w:styleId="WW8Num5z4">
    <w:name w:val="WW8Num5z4"/>
    <w:qFormat/>
    <w:rsid w:val="000C59F6"/>
    <w:rPr>
      <w:rFonts w:ascii="Courier New" w:hAnsi="Courier New" w:cs="Courier New"/>
    </w:rPr>
  </w:style>
  <w:style w:type="character" w:customStyle="1" w:styleId="11">
    <w:name w:val="Заголовок 1 Знак"/>
    <w:qFormat/>
    <w:rsid w:val="000C59F6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qFormat/>
    <w:rsid w:val="000C59F6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qFormat/>
    <w:rsid w:val="000C59F6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qFormat/>
    <w:rsid w:val="000C59F6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qFormat/>
    <w:rsid w:val="000C59F6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qFormat/>
    <w:rsid w:val="000C59F6"/>
    <w:rPr>
      <w:rFonts w:ascii="Times New Roman" w:eastAsia="SimSun" w:hAnsi="Times New Roman" w:cs="Times New Roman"/>
      <w:sz w:val="24"/>
      <w:szCs w:val="24"/>
      <w:lang w:val="uk-UA" w:eastAsia="zh-CN"/>
    </w:rPr>
  </w:style>
  <w:style w:type="character" w:customStyle="1" w:styleId="30">
    <w:name w:val="Заголовок 3 Знак"/>
    <w:qFormat/>
    <w:rsid w:val="000C59F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qFormat/>
    <w:rsid w:val="000C59F6"/>
    <w:rPr>
      <w:b/>
      <w:bCs/>
    </w:rPr>
  </w:style>
  <w:style w:type="character" w:customStyle="1" w:styleId="FontStyle22">
    <w:name w:val="Font Style22"/>
    <w:qFormat/>
    <w:rsid w:val="000C59F6"/>
    <w:rPr>
      <w:rFonts w:ascii="Times New Roman" w:hAnsi="Times New Roman" w:cs="Times New Roman"/>
      <w:sz w:val="26"/>
      <w:szCs w:val="26"/>
    </w:rPr>
  </w:style>
  <w:style w:type="character" w:customStyle="1" w:styleId="12">
    <w:name w:val="Верхний колонтитул Знак1"/>
    <w:qFormat/>
    <w:rsid w:val="000C59F6"/>
    <w:rPr>
      <w:rFonts w:ascii="Times New Roman" w:eastAsia="Times New Roman" w:hAnsi="Times New Roman" w:cs="Times New Roman"/>
      <w:sz w:val="24"/>
      <w:lang w:val="uk-UA" w:bidi="ar-SA"/>
    </w:rPr>
  </w:style>
  <w:style w:type="character" w:customStyle="1" w:styleId="13">
    <w:name w:val="Нижний колонтитул Знак1"/>
    <w:qFormat/>
    <w:rsid w:val="000C59F6"/>
    <w:rPr>
      <w:rFonts w:ascii="Times New Roman" w:eastAsia="Times New Roman" w:hAnsi="Times New Roman" w:cs="Times New Roman"/>
      <w:sz w:val="24"/>
      <w:lang w:val="uk-UA" w:bidi="ar-SA"/>
    </w:rPr>
  </w:style>
  <w:style w:type="character" w:styleId="a7">
    <w:name w:val="Strong"/>
    <w:qFormat/>
    <w:rsid w:val="000C59F6"/>
    <w:rPr>
      <w:b/>
      <w:bCs/>
    </w:rPr>
  </w:style>
  <w:style w:type="character" w:customStyle="1" w:styleId="a8">
    <w:name w:val="Текст выноски Знак"/>
    <w:qFormat/>
    <w:rsid w:val="000C59F6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2">
    <w:name w:val="Основной шрифт абзаца2"/>
    <w:qFormat/>
    <w:rsid w:val="000C59F6"/>
  </w:style>
  <w:style w:type="character" w:customStyle="1" w:styleId="4">
    <w:name w:val="Основной шрифт абзаца4"/>
    <w:qFormat/>
    <w:rsid w:val="00935FD8"/>
  </w:style>
  <w:style w:type="character" w:customStyle="1" w:styleId="5">
    <w:name w:val="Основной шрифт абзаца5"/>
    <w:qFormat/>
    <w:rsid w:val="00A40C4F"/>
  </w:style>
  <w:style w:type="character" w:customStyle="1" w:styleId="a9">
    <w:name w:val="Виділення жирним"/>
    <w:basedOn w:val="a0"/>
    <w:qFormat/>
    <w:rsid w:val="00E0765B"/>
    <w:rPr>
      <w:b/>
      <w:bCs/>
    </w:rPr>
  </w:style>
  <w:style w:type="character" w:customStyle="1" w:styleId="FontStyle12">
    <w:name w:val="Font Style12"/>
    <w:qFormat/>
    <w:rsid w:val="00DE1A05"/>
    <w:rPr>
      <w:rFonts w:ascii="Times New Roman" w:hAnsi="Times New Roman" w:cs="Times New Roman"/>
      <w:sz w:val="22"/>
      <w:szCs w:val="22"/>
    </w:rPr>
  </w:style>
  <w:style w:type="paragraph" w:customStyle="1" w:styleId="aa">
    <w:name w:val="Заголовок"/>
    <w:basedOn w:val="a"/>
    <w:next w:val="ab"/>
    <w:qFormat/>
    <w:rsid w:val="000C59F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b">
    <w:name w:val="Body Text"/>
    <w:basedOn w:val="a"/>
    <w:rsid w:val="000C59F6"/>
    <w:pPr>
      <w:spacing w:after="120"/>
    </w:pPr>
    <w:rPr>
      <w:rFonts w:eastAsia="SimSun"/>
    </w:rPr>
  </w:style>
  <w:style w:type="paragraph" w:styleId="ac">
    <w:name w:val="List"/>
    <w:basedOn w:val="ab"/>
    <w:rsid w:val="000C59F6"/>
    <w:rPr>
      <w:rFonts w:cs="Lucida Sans"/>
    </w:rPr>
  </w:style>
  <w:style w:type="paragraph" w:customStyle="1" w:styleId="14">
    <w:name w:val="Название объекта1"/>
    <w:basedOn w:val="a"/>
    <w:qFormat/>
    <w:rsid w:val="00DE1A05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rsid w:val="000C59F6"/>
    <w:pPr>
      <w:suppressLineNumbers/>
    </w:pPr>
    <w:rPr>
      <w:rFonts w:cs="Arial"/>
    </w:rPr>
  </w:style>
  <w:style w:type="paragraph" w:styleId="ae">
    <w:name w:val="caption"/>
    <w:basedOn w:val="a"/>
    <w:qFormat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20">
    <w:name w:val="Название объекта2"/>
    <w:basedOn w:val="a"/>
    <w:qFormat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15">
    <w:name w:val="Назва об'єкта1"/>
    <w:basedOn w:val="a"/>
    <w:qFormat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110">
    <w:name w:val="Заголовок 11"/>
    <w:basedOn w:val="a"/>
    <w:next w:val="a"/>
    <w:qFormat/>
    <w:rsid w:val="000C59F6"/>
    <w:pPr>
      <w:keepNext/>
      <w:spacing w:before="240" w:after="6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qFormat/>
    <w:rsid w:val="000C59F6"/>
    <w:pPr>
      <w:keepNext/>
      <w:tabs>
        <w:tab w:val="left" w:pos="0"/>
      </w:tabs>
      <w:spacing w:before="240" w:after="60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qFormat/>
    <w:rsid w:val="000C59F6"/>
    <w:pPr>
      <w:tabs>
        <w:tab w:val="left" w:pos="0"/>
      </w:tabs>
      <w:spacing w:before="240" w:after="60"/>
    </w:pPr>
    <w:rPr>
      <w:rFonts w:ascii="Calibri" w:hAnsi="Calibri" w:cs="Calibri"/>
      <w:b/>
      <w:sz w:val="20"/>
      <w:szCs w:val="20"/>
    </w:rPr>
  </w:style>
  <w:style w:type="paragraph" w:customStyle="1" w:styleId="16">
    <w:name w:val="Название объекта1"/>
    <w:basedOn w:val="a"/>
    <w:qFormat/>
    <w:rsid w:val="000C59F6"/>
    <w:pPr>
      <w:suppressLineNumbers/>
      <w:spacing w:before="120" w:after="120"/>
    </w:pPr>
    <w:rPr>
      <w:rFonts w:cs="Lucida Sans"/>
      <w:i/>
      <w:iCs/>
    </w:rPr>
  </w:style>
  <w:style w:type="paragraph" w:styleId="af">
    <w:name w:val="index heading"/>
    <w:basedOn w:val="a"/>
    <w:qFormat/>
    <w:rsid w:val="000C59F6"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0C59F6"/>
    <w:pPr>
      <w:spacing w:before="280" w:after="280"/>
    </w:pPr>
    <w:rPr>
      <w:lang w:val="ru-RU"/>
    </w:rPr>
  </w:style>
  <w:style w:type="paragraph" w:customStyle="1" w:styleId="17">
    <w:name w:val="Верхний колонтитул1"/>
    <w:basedOn w:val="a"/>
    <w:qFormat/>
    <w:rsid w:val="000C59F6"/>
  </w:style>
  <w:style w:type="paragraph" w:customStyle="1" w:styleId="18">
    <w:name w:val="Нижний колонтитул1"/>
    <w:basedOn w:val="a"/>
    <w:qFormat/>
    <w:rsid w:val="000C59F6"/>
  </w:style>
  <w:style w:type="paragraph" w:customStyle="1" w:styleId="Style5">
    <w:name w:val="Style5"/>
    <w:basedOn w:val="a"/>
    <w:qFormat/>
    <w:rsid w:val="000C59F6"/>
    <w:pPr>
      <w:widowControl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qFormat/>
    <w:rsid w:val="000C59F6"/>
    <w:pPr>
      <w:widowControl w:val="0"/>
      <w:spacing w:line="322" w:lineRule="exact"/>
    </w:pPr>
    <w:rPr>
      <w:lang w:val="ru-RU"/>
    </w:rPr>
  </w:style>
  <w:style w:type="paragraph" w:customStyle="1" w:styleId="19">
    <w:name w:val="Обычный (веб)1"/>
    <w:basedOn w:val="a"/>
    <w:qFormat/>
    <w:rsid w:val="000C59F6"/>
    <w:pPr>
      <w:spacing w:before="280" w:after="119"/>
    </w:pPr>
    <w:rPr>
      <w:lang w:val="ru-RU"/>
    </w:rPr>
  </w:style>
  <w:style w:type="paragraph" w:customStyle="1" w:styleId="Standard">
    <w:name w:val="Standard"/>
    <w:qFormat/>
    <w:rsid w:val="000C59F6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qFormat/>
    <w:rsid w:val="000C59F6"/>
    <w:pPr>
      <w:suppressAutoHyphens/>
    </w:pPr>
    <w:rPr>
      <w:bCs/>
      <w:color w:val="00000A"/>
      <w:sz w:val="28"/>
      <w:szCs w:val="24"/>
      <w:lang w:eastAsia="zh-CN"/>
    </w:rPr>
  </w:style>
  <w:style w:type="paragraph" w:customStyle="1" w:styleId="af0">
    <w:name w:val="Содержимое таблицы"/>
    <w:basedOn w:val="a"/>
    <w:qFormat/>
    <w:rsid w:val="000C59F6"/>
    <w:pPr>
      <w:suppressLineNumbers/>
    </w:pPr>
  </w:style>
  <w:style w:type="paragraph" w:customStyle="1" w:styleId="af1">
    <w:name w:val="Заголовок таблицы"/>
    <w:basedOn w:val="af0"/>
    <w:qFormat/>
    <w:rsid w:val="000C59F6"/>
    <w:pPr>
      <w:jc w:val="center"/>
    </w:pPr>
    <w:rPr>
      <w:b/>
      <w:bCs/>
    </w:rPr>
  </w:style>
  <w:style w:type="paragraph" w:customStyle="1" w:styleId="1a">
    <w:name w:val="Абзац списка1"/>
    <w:basedOn w:val="a"/>
    <w:qFormat/>
    <w:rsid w:val="000C59F6"/>
    <w:pPr>
      <w:ind w:left="720"/>
      <w:contextualSpacing/>
    </w:pPr>
  </w:style>
  <w:style w:type="paragraph" w:customStyle="1" w:styleId="af2">
    <w:name w:val="Верхній і нижній колонтитули"/>
    <w:basedOn w:val="a"/>
    <w:qFormat/>
    <w:rsid w:val="000C59F6"/>
    <w:pPr>
      <w:suppressLineNumbers/>
      <w:tabs>
        <w:tab w:val="center" w:pos="4819"/>
        <w:tab w:val="right" w:pos="9638"/>
      </w:tabs>
    </w:pPr>
  </w:style>
  <w:style w:type="paragraph" w:customStyle="1" w:styleId="22">
    <w:name w:val="Верхний колонтитул2"/>
    <w:basedOn w:val="a"/>
    <w:rsid w:val="000C59F6"/>
    <w:rPr>
      <w:szCs w:val="20"/>
    </w:rPr>
  </w:style>
  <w:style w:type="paragraph" w:customStyle="1" w:styleId="23">
    <w:name w:val="Нижний колонтитул2"/>
    <w:basedOn w:val="a"/>
    <w:rsid w:val="000C59F6"/>
    <w:rPr>
      <w:szCs w:val="20"/>
    </w:rPr>
  </w:style>
  <w:style w:type="paragraph" w:customStyle="1" w:styleId="1b">
    <w:name w:val="Текст выноски1"/>
    <w:basedOn w:val="a"/>
    <w:qFormat/>
    <w:rsid w:val="000C59F6"/>
    <w:rPr>
      <w:rFonts w:ascii="Tahoma" w:hAnsi="Tahoma" w:cs="Tahoma"/>
      <w:sz w:val="16"/>
      <w:szCs w:val="16"/>
    </w:rPr>
  </w:style>
  <w:style w:type="paragraph" w:customStyle="1" w:styleId="af3">
    <w:name w:val="Вміст таблиці"/>
    <w:basedOn w:val="a"/>
    <w:qFormat/>
    <w:rsid w:val="000C59F6"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rsid w:val="000C59F6"/>
    <w:pPr>
      <w:jc w:val="center"/>
    </w:pPr>
    <w:rPr>
      <w:b/>
      <w:bCs/>
    </w:rPr>
  </w:style>
  <w:style w:type="paragraph" w:styleId="af5">
    <w:name w:val="Normal (Web)"/>
    <w:basedOn w:val="a"/>
    <w:qFormat/>
    <w:rsid w:val="00AF2CD3"/>
    <w:pPr>
      <w:spacing w:before="280" w:after="280"/>
    </w:pPr>
    <w:rPr>
      <w:lang w:val="ru-RU"/>
    </w:rPr>
  </w:style>
  <w:style w:type="paragraph" w:customStyle="1" w:styleId="310">
    <w:name w:val="Основной текст с отступом 31"/>
    <w:basedOn w:val="a"/>
    <w:qFormat/>
    <w:rsid w:val="00306A40"/>
    <w:pPr>
      <w:spacing w:after="120"/>
      <w:ind w:left="283"/>
    </w:pPr>
    <w:rPr>
      <w:rFonts w:eastAsia="SimSun"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2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AD4EF6-FC8D-4E6B-A62C-3E4316433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1734</Words>
  <Characters>989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Поліщук Оксана Анатоліївна</cp:lastModifiedBy>
  <cp:revision>7</cp:revision>
  <cp:lastPrinted>2022-01-20T07:19:00Z</cp:lastPrinted>
  <dcterms:created xsi:type="dcterms:W3CDTF">2022-03-02T07:30:00Z</dcterms:created>
  <dcterms:modified xsi:type="dcterms:W3CDTF">2022-03-02T07:59:00Z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