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BD" w:rsidRPr="00BA3B8B" w:rsidRDefault="004558BD" w:rsidP="004558BD">
      <w:pPr>
        <w:jc w:val="center"/>
        <w:rPr>
          <w:rFonts w:cs="Times New Roman"/>
          <w:b/>
          <w:sz w:val="26"/>
          <w:szCs w:val="26"/>
        </w:rPr>
      </w:pPr>
      <w:r w:rsidRPr="00BA3B8B">
        <w:rPr>
          <w:rFonts w:cs="Times New Roman"/>
          <w:b/>
          <w:sz w:val="26"/>
          <w:szCs w:val="26"/>
        </w:rPr>
        <w:t>Звіт діяльності депутата Луцької міської ради</w:t>
      </w:r>
    </w:p>
    <w:p w:rsidR="004558BD" w:rsidRPr="00BA3B8B" w:rsidRDefault="004558BD" w:rsidP="004558BD">
      <w:pPr>
        <w:jc w:val="center"/>
        <w:rPr>
          <w:rFonts w:cs="Times New Roman"/>
          <w:b/>
          <w:sz w:val="26"/>
          <w:szCs w:val="26"/>
        </w:rPr>
      </w:pPr>
      <w:r w:rsidRPr="00BA3B8B">
        <w:rPr>
          <w:rFonts w:cs="Times New Roman"/>
          <w:b/>
          <w:sz w:val="26"/>
          <w:szCs w:val="26"/>
        </w:rPr>
        <w:t>від політичної партії «ЗА МАЙБУТНЄ»</w:t>
      </w:r>
    </w:p>
    <w:p w:rsidR="004558BD" w:rsidRPr="00BA3B8B" w:rsidRDefault="004558BD" w:rsidP="004558BD">
      <w:pPr>
        <w:jc w:val="center"/>
        <w:rPr>
          <w:rFonts w:cs="Times New Roman"/>
          <w:b/>
          <w:sz w:val="26"/>
          <w:szCs w:val="26"/>
        </w:rPr>
      </w:pPr>
      <w:r w:rsidRPr="00BA3B8B">
        <w:rPr>
          <w:rFonts w:cs="Times New Roman"/>
          <w:b/>
          <w:sz w:val="26"/>
          <w:szCs w:val="26"/>
        </w:rPr>
        <w:t>Майбороди Вікторії Марківни</w:t>
      </w:r>
    </w:p>
    <w:p w:rsidR="004558BD" w:rsidRPr="00934376" w:rsidRDefault="004558BD" w:rsidP="004558BD">
      <w:pPr>
        <w:jc w:val="both"/>
        <w:rPr>
          <w:rFonts w:cs="Times New Roman"/>
          <w:sz w:val="26"/>
          <w:szCs w:val="26"/>
        </w:rPr>
      </w:pPr>
    </w:p>
    <w:p w:rsidR="0079120F" w:rsidRPr="000462FB" w:rsidRDefault="004558BD" w:rsidP="0079120F">
      <w:pPr>
        <w:ind w:firstLine="708"/>
        <w:jc w:val="both"/>
        <w:rPr>
          <w:rFonts w:cs="Times New Roman"/>
          <w:color w:val="auto"/>
          <w:sz w:val="26"/>
          <w:szCs w:val="26"/>
        </w:rPr>
      </w:pPr>
      <w:r w:rsidRPr="000462FB">
        <w:rPr>
          <w:rFonts w:cs="Times New Roman"/>
          <w:color w:val="auto"/>
          <w:sz w:val="26"/>
          <w:szCs w:val="26"/>
        </w:rPr>
        <w:t>До складу Луцької міської ради VIII скликання, я була обрана депутатом від політичної партії «ЗА МАЙБУТНЄ».</w:t>
      </w:r>
    </w:p>
    <w:p w:rsidR="004558BD" w:rsidRPr="000462FB" w:rsidRDefault="004558BD" w:rsidP="0079120F">
      <w:pPr>
        <w:ind w:firstLine="708"/>
        <w:jc w:val="both"/>
        <w:rPr>
          <w:color w:val="auto"/>
          <w:sz w:val="26"/>
          <w:szCs w:val="26"/>
        </w:rPr>
      </w:pPr>
      <w:r w:rsidRPr="000462FB">
        <w:rPr>
          <w:color w:val="auto"/>
          <w:sz w:val="26"/>
          <w:szCs w:val="26"/>
        </w:rPr>
        <w:t>У 2024 році продовжую свою роботу в умовах повномасштабної війни, яка триває вже третій рік. Завдяки самовідданості наших захисників ми змогли зосередитись на вирішенні ключових завдань для розвитку громади та підтримки ЗСУ.</w:t>
      </w:r>
    </w:p>
    <w:p w:rsidR="00656C1F" w:rsidRPr="000462FB" w:rsidRDefault="00656C1F" w:rsidP="00656C1F">
      <w:pPr>
        <w:ind w:firstLine="708"/>
        <w:jc w:val="both"/>
        <w:rPr>
          <w:rFonts w:cs="Times New Roman"/>
          <w:color w:val="auto"/>
          <w:sz w:val="26"/>
          <w:szCs w:val="26"/>
        </w:rPr>
      </w:pPr>
      <w:r w:rsidRPr="000462FB">
        <w:rPr>
          <w:rFonts w:cs="Times New Roman"/>
          <w:color w:val="auto"/>
          <w:sz w:val="26"/>
          <w:szCs w:val="26"/>
        </w:rPr>
        <w:t>Продовжую свою діяльність у комісіях та робочих групах, а саме: постійна комісія міської ради з питань планування соціально-економічного розвитку, бюджету та фінансів; робоча групи з розгляду проєктів соціальної реклами (інформації); робоча групи з розгляду звернень членів сімей осіб, які загинули (померли) або</w:t>
      </w:r>
      <w:r w:rsidRPr="000462FB">
        <w:rPr>
          <w:rFonts w:cs="Times New Roman"/>
          <w:color w:val="auto"/>
          <w:sz w:val="26"/>
          <w:szCs w:val="26"/>
          <w:highlight w:val="white"/>
        </w:rPr>
        <w:t xml:space="preserve"> зникли безвісти під час участі у </w:t>
      </w:r>
      <w:r w:rsidRPr="000462FB">
        <w:rPr>
          <w:rFonts w:cs="Times New Roman"/>
          <w:color w:val="auto"/>
          <w:sz w:val="26"/>
          <w:szCs w:val="26"/>
        </w:rPr>
        <w:t>антитерористичній операції  або операції об’єднаних сил на Сході України до яких входжу.</w:t>
      </w:r>
    </w:p>
    <w:p w:rsidR="00656C1F" w:rsidRPr="000462FB" w:rsidRDefault="00656C1F" w:rsidP="00656C1F">
      <w:pPr>
        <w:ind w:firstLine="708"/>
        <w:jc w:val="both"/>
        <w:rPr>
          <w:rFonts w:cs="Times New Roman"/>
          <w:color w:val="auto"/>
          <w:sz w:val="26"/>
          <w:szCs w:val="26"/>
        </w:rPr>
      </w:pPr>
      <w:r w:rsidRPr="000462FB">
        <w:rPr>
          <w:rFonts w:cs="Times New Roman"/>
          <w:color w:val="auto"/>
          <w:sz w:val="26"/>
          <w:szCs w:val="26"/>
        </w:rPr>
        <w:t>Важливою складовою своєї депутатської діяльності, вважаю відвідування фракційних засідання, на яких ми обговорюємо стратегії розвитку нашої громади та проєкти які ще необхідно втілити у життя.</w:t>
      </w:r>
    </w:p>
    <w:p w:rsidR="00814E50" w:rsidRPr="000462FB" w:rsidRDefault="00656C1F" w:rsidP="00814E50">
      <w:pPr>
        <w:ind w:firstLine="708"/>
        <w:jc w:val="both"/>
        <w:rPr>
          <w:rFonts w:cs="Times New Roman"/>
          <w:color w:val="auto"/>
          <w:sz w:val="26"/>
          <w:szCs w:val="26"/>
        </w:rPr>
      </w:pPr>
      <w:r w:rsidRPr="000462FB">
        <w:rPr>
          <w:rFonts w:cs="Times New Roman"/>
          <w:color w:val="auto"/>
          <w:sz w:val="26"/>
          <w:szCs w:val="26"/>
        </w:rPr>
        <w:t>Одним із основних обов’язків своєї діяльності, як депутата, є участь у пле</w:t>
      </w:r>
      <w:r w:rsidR="00814E50" w:rsidRPr="000462FB">
        <w:rPr>
          <w:rFonts w:cs="Times New Roman"/>
          <w:color w:val="auto"/>
          <w:sz w:val="26"/>
          <w:szCs w:val="26"/>
        </w:rPr>
        <w:t xml:space="preserve">нарних засіданнях міської ради. </w:t>
      </w:r>
      <w:r w:rsidRPr="000462FB">
        <w:rPr>
          <w:rFonts w:cs="Times New Roman"/>
          <w:color w:val="auto"/>
          <w:sz w:val="26"/>
          <w:szCs w:val="26"/>
        </w:rPr>
        <w:t xml:space="preserve">Так, під час виконання депутатських обов’язків мною взято участь у всіх пленарних засіданнях та підтримано рішення, обговорені </w:t>
      </w:r>
      <w:r w:rsidR="00BA3B8B" w:rsidRPr="000462FB">
        <w:rPr>
          <w:rFonts w:cs="Times New Roman"/>
          <w:color w:val="auto"/>
          <w:sz w:val="26"/>
          <w:szCs w:val="26"/>
        </w:rPr>
        <w:t xml:space="preserve">на засіданнях постійної комісії, </w:t>
      </w:r>
      <w:r w:rsidRPr="000462FB">
        <w:rPr>
          <w:color w:val="auto"/>
          <w:sz w:val="26"/>
          <w:szCs w:val="26"/>
        </w:rPr>
        <w:t>де ми спільно обговорюємо та впроваджуємо стратегії розвитку громади.</w:t>
      </w:r>
    </w:p>
    <w:p w:rsidR="00814E50" w:rsidRPr="000462FB" w:rsidRDefault="00BA3B8B" w:rsidP="00814E50">
      <w:pPr>
        <w:ind w:firstLine="708"/>
        <w:jc w:val="both"/>
        <w:rPr>
          <w:rFonts w:cs="Times New Roman"/>
          <w:color w:val="auto"/>
          <w:sz w:val="26"/>
          <w:szCs w:val="26"/>
        </w:rPr>
      </w:pPr>
      <w:r w:rsidRPr="000462FB">
        <w:rPr>
          <w:rFonts w:cs="Times New Roman"/>
          <w:color w:val="auto"/>
          <w:sz w:val="26"/>
          <w:szCs w:val="26"/>
        </w:rPr>
        <w:t xml:space="preserve">Щомісячно, а саме першого четверга місяця, мною проводиться депутатський прийом, на який приходять мешканці Луцької міської територіальної громади (протягом періоду звернулося </w:t>
      </w:r>
      <w:r w:rsidR="00BF13AB" w:rsidRPr="000462FB">
        <w:rPr>
          <w:rFonts w:cs="Times New Roman"/>
          <w:color w:val="auto"/>
          <w:sz w:val="26"/>
          <w:szCs w:val="26"/>
        </w:rPr>
        <w:t>42</w:t>
      </w:r>
      <w:r w:rsidRPr="000462FB">
        <w:rPr>
          <w:rFonts w:cs="Times New Roman"/>
          <w:color w:val="auto"/>
          <w:sz w:val="26"/>
          <w:szCs w:val="26"/>
        </w:rPr>
        <w:t xml:space="preserve"> ос</w:t>
      </w:r>
      <w:r w:rsidR="00BF13AB" w:rsidRPr="000462FB">
        <w:rPr>
          <w:rFonts w:cs="Times New Roman"/>
          <w:color w:val="auto"/>
          <w:sz w:val="26"/>
          <w:szCs w:val="26"/>
        </w:rPr>
        <w:t>о</w:t>
      </w:r>
      <w:r w:rsidRPr="000462FB">
        <w:rPr>
          <w:rFonts w:cs="Times New Roman"/>
          <w:color w:val="auto"/>
          <w:sz w:val="26"/>
          <w:szCs w:val="26"/>
        </w:rPr>
        <w:t>б</w:t>
      </w:r>
      <w:r w:rsidR="00BF13AB" w:rsidRPr="000462FB">
        <w:rPr>
          <w:rFonts w:cs="Times New Roman"/>
          <w:color w:val="auto"/>
          <w:sz w:val="26"/>
          <w:szCs w:val="26"/>
        </w:rPr>
        <w:t>и</w:t>
      </w:r>
      <w:r w:rsidRPr="000462FB">
        <w:rPr>
          <w:rFonts w:cs="Times New Roman"/>
          <w:color w:val="auto"/>
          <w:sz w:val="26"/>
          <w:szCs w:val="26"/>
        </w:rPr>
        <w:t>).</w:t>
      </w:r>
    </w:p>
    <w:p w:rsidR="00814E50" w:rsidRPr="000462FB" w:rsidRDefault="00401FCF" w:rsidP="00814E50">
      <w:pPr>
        <w:ind w:firstLine="708"/>
        <w:jc w:val="both"/>
        <w:rPr>
          <w:rFonts w:cs="Times New Roman"/>
          <w:color w:val="auto"/>
          <w:sz w:val="26"/>
          <w:szCs w:val="26"/>
        </w:rPr>
      </w:pPr>
      <w:r w:rsidRPr="000462FB">
        <w:rPr>
          <w:rFonts w:cs="Times New Roman"/>
          <w:color w:val="auto"/>
          <w:sz w:val="26"/>
          <w:szCs w:val="26"/>
        </w:rPr>
        <w:t>Під час проведених прийомів та отриманих звернень, громадяни найчастіше звертались з проханням: покращення благоустрою території будинків; виділення матеріальної допомоги на лікування; відновлення благоустрою прибудинкової території після проведення ремонтних робіт електричних мереж; отримання грошової та гуманітарної допомоги, щодо порушення прав громадян, тощо.</w:t>
      </w:r>
    </w:p>
    <w:p w:rsidR="00814E50" w:rsidRPr="000462FB" w:rsidRDefault="00401FCF" w:rsidP="00814E50">
      <w:pPr>
        <w:ind w:firstLine="708"/>
        <w:jc w:val="both"/>
        <w:rPr>
          <w:rFonts w:cs="Times New Roman"/>
          <w:color w:val="auto"/>
          <w:sz w:val="26"/>
          <w:szCs w:val="26"/>
        </w:rPr>
      </w:pPr>
      <w:r w:rsidRPr="000462FB">
        <w:rPr>
          <w:rFonts w:cs="Times New Roman"/>
          <w:color w:val="auto"/>
          <w:sz w:val="26"/>
          <w:szCs w:val="26"/>
        </w:rPr>
        <w:t xml:space="preserve">За звітний період було оформлено </w:t>
      </w:r>
      <w:r w:rsidR="00C53641" w:rsidRPr="000462FB">
        <w:rPr>
          <w:rFonts w:cs="Times New Roman"/>
          <w:color w:val="auto"/>
          <w:sz w:val="26"/>
          <w:szCs w:val="26"/>
        </w:rPr>
        <w:t xml:space="preserve">95 </w:t>
      </w:r>
      <w:r w:rsidRPr="000462FB">
        <w:rPr>
          <w:rFonts w:cs="Times New Roman"/>
          <w:color w:val="auto"/>
          <w:sz w:val="26"/>
          <w:szCs w:val="26"/>
        </w:rPr>
        <w:t>депутатських звернень щодо допомоги у розшуку військовослужбовців, які пропали безвісти.</w:t>
      </w:r>
    </w:p>
    <w:p w:rsidR="00401FCF" w:rsidRPr="000462FB" w:rsidRDefault="00401FCF" w:rsidP="00814E50">
      <w:pPr>
        <w:ind w:firstLine="708"/>
        <w:jc w:val="both"/>
        <w:rPr>
          <w:rFonts w:cs="Times New Roman"/>
          <w:color w:val="auto"/>
          <w:sz w:val="26"/>
          <w:szCs w:val="26"/>
        </w:rPr>
      </w:pPr>
      <w:r w:rsidRPr="000462FB">
        <w:rPr>
          <w:rFonts w:cs="Times New Roman"/>
          <w:color w:val="auto"/>
          <w:sz w:val="26"/>
          <w:szCs w:val="26"/>
        </w:rPr>
        <w:t>За результатами опрацювання отриманих відповідей на депутатські звернення надано відповіді із інформацію та  роз’ясненнями щодо поставлених питань осіб, груп осіб, які зверталися. Щодо розшуку зниклих безвісти військовослужбовців, робота триває.</w:t>
      </w:r>
    </w:p>
    <w:p w:rsidR="00346B17" w:rsidRPr="000462FB" w:rsidRDefault="00401FCF" w:rsidP="00346B17">
      <w:pPr>
        <w:ind w:firstLine="708"/>
        <w:jc w:val="both"/>
        <w:rPr>
          <w:rFonts w:cs="Times New Roman"/>
          <w:color w:val="auto"/>
          <w:sz w:val="26"/>
          <w:szCs w:val="26"/>
        </w:rPr>
      </w:pPr>
      <w:r w:rsidRPr="000462FB">
        <w:rPr>
          <w:rFonts w:cs="Times New Roman"/>
          <w:color w:val="auto"/>
          <w:sz w:val="26"/>
          <w:szCs w:val="26"/>
        </w:rPr>
        <w:t>За мого сприяння було вирішено низку нагальних питань щодо оновлення матеріально-технічного оснащення в загальноосвітніх закладах, покращення соціальної інфраструктури, примноження творчого потенціалу та культурного простору області.</w:t>
      </w:r>
    </w:p>
    <w:p w:rsidR="00346B17" w:rsidRPr="000462FB" w:rsidRDefault="00401FCF" w:rsidP="00346B17">
      <w:pPr>
        <w:ind w:firstLine="708"/>
        <w:jc w:val="both"/>
        <w:rPr>
          <w:rFonts w:cs="Times New Roman"/>
          <w:color w:val="auto"/>
          <w:sz w:val="26"/>
          <w:szCs w:val="26"/>
        </w:rPr>
      </w:pPr>
      <w:r w:rsidRPr="000462FB">
        <w:rPr>
          <w:rFonts w:cs="Times New Roman"/>
          <w:color w:val="auto"/>
          <w:sz w:val="26"/>
          <w:szCs w:val="26"/>
        </w:rPr>
        <w:t xml:space="preserve">Приймаю активну участь в інформаційно-роз’яснювальній роботі, а саме участі на телебаченні, було </w:t>
      </w:r>
      <w:r w:rsidR="00346B17" w:rsidRPr="000462FB">
        <w:rPr>
          <w:rFonts w:cs="Times New Roman"/>
          <w:color w:val="auto"/>
          <w:sz w:val="26"/>
          <w:szCs w:val="26"/>
        </w:rPr>
        <w:t>23</w:t>
      </w:r>
      <w:r w:rsidRPr="000462FB">
        <w:rPr>
          <w:rFonts w:cs="Times New Roman"/>
          <w:color w:val="auto"/>
          <w:sz w:val="26"/>
          <w:szCs w:val="26"/>
        </w:rPr>
        <w:t xml:space="preserve"> виступ</w:t>
      </w:r>
      <w:r w:rsidR="00346B17" w:rsidRPr="000462FB">
        <w:rPr>
          <w:rFonts w:cs="Times New Roman"/>
          <w:color w:val="auto"/>
          <w:sz w:val="26"/>
          <w:szCs w:val="26"/>
        </w:rPr>
        <w:t>и</w:t>
      </w:r>
      <w:r w:rsidRPr="000462FB">
        <w:rPr>
          <w:rFonts w:cs="Times New Roman"/>
          <w:color w:val="auto"/>
          <w:sz w:val="26"/>
          <w:szCs w:val="26"/>
        </w:rPr>
        <w:t xml:space="preserve"> на теми які хвилюють мешканців громади, також повідомляю громадян про проведену робота через офіційну сторінку у соціальній мережі «Facebook».</w:t>
      </w:r>
    </w:p>
    <w:p w:rsidR="003463DF" w:rsidRPr="000462FB" w:rsidRDefault="00401FCF" w:rsidP="003463DF">
      <w:pPr>
        <w:ind w:firstLine="708"/>
        <w:jc w:val="both"/>
        <w:rPr>
          <w:rFonts w:cs="Times New Roman"/>
          <w:color w:val="auto"/>
          <w:sz w:val="26"/>
          <w:szCs w:val="26"/>
        </w:rPr>
      </w:pPr>
      <w:r w:rsidRPr="000462FB">
        <w:rPr>
          <w:rFonts w:cs="Times New Roman"/>
          <w:color w:val="auto"/>
          <w:sz w:val="26"/>
          <w:szCs w:val="26"/>
        </w:rPr>
        <w:lastRenderedPageBreak/>
        <w:t xml:space="preserve">Взяла участь у </w:t>
      </w:r>
      <w:r w:rsidR="00C44F8F" w:rsidRPr="000462FB">
        <w:rPr>
          <w:rFonts w:cs="Times New Roman"/>
          <w:color w:val="auto"/>
          <w:sz w:val="26"/>
          <w:szCs w:val="26"/>
        </w:rPr>
        <w:t>триденному онлайн тренінгу «Управління публічними фінансами в інтересах дітей та роль у відновленні на місцевому рівні», який проходив у м. В</w:t>
      </w:r>
      <w:r w:rsidR="00042BE5" w:rsidRPr="000462FB">
        <w:rPr>
          <w:rFonts w:cs="Times New Roman"/>
          <w:color w:val="auto"/>
          <w:sz w:val="26"/>
          <w:szCs w:val="26"/>
        </w:rPr>
        <w:t>інниця у рамках реалізації проєкту «Інтегровані соціальні послуги для постраждалих від конфлікту дітей та їхніх сімей у Західній та Центральній Україні».</w:t>
      </w:r>
    </w:p>
    <w:p w:rsidR="00CD068D" w:rsidRPr="000462FB" w:rsidRDefault="003463DF" w:rsidP="00CD068D">
      <w:pPr>
        <w:ind w:firstLine="708"/>
        <w:jc w:val="both"/>
        <w:rPr>
          <w:color w:val="auto"/>
          <w:sz w:val="26"/>
          <w:szCs w:val="26"/>
        </w:rPr>
      </w:pPr>
      <w:r w:rsidRPr="000462FB">
        <w:rPr>
          <w:color w:val="auto"/>
          <w:sz w:val="26"/>
          <w:szCs w:val="26"/>
        </w:rPr>
        <w:t>Працювати під час війни – непросто, але найбільше випробувань зараз випало на долю наших захисників, які щодня борються за свободу України. Наш обов’язок – не опускати рук, працювати, допомагати й підтримувати їх усіма можливими способами.</w:t>
      </w:r>
    </w:p>
    <w:p w:rsidR="00CD068D" w:rsidRPr="000462FB" w:rsidRDefault="003463DF" w:rsidP="00CD068D">
      <w:pPr>
        <w:ind w:firstLine="708"/>
        <w:jc w:val="both"/>
        <w:rPr>
          <w:color w:val="auto"/>
          <w:sz w:val="26"/>
          <w:szCs w:val="26"/>
        </w:rPr>
      </w:pPr>
      <w:r w:rsidRPr="000462FB">
        <w:rPr>
          <w:color w:val="auto"/>
          <w:sz w:val="26"/>
          <w:szCs w:val="26"/>
        </w:rPr>
        <w:t>Я переконана</w:t>
      </w:r>
      <w:r w:rsidR="00CD068D" w:rsidRPr="000462FB">
        <w:rPr>
          <w:color w:val="auto"/>
          <w:sz w:val="26"/>
          <w:szCs w:val="26"/>
        </w:rPr>
        <w:t xml:space="preserve">, що 2025 рік </w:t>
      </w:r>
      <w:r w:rsidRPr="000462FB">
        <w:rPr>
          <w:color w:val="auto"/>
          <w:sz w:val="26"/>
          <w:szCs w:val="26"/>
        </w:rPr>
        <w:t xml:space="preserve">принесе нам </w:t>
      </w:r>
      <w:r w:rsidR="00CD068D" w:rsidRPr="000462FB">
        <w:rPr>
          <w:color w:val="auto"/>
          <w:sz w:val="26"/>
          <w:szCs w:val="26"/>
        </w:rPr>
        <w:t xml:space="preserve">омріяну Перемогу, але </w:t>
      </w:r>
      <w:r w:rsidRPr="000462FB">
        <w:rPr>
          <w:color w:val="auto"/>
          <w:sz w:val="26"/>
          <w:szCs w:val="26"/>
        </w:rPr>
        <w:t>попереду ще багато</w:t>
      </w:r>
      <w:r w:rsidR="00CD068D" w:rsidRPr="000462FB">
        <w:rPr>
          <w:color w:val="auto"/>
          <w:sz w:val="26"/>
          <w:szCs w:val="26"/>
        </w:rPr>
        <w:t xml:space="preserve"> викликів і наполегливої праці.</w:t>
      </w:r>
    </w:p>
    <w:p w:rsidR="003463DF" w:rsidRPr="000462FB" w:rsidRDefault="003463DF" w:rsidP="00CD068D">
      <w:pPr>
        <w:ind w:firstLine="708"/>
        <w:jc w:val="both"/>
        <w:rPr>
          <w:color w:val="auto"/>
          <w:sz w:val="26"/>
          <w:szCs w:val="26"/>
        </w:rPr>
      </w:pPr>
      <w:r w:rsidRPr="000462FB">
        <w:rPr>
          <w:color w:val="auto"/>
          <w:sz w:val="26"/>
          <w:szCs w:val="26"/>
        </w:rPr>
        <w:t>Дякую за вашу підтримку та можливість робити внесок у розвиток нашої громади.</w:t>
      </w:r>
    </w:p>
    <w:p w:rsidR="00401FCF" w:rsidRDefault="00401FCF" w:rsidP="00401FCF">
      <w:pPr>
        <w:ind w:firstLine="708"/>
        <w:jc w:val="both"/>
        <w:rPr>
          <w:rFonts w:cs="Times New Roman"/>
          <w:sz w:val="26"/>
          <w:szCs w:val="26"/>
        </w:rPr>
      </w:pPr>
    </w:p>
    <w:p w:rsidR="00814E50" w:rsidRDefault="00814E50" w:rsidP="00401FCF">
      <w:pPr>
        <w:ind w:firstLine="708"/>
        <w:jc w:val="both"/>
        <w:rPr>
          <w:rFonts w:cs="Times New Roman"/>
          <w:sz w:val="26"/>
          <w:szCs w:val="26"/>
        </w:rPr>
      </w:pPr>
    </w:p>
    <w:p w:rsidR="00401FCF" w:rsidRDefault="00401FCF" w:rsidP="00401FCF">
      <w:pPr>
        <w:ind w:firstLine="708"/>
        <w:jc w:val="both"/>
        <w:rPr>
          <w:rFonts w:cs="Times New Roman"/>
          <w:b/>
          <w:sz w:val="26"/>
          <w:szCs w:val="26"/>
        </w:rPr>
      </w:pPr>
    </w:p>
    <w:p w:rsidR="00401FCF" w:rsidRDefault="00401FCF" w:rsidP="00401FCF">
      <w:pPr>
        <w:jc w:val="both"/>
        <w:rPr>
          <w:rFonts w:cs="Times New Roman"/>
          <w:b/>
          <w:sz w:val="26"/>
          <w:szCs w:val="26"/>
        </w:rPr>
      </w:pPr>
      <w:r w:rsidRPr="000F7906">
        <w:rPr>
          <w:rFonts w:cs="Times New Roman"/>
          <w:b/>
          <w:sz w:val="26"/>
          <w:szCs w:val="26"/>
        </w:rPr>
        <w:t>З повагою,</w:t>
      </w:r>
    </w:p>
    <w:p w:rsidR="00401FCF" w:rsidRPr="000F7906" w:rsidRDefault="00401FCF" w:rsidP="00401FCF">
      <w:pPr>
        <w:jc w:val="both"/>
        <w:rPr>
          <w:rFonts w:cs="Times New Roman"/>
          <w:b/>
          <w:sz w:val="26"/>
          <w:szCs w:val="26"/>
        </w:rPr>
      </w:pPr>
      <w:r w:rsidRPr="000F7906">
        <w:rPr>
          <w:rFonts w:cs="Times New Roman"/>
          <w:b/>
          <w:sz w:val="26"/>
          <w:szCs w:val="26"/>
        </w:rPr>
        <w:t>депутат Луцької міської ради</w:t>
      </w:r>
      <w:r>
        <w:rPr>
          <w:rFonts w:cs="Times New Roman"/>
          <w:b/>
          <w:sz w:val="26"/>
          <w:szCs w:val="26"/>
        </w:rPr>
        <w:t xml:space="preserve"> </w:t>
      </w:r>
      <w:r w:rsidR="00814E50">
        <w:rPr>
          <w:rFonts w:cs="Times New Roman"/>
          <w:b/>
          <w:sz w:val="26"/>
          <w:szCs w:val="26"/>
        </w:rPr>
        <w:t xml:space="preserve">                                                  </w:t>
      </w:r>
      <w:r w:rsidRPr="000F7906">
        <w:rPr>
          <w:rFonts w:cs="Times New Roman"/>
          <w:b/>
          <w:sz w:val="26"/>
          <w:szCs w:val="26"/>
        </w:rPr>
        <w:t>Вікторія МАЙБОРОДА</w:t>
      </w:r>
    </w:p>
    <w:p w:rsidR="00401FCF" w:rsidRDefault="00401FCF" w:rsidP="0079120F">
      <w:pPr>
        <w:ind w:firstLine="708"/>
        <w:jc w:val="both"/>
        <w:rPr>
          <w:rFonts w:cs="Times New Roman"/>
          <w:sz w:val="26"/>
          <w:szCs w:val="26"/>
        </w:rPr>
      </w:pPr>
    </w:p>
    <w:p w:rsidR="00401FCF" w:rsidRDefault="00401FCF" w:rsidP="0079120F">
      <w:pPr>
        <w:ind w:firstLine="708"/>
        <w:jc w:val="both"/>
        <w:rPr>
          <w:rFonts w:cs="Times New Roman"/>
          <w:sz w:val="26"/>
          <w:szCs w:val="26"/>
        </w:rPr>
      </w:pPr>
    </w:p>
    <w:p w:rsidR="004558BD" w:rsidRPr="004558BD" w:rsidRDefault="004558BD" w:rsidP="004558BD">
      <w:pPr>
        <w:suppressAutoHyphens w:val="0"/>
        <w:rPr>
          <w:rFonts w:eastAsia="Times New Roman" w:cs="Times New Roman"/>
          <w:color w:val="auto"/>
          <w:sz w:val="24"/>
          <w:szCs w:val="24"/>
          <w:lang w:eastAsia="uk-UA"/>
        </w:rPr>
      </w:pPr>
    </w:p>
    <w:p w:rsidR="00A065D5" w:rsidRDefault="00A065D5"/>
    <w:sectPr w:rsidR="00A065D5" w:rsidSect="00C20C47">
      <w:pgSz w:w="11906" w:h="16838"/>
      <w:pgMar w:top="851" w:right="851" w:bottom="1985" w:left="1418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B13C8"/>
    <w:multiLevelType w:val="multilevel"/>
    <w:tmpl w:val="12EE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9A1E18"/>
    <w:multiLevelType w:val="multilevel"/>
    <w:tmpl w:val="5E82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DE2FC9"/>
    <w:multiLevelType w:val="multilevel"/>
    <w:tmpl w:val="0230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8C164D"/>
    <w:multiLevelType w:val="multilevel"/>
    <w:tmpl w:val="3696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211892"/>
    <w:multiLevelType w:val="multilevel"/>
    <w:tmpl w:val="BB646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484144"/>
    <w:multiLevelType w:val="multilevel"/>
    <w:tmpl w:val="36A02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4558BD"/>
    <w:rsid w:val="00042BE5"/>
    <w:rsid w:val="000462FB"/>
    <w:rsid w:val="002C612A"/>
    <w:rsid w:val="003463DF"/>
    <w:rsid w:val="00346B17"/>
    <w:rsid w:val="00401FCF"/>
    <w:rsid w:val="004433B9"/>
    <w:rsid w:val="004558BD"/>
    <w:rsid w:val="0053768C"/>
    <w:rsid w:val="006246EB"/>
    <w:rsid w:val="00656C1F"/>
    <w:rsid w:val="0079120F"/>
    <w:rsid w:val="00814E50"/>
    <w:rsid w:val="00A065D5"/>
    <w:rsid w:val="00B1522A"/>
    <w:rsid w:val="00B71528"/>
    <w:rsid w:val="00BA3B8B"/>
    <w:rsid w:val="00BF13AB"/>
    <w:rsid w:val="00C20C47"/>
    <w:rsid w:val="00C30FA2"/>
    <w:rsid w:val="00C44F8F"/>
    <w:rsid w:val="00C462C8"/>
    <w:rsid w:val="00C53641"/>
    <w:rsid w:val="00CD068D"/>
    <w:rsid w:val="00F6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Mangal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2A"/>
    <w:pPr>
      <w:suppressAutoHyphens/>
    </w:pPr>
    <w:rPr>
      <w:rFonts w:ascii="Times New Roman" w:hAnsi="Times New Roman"/>
      <w:color w:val="00000A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B1522A"/>
    <w:pPr>
      <w:suppressLineNumbers/>
      <w:spacing w:before="120" w:after="120"/>
    </w:pPr>
    <w:rPr>
      <w:rFonts w:cs="Times New Roman"/>
      <w:i/>
      <w:iCs/>
      <w:sz w:val="24"/>
      <w:szCs w:val="24"/>
    </w:rPr>
  </w:style>
  <w:style w:type="paragraph" w:styleId="a4">
    <w:name w:val="Title"/>
    <w:basedOn w:val="a"/>
    <w:link w:val="a5"/>
    <w:uiPriority w:val="99"/>
    <w:qFormat/>
    <w:rsid w:val="00B1522A"/>
    <w:pPr>
      <w:suppressLineNumbers/>
      <w:spacing w:before="120" w:after="12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B1522A"/>
    <w:rPr>
      <w:rFonts w:ascii="Cambria" w:hAnsi="Cambria" w:cs="Cambria"/>
      <w:b/>
      <w:bCs/>
      <w:color w:val="00000A"/>
      <w:kern w:val="28"/>
      <w:sz w:val="32"/>
      <w:szCs w:val="32"/>
      <w:lang w:eastAsia="zh-CN"/>
    </w:rPr>
  </w:style>
  <w:style w:type="paragraph" w:styleId="a6">
    <w:name w:val="List Paragraph"/>
    <w:basedOn w:val="a"/>
    <w:uiPriority w:val="99"/>
    <w:qFormat/>
    <w:rsid w:val="00B1522A"/>
    <w:pPr>
      <w:suppressAutoHyphens w:val="0"/>
      <w:ind w:left="720"/>
    </w:pPr>
    <w:rPr>
      <w:rFonts w:cs="Times New Roman"/>
      <w:color w:val="auto"/>
      <w:sz w:val="24"/>
      <w:szCs w:val="24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4558BD"/>
    <w:pP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lang w:eastAsia="uk-UA"/>
    </w:rPr>
  </w:style>
  <w:style w:type="character" w:styleId="a8">
    <w:name w:val="Strong"/>
    <w:basedOn w:val="a0"/>
    <w:uiPriority w:val="22"/>
    <w:qFormat/>
    <w:locked/>
    <w:rsid w:val="004558BD"/>
    <w:rPr>
      <w:b/>
      <w:bCs/>
    </w:rPr>
  </w:style>
  <w:style w:type="character" w:styleId="a9">
    <w:name w:val="Emphasis"/>
    <w:basedOn w:val="a0"/>
    <w:uiPriority w:val="20"/>
    <w:qFormat/>
    <w:locked/>
    <w:rsid w:val="004558B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2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2338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2025-01-20T14:08:00Z</cp:lastPrinted>
  <dcterms:created xsi:type="dcterms:W3CDTF">2025-01-14T08:46:00Z</dcterms:created>
  <dcterms:modified xsi:type="dcterms:W3CDTF">2025-01-20T14:09:00Z</dcterms:modified>
</cp:coreProperties>
</file>