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4BCA" w14:textId="77777777" w:rsidR="00A11826" w:rsidRPr="004B4E74" w:rsidRDefault="00A11826" w:rsidP="004A1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F74B61" w14:textId="0A5B487B" w:rsidR="00A11826" w:rsidRPr="004B4E74" w:rsidRDefault="00A11826" w:rsidP="007E60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74">
        <w:rPr>
          <w:rFonts w:ascii="Times New Roman" w:hAnsi="Times New Roman" w:cs="Times New Roman"/>
          <w:b/>
          <w:sz w:val="28"/>
          <w:szCs w:val="28"/>
        </w:rPr>
        <w:t xml:space="preserve">Звіт про роботу депутата </w:t>
      </w:r>
      <w:proofErr w:type="spellStart"/>
      <w:r w:rsidRPr="004B4E74">
        <w:rPr>
          <w:rFonts w:ascii="Times New Roman" w:hAnsi="Times New Roman" w:cs="Times New Roman"/>
          <w:b/>
          <w:sz w:val="28"/>
          <w:szCs w:val="28"/>
        </w:rPr>
        <w:t>Маруняка</w:t>
      </w:r>
      <w:proofErr w:type="spellEnd"/>
      <w:r w:rsidRPr="004B4E74">
        <w:rPr>
          <w:rFonts w:ascii="Times New Roman" w:hAnsi="Times New Roman" w:cs="Times New Roman"/>
          <w:b/>
          <w:sz w:val="28"/>
          <w:szCs w:val="28"/>
        </w:rPr>
        <w:t xml:space="preserve"> Андрія Ярославовича від фракції</w:t>
      </w:r>
      <w:r w:rsidR="007E6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E74">
        <w:rPr>
          <w:rFonts w:ascii="Times New Roman" w:hAnsi="Times New Roman" w:cs="Times New Roman"/>
          <w:b/>
          <w:sz w:val="28"/>
          <w:szCs w:val="28"/>
        </w:rPr>
        <w:t>Громадянський Рух «СВІДОМІ» у Луцькій міській раді за 202</w:t>
      </w:r>
      <w:r w:rsidR="001F2BE3">
        <w:rPr>
          <w:rFonts w:ascii="Times New Roman" w:hAnsi="Times New Roman" w:cs="Times New Roman"/>
          <w:b/>
          <w:sz w:val="28"/>
          <w:szCs w:val="28"/>
        </w:rPr>
        <w:t>4</w:t>
      </w:r>
      <w:r w:rsidRPr="004B4E74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3E137D5D" w14:textId="77777777" w:rsidR="00A11826" w:rsidRPr="004B4E74" w:rsidRDefault="00A11826" w:rsidP="009112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>Депутатська фракція Громадянського Руху «СВІДОМІ» є єдиною місцевою командою у Луцькій міській раді, третьою за чисельністю (6 депутатів) та однією з найактивніших у Луцькій міській раді.</w:t>
      </w:r>
    </w:p>
    <w:p w14:paraId="500CE427" w14:textId="14AD4BDF" w:rsidR="00A11826" w:rsidRPr="004B4E74" w:rsidRDefault="00A11826" w:rsidP="009112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>Луцьк поділений на 6 виборчих округів. Для ефективної роботи кожен депутат Громадянського Руху «СВІДОМІ» закріплений за окремим округом.</w:t>
      </w:r>
      <w:r w:rsidR="00C20252">
        <w:rPr>
          <w:rFonts w:ascii="Times New Roman" w:hAnsi="Times New Roman" w:cs="Times New Roman"/>
          <w:sz w:val="28"/>
          <w:szCs w:val="28"/>
        </w:rPr>
        <w:t xml:space="preserve"> </w:t>
      </w:r>
      <w:r w:rsidRPr="004B4E74">
        <w:rPr>
          <w:rFonts w:ascii="Times New Roman" w:hAnsi="Times New Roman" w:cs="Times New Roman"/>
          <w:sz w:val="28"/>
          <w:szCs w:val="28"/>
        </w:rPr>
        <w:t xml:space="preserve">Я представляю інтереси виборців округу № 1 (Вересневе, частина району ЛПЗ, </w:t>
      </w:r>
      <w:r w:rsidR="007E60F4">
        <w:rPr>
          <w:rFonts w:ascii="Times New Roman" w:hAnsi="Times New Roman" w:cs="Times New Roman"/>
          <w:sz w:val="28"/>
          <w:szCs w:val="28"/>
        </w:rPr>
        <w:t xml:space="preserve">і </w:t>
      </w:r>
      <w:r w:rsidRPr="004B4E74">
        <w:rPr>
          <w:rFonts w:ascii="Times New Roman" w:hAnsi="Times New Roman" w:cs="Times New Roman"/>
          <w:sz w:val="28"/>
          <w:szCs w:val="28"/>
        </w:rPr>
        <w:t xml:space="preserve">Малий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>, район вулиці Володимирської</w:t>
      </w:r>
      <w:r w:rsidR="007E60F4">
        <w:rPr>
          <w:rFonts w:ascii="Times New Roman" w:hAnsi="Times New Roman" w:cs="Times New Roman"/>
          <w:sz w:val="28"/>
          <w:szCs w:val="28"/>
        </w:rPr>
        <w:t xml:space="preserve">, </w:t>
      </w:r>
      <w:r w:rsidRPr="004B4E74">
        <w:rPr>
          <w:rFonts w:ascii="Times New Roman" w:hAnsi="Times New Roman" w:cs="Times New Roman"/>
          <w:sz w:val="28"/>
          <w:szCs w:val="28"/>
        </w:rPr>
        <w:t xml:space="preserve">села </w:t>
      </w:r>
      <w:r w:rsidR="007E60F4">
        <w:rPr>
          <w:rFonts w:ascii="Times New Roman" w:hAnsi="Times New Roman" w:cs="Times New Roman"/>
          <w:sz w:val="28"/>
          <w:szCs w:val="28"/>
        </w:rPr>
        <w:t xml:space="preserve">Антонівка, </w:t>
      </w:r>
      <w:proofErr w:type="spellStart"/>
      <w:r w:rsidR="007E60F4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="007E60F4">
        <w:rPr>
          <w:rFonts w:ascii="Times New Roman" w:hAnsi="Times New Roman" w:cs="Times New Roman"/>
          <w:sz w:val="28"/>
          <w:szCs w:val="28"/>
        </w:rPr>
        <w:t xml:space="preserve">, Богушівка, </w:t>
      </w:r>
      <w:r w:rsidR="00576A0B">
        <w:rPr>
          <w:rFonts w:ascii="Times New Roman" w:hAnsi="Times New Roman" w:cs="Times New Roman"/>
          <w:sz w:val="28"/>
          <w:szCs w:val="28"/>
        </w:rPr>
        <w:t xml:space="preserve">Великий </w:t>
      </w:r>
      <w:proofErr w:type="spellStart"/>
      <w:r w:rsidR="00576A0B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="00576A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60F4">
        <w:rPr>
          <w:rFonts w:ascii="Times New Roman" w:hAnsi="Times New Roman" w:cs="Times New Roman"/>
          <w:sz w:val="28"/>
          <w:szCs w:val="28"/>
        </w:rPr>
        <w:t>Всеволодівка</w:t>
      </w:r>
      <w:proofErr w:type="spellEnd"/>
      <w:r w:rsidR="007E60F4">
        <w:rPr>
          <w:rFonts w:ascii="Times New Roman" w:hAnsi="Times New Roman" w:cs="Times New Roman"/>
          <w:sz w:val="28"/>
          <w:szCs w:val="28"/>
        </w:rPr>
        <w:t xml:space="preserve">, Городок, </w:t>
      </w:r>
      <w:r w:rsidR="00576A0B">
        <w:rPr>
          <w:rFonts w:ascii="Times New Roman" w:hAnsi="Times New Roman" w:cs="Times New Roman"/>
          <w:sz w:val="28"/>
          <w:szCs w:val="28"/>
        </w:rPr>
        <w:t xml:space="preserve">Заболотці, </w:t>
      </w:r>
      <w:r w:rsidRPr="004B4E74">
        <w:rPr>
          <w:rFonts w:ascii="Times New Roman" w:hAnsi="Times New Roman" w:cs="Times New Roman"/>
          <w:sz w:val="28"/>
          <w:szCs w:val="28"/>
        </w:rPr>
        <w:t>Забороль</w:t>
      </w:r>
      <w:r w:rsidR="007E60F4">
        <w:rPr>
          <w:rFonts w:ascii="Times New Roman" w:hAnsi="Times New Roman" w:cs="Times New Roman"/>
          <w:sz w:val="28"/>
          <w:szCs w:val="28"/>
        </w:rPr>
        <w:t xml:space="preserve">, Одеради, Олександрівка, </w:t>
      </w:r>
      <w:proofErr w:type="spellStart"/>
      <w:r w:rsidR="00576A0B">
        <w:rPr>
          <w:rFonts w:ascii="Times New Roman" w:hAnsi="Times New Roman" w:cs="Times New Roman"/>
          <w:sz w:val="28"/>
          <w:szCs w:val="28"/>
        </w:rPr>
        <w:t>Охотин</w:t>
      </w:r>
      <w:proofErr w:type="spellEnd"/>
      <w:r w:rsidR="00576A0B">
        <w:rPr>
          <w:rFonts w:ascii="Times New Roman" w:hAnsi="Times New Roman" w:cs="Times New Roman"/>
          <w:sz w:val="28"/>
          <w:szCs w:val="28"/>
        </w:rPr>
        <w:t xml:space="preserve">, </w:t>
      </w:r>
      <w:r w:rsidR="007E60F4">
        <w:rPr>
          <w:rFonts w:ascii="Times New Roman" w:hAnsi="Times New Roman" w:cs="Times New Roman"/>
          <w:sz w:val="28"/>
          <w:szCs w:val="28"/>
        </w:rPr>
        <w:t>Сьомаки, Тарасове</w:t>
      </w:r>
      <w:r w:rsidR="00576A0B">
        <w:rPr>
          <w:rFonts w:ascii="Times New Roman" w:hAnsi="Times New Roman" w:cs="Times New Roman"/>
          <w:sz w:val="28"/>
          <w:szCs w:val="28"/>
        </w:rPr>
        <w:t xml:space="preserve"> та Шепель</w:t>
      </w:r>
      <w:r w:rsidRPr="004B4E74">
        <w:rPr>
          <w:rFonts w:ascii="Times New Roman" w:hAnsi="Times New Roman" w:cs="Times New Roman"/>
          <w:sz w:val="28"/>
          <w:szCs w:val="28"/>
        </w:rPr>
        <w:t>).</w:t>
      </w:r>
    </w:p>
    <w:p w14:paraId="199982A3" w14:textId="15305D89" w:rsidR="00A11826" w:rsidRPr="004B4E74" w:rsidRDefault="00A11826" w:rsidP="009112BB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 xml:space="preserve">Я входжу до складу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>. Впродовж 202</w:t>
      </w:r>
      <w:r w:rsidR="00EE684D">
        <w:rPr>
          <w:rFonts w:ascii="Times New Roman" w:hAnsi="Times New Roman" w:cs="Times New Roman"/>
          <w:sz w:val="28"/>
          <w:szCs w:val="28"/>
        </w:rPr>
        <w:t>4</w:t>
      </w:r>
      <w:r w:rsidRPr="004B4E74">
        <w:rPr>
          <w:rFonts w:ascii="Times New Roman" w:hAnsi="Times New Roman" w:cs="Times New Roman"/>
          <w:sz w:val="28"/>
          <w:szCs w:val="28"/>
        </w:rPr>
        <w:t xml:space="preserve"> року взяв участь в </w:t>
      </w:r>
      <w:r w:rsidRPr="001F2BE3">
        <w:rPr>
          <w:rFonts w:ascii="Times New Roman" w:hAnsi="Times New Roman" w:cs="Times New Roman"/>
          <w:sz w:val="28"/>
          <w:szCs w:val="28"/>
        </w:rPr>
        <w:t>1</w:t>
      </w:r>
      <w:r w:rsidR="00160F6A" w:rsidRPr="001F2BE3">
        <w:rPr>
          <w:rFonts w:ascii="Times New Roman" w:hAnsi="Times New Roman" w:cs="Times New Roman"/>
          <w:sz w:val="28"/>
          <w:szCs w:val="28"/>
        </w:rPr>
        <w:t>3</w:t>
      </w:r>
      <w:r w:rsidRPr="004B4E74">
        <w:rPr>
          <w:rFonts w:ascii="Times New Roman" w:hAnsi="Times New Roman" w:cs="Times New Roman"/>
          <w:sz w:val="28"/>
          <w:szCs w:val="28"/>
        </w:rPr>
        <w:t xml:space="preserve">-ти засіданнях цієї комісії та </w:t>
      </w:r>
      <w:r w:rsidRPr="001F2BE3">
        <w:rPr>
          <w:rFonts w:ascii="Times New Roman" w:hAnsi="Times New Roman" w:cs="Times New Roman"/>
          <w:sz w:val="28"/>
          <w:szCs w:val="28"/>
        </w:rPr>
        <w:t>1</w:t>
      </w:r>
      <w:r w:rsidR="001F2BE3">
        <w:rPr>
          <w:rFonts w:ascii="Times New Roman" w:hAnsi="Times New Roman" w:cs="Times New Roman"/>
          <w:sz w:val="28"/>
          <w:szCs w:val="28"/>
        </w:rPr>
        <w:t>2</w:t>
      </w:r>
      <w:r w:rsidRPr="004B4E74">
        <w:rPr>
          <w:rFonts w:ascii="Times New Roman" w:hAnsi="Times New Roman" w:cs="Times New Roman"/>
          <w:sz w:val="28"/>
          <w:szCs w:val="28"/>
        </w:rPr>
        <w:t xml:space="preserve">-ти пленарних засіданнях сесій Луцької міської ради. </w:t>
      </w:r>
      <w:r w:rsidR="004B4E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57238" w14:textId="34D8F205" w:rsidR="00A11826" w:rsidRDefault="00A11826" w:rsidP="009112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>Основні напрямки моєї депутатської роботи: генеральне планування території, будівництво та архітектура.</w:t>
      </w:r>
    </w:p>
    <w:p w14:paraId="276E3C81" w14:textId="37D9741E" w:rsidR="007E60F4" w:rsidRDefault="007E60F4" w:rsidP="009112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F5">
        <w:rPr>
          <w:rFonts w:ascii="Times New Roman" w:hAnsi="Times New Roman" w:cs="Times New Roman"/>
          <w:sz w:val="28"/>
          <w:szCs w:val="28"/>
        </w:rPr>
        <w:t xml:space="preserve">За 2024 р. я </w:t>
      </w:r>
      <w:r w:rsidR="006224E1">
        <w:rPr>
          <w:rFonts w:ascii="Times New Roman" w:hAnsi="Times New Roman" w:cs="Times New Roman"/>
          <w:sz w:val="28"/>
          <w:szCs w:val="28"/>
        </w:rPr>
        <w:t>озвучив</w:t>
      </w:r>
      <w:r w:rsidRPr="00B047F5">
        <w:rPr>
          <w:rFonts w:ascii="Times New Roman" w:hAnsi="Times New Roman" w:cs="Times New Roman"/>
          <w:sz w:val="28"/>
          <w:szCs w:val="28"/>
        </w:rPr>
        <w:t xml:space="preserve"> </w:t>
      </w:r>
      <w:r w:rsidRPr="006224E1">
        <w:rPr>
          <w:rFonts w:ascii="Times New Roman" w:hAnsi="Times New Roman" w:cs="Times New Roman"/>
          <w:sz w:val="28"/>
          <w:szCs w:val="28"/>
        </w:rPr>
        <w:t>6</w:t>
      </w:r>
      <w:r w:rsidRPr="00B047F5">
        <w:rPr>
          <w:rFonts w:ascii="Times New Roman" w:hAnsi="Times New Roman" w:cs="Times New Roman"/>
          <w:sz w:val="28"/>
          <w:szCs w:val="28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047F5">
        <w:rPr>
          <w:rFonts w:ascii="Times New Roman" w:hAnsi="Times New Roman" w:cs="Times New Roman"/>
          <w:sz w:val="28"/>
          <w:szCs w:val="28"/>
        </w:rPr>
        <w:t xml:space="preserve"> звернен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224E1">
        <w:rPr>
          <w:rFonts w:ascii="Times New Roman" w:hAnsi="Times New Roman" w:cs="Times New Roman"/>
          <w:sz w:val="28"/>
          <w:szCs w:val="28"/>
        </w:rPr>
        <w:t xml:space="preserve"> під час сесійних засідань.</w:t>
      </w:r>
      <w:r w:rsidRPr="00B0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Вони стосувалися вивчення законності здійснення будівельних робіт, </w:t>
      </w:r>
      <w:r w:rsidR="006224E1">
        <w:rPr>
          <w:rFonts w:ascii="Times New Roman" w:hAnsi="Times New Roman" w:cs="Times New Roman"/>
          <w:sz w:val="28"/>
          <w:szCs w:val="28"/>
        </w:rPr>
        <w:t>земельних питань та комунального майна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BA15D" w14:textId="576A489A" w:rsidR="00A11826" w:rsidRPr="004B4E74" w:rsidRDefault="00A11826" w:rsidP="009112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 xml:space="preserve">Впродовж року, як депутат, я отримав та опрацював </w:t>
      </w:r>
      <w:r w:rsidR="001F2BE3" w:rsidRPr="008B11EB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Pr="004B4E74">
        <w:rPr>
          <w:rFonts w:ascii="Times New Roman" w:hAnsi="Times New Roman" w:cs="Times New Roman"/>
          <w:sz w:val="28"/>
          <w:szCs w:val="28"/>
        </w:rPr>
        <w:t xml:space="preserve"> телефонних та особистих звернень мешканців громади</w:t>
      </w:r>
      <w:r w:rsidR="004E1DCE">
        <w:rPr>
          <w:rFonts w:ascii="Times New Roman" w:hAnsi="Times New Roman" w:cs="Times New Roman"/>
          <w:sz w:val="28"/>
          <w:szCs w:val="28"/>
        </w:rPr>
        <w:t>,</w:t>
      </w:r>
      <w:r w:rsidRPr="004B4E74">
        <w:rPr>
          <w:rFonts w:ascii="Times New Roman" w:hAnsi="Times New Roman" w:cs="Times New Roman"/>
          <w:sz w:val="28"/>
          <w:szCs w:val="28"/>
        </w:rPr>
        <w:t xml:space="preserve"> провів </w:t>
      </w:r>
      <w:r w:rsidR="001F2BE3" w:rsidRPr="008B11EB">
        <w:rPr>
          <w:rFonts w:ascii="Times New Roman" w:hAnsi="Times New Roman" w:cs="Times New Roman"/>
          <w:sz w:val="28"/>
          <w:szCs w:val="28"/>
        </w:rPr>
        <w:t>1</w:t>
      </w:r>
      <w:r w:rsidR="008B11EB" w:rsidRPr="008B11EB">
        <w:rPr>
          <w:rFonts w:ascii="Times New Roman" w:hAnsi="Times New Roman" w:cs="Times New Roman"/>
          <w:sz w:val="28"/>
          <w:szCs w:val="28"/>
        </w:rPr>
        <w:t>4</w:t>
      </w:r>
      <w:r w:rsidRPr="004B4E74">
        <w:rPr>
          <w:rFonts w:ascii="Times New Roman" w:hAnsi="Times New Roman" w:cs="Times New Roman"/>
          <w:sz w:val="28"/>
          <w:szCs w:val="28"/>
        </w:rPr>
        <w:t xml:space="preserve"> особист</w:t>
      </w:r>
      <w:r w:rsidR="001F2BE3">
        <w:rPr>
          <w:rFonts w:ascii="Times New Roman" w:hAnsi="Times New Roman" w:cs="Times New Roman"/>
          <w:sz w:val="28"/>
          <w:szCs w:val="28"/>
        </w:rPr>
        <w:t>их</w:t>
      </w:r>
      <w:r w:rsidRPr="004B4E74">
        <w:rPr>
          <w:rFonts w:ascii="Times New Roman" w:hAnsi="Times New Roman" w:cs="Times New Roman"/>
          <w:sz w:val="28"/>
          <w:szCs w:val="28"/>
        </w:rPr>
        <w:t xml:space="preserve"> та колективн</w:t>
      </w:r>
      <w:r w:rsidR="001F2BE3">
        <w:rPr>
          <w:rFonts w:ascii="Times New Roman" w:hAnsi="Times New Roman" w:cs="Times New Roman"/>
          <w:sz w:val="28"/>
          <w:szCs w:val="28"/>
        </w:rPr>
        <w:t>их</w:t>
      </w:r>
      <w:r w:rsidRPr="004B4E74">
        <w:rPr>
          <w:rFonts w:ascii="Times New Roman" w:hAnsi="Times New Roman" w:cs="Times New Roman"/>
          <w:sz w:val="28"/>
          <w:szCs w:val="28"/>
        </w:rPr>
        <w:t xml:space="preserve"> зустріч</w:t>
      </w:r>
      <w:r w:rsidR="001F2BE3">
        <w:rPr>
          <w:rFonts w:ascii="Times New Roman" w:hAnsi="Times New Roman" w:cs="Times New Roman"/>
          <w:sz w:val="28"/>
          <w:szCs w:val="28"/>
        </w:rPr>
        <w:t>ей</w:t>
      </w:r>
      <w:r w:rsidR="004E1DCE">
        <w:rPr>
          <w:rFonts w:ascii="Times New Roman" w:hAnsi="Times New Roman" w:cs="Times New Roman"/>
          <w:sz w:val="28"/>
          <w:szCs w:val="28"/>
        </w:rPr>
        <w:t xml:space="preserve"> з виборцями</w:t>
      </w:r>
      <w:r w:rsidRPr="004B4E74">
        <w:rPr>
          <w:rFonts w:ascii="Times New Roman" w:hAnsi="Times New Roman" w:cs="Times New Roman"/>
          <w:sz w:val="28"/>
          <w:szCs w:val="28"/>
        </w:rPr>
        <w:t>.</w:t>
      </w:r>
    </w:p>
    <w:p w14:paraId="128FA8BB" w14:textId="77777777" w:rsidR="00A11826" w:rsidRPr="004B4E74" w:rsidRDefault="00A11826" w:rsidP="009112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74">
        <w:rPr>
          <w:rFonts w:ascii="Times New Roman" w:hAnsi="Times New Roman" w:cs="Times New Roman"/>
          <w:sz w:val="28"/>
          <w:szCs w:val="28"/>
        </w:rPr>
        <w:t xml:space="preserve">Офіс Громадянського Руху «СВІДОМІ» працює постійно за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4E74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4B4E74">
        <w:rPr>
          <w:rFonts w:ascii="Times New Roman" w:hAnsi="Times New Roman" w:cs="Times New Roman"/>
          <w:sz w:val="28"/>
          <w:szCs w:val="28"/>
        </w:rPr>
        <w:t>. Волі, 49А, рекреаційна зона CITY PARK. Прийом громадян я здійснюю щоденно у робочі дні з 10:00 до 17:00 за попереднім записом за номерами телефонів 068 215 7075, 099 215 5075 (номери приймальні).</w:t>
      </w:r>
    </w:p>
    <w:p w14:paraId="2C48BA11" w14:textId="151A5BB7" w:rsidR="00A11826" w:rsidRPr="001F2BE3" w:rsidRDefault="001F2BE3" w:rsidP="009112BB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4E74">
        <w:rPr>
          <w:rFonts w:ascii="Times New Roman" w:hAnsi="Times New Roman" w:cs="Times New Roman"/>
          <w:sz w:val="28"/>
          <w:szCs w:val="28"/>
        </w:rPr>
        <w:t>знайомитись зі звітом депутатської фракції Громадянський Рух «СВІДОМІ»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B4E74">
        <w:rPr>
          <w:rFonts w:ascii="Times New Roman" w:hAnsi="Times New Roman" w:cs="Times New Roman"/>
          <w:sz w:val="28"/>
          <w:szCs w:val="28"/>
        </w:rPr>
        <w:t>-й рік</w:t>
      </w:r>
      <w:r w:rsidR="004B4E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1F2BE3">
          <w:rPr>
            <w:rStyle w:val="a4"/>
            <w:rFonts w:ascii="Times New Roman" w:hAnsi="Times New Roman" w:cs="Times New Roman"/>
            <w:sz w:val="28"/>
            <w:szCs w:val="28"/>
          </w:rPr>
          <w:t>https://surl.li/jcxpxz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A11826" w:rsidRPr="001F2BE3" w:rsidSect="007E3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162"/>
    <w:rsid w:val="0007065C"/>
    <w:rsid w:val="00073910"/>
    <w:rsid w:val="000E0EFF"/>
    <w:rsid w:val="00117154"/>
    <w:rsid w:val="00160F6A"/>
    <w:rsid w:val="00193E80"/>
    <w:rsid w:val="001B5E80"/>
    <w:rsid w:val="001E2A34"/>
    <w:rsid w:val="001F2BE3"/>
    <w:rsid w:val="00200AA8"/>
    <w:rsid w:val="003936EF"/>
    <w:rsid w:val="003C60BD"/>
    <w:rsid w:val="003E6BAD"/>
    <w:rsid w:val="00433472"/>
    <w:rsid w:val="00477939"/>
    <w:rsid w:val="00481A1E"/>
    <w:rsid w:val="004933BE"/>
    <w:rsid w:val="00495968"/>
    <w:rsid w:val="004A1EA5"/>
    <w:rsid w:val="004B4E74"/>
    <w:rsid w:val="004B516E"/>
    <w:rsid w:val="004E1DCE"/>
    <w:rsid w:val="004F7681"/>
    <w:rsid w:val="00510A99"/>
    <w:rsid w:val="00547FC3"/>
    <w:rsid w:val="00576A0B"/>
    <w:rsid w:val="00581089"/>
    <w:rsid w:val="005934F3"/>
    <w:rsid w:val="005D37FD"/>
    <w:rsid w:val="0061050F"/>
    <w:rsid w:val="006224E1"/>
    <w:rsid w:val="00634162"/>
    <w:rsid w:val="006637C3"/>
    <w:rsid w:val="00671BFE"/>
    <w:rsid w:val="006A27CD"/>
    <w:rsid w:val="006B76C4"/>
    <w:rsid w:val="00726352"/>
    <w:rsid w:val="00731451"/>
    <w:rsid w:val="00733157"/>
    <w:rsid w:val="00760414"/>
    <w:rsid w:val="0077097B"/>
    <w:rsid w:val="00777CD8"/>
    <w:rsid w:val="00796CE7"/>
    <w:rsid w:val="007E3116"/>
    <w:rsid w:val="007E322E"/>
    <w:rsid w:val="007E60F4"/>
    <w:rsid w:val="00846A49"/>
    <w:rsid w:val="008640EC"/>
    <w:rsid w:val="00892166"/>
    <w:rsid w:val="008B11EB"/>
    <w:rsid w:val="008E4C55"/>
    <w:rsid w:val="008E5F21"/>
    <w:rsid w:val="008E6801"/>
    <w:rsid w:val="0090633B"/>
    <w:rsid w:val="00907CF7"/>
    <w:rsid w:val="009112BB"/>
    <w:rsid w:val="0092226D"/>
    <w:rsid w:val="00972F0A"/>
    <w:rsid w:val="00973AF6"/>
    <w:rsid w:val="00981240"/>
    <w:rsid w:val="00A11826"/>
    <w:rsid w:val="00A25876"/>
    <w:rsid w:val="00A266A6"/>
    <w:rsid w:val="00AA4679"/>
    <w:rsid w:val="00AD70F5"/>
    <w:rsid w:val="00B05087"/>
    <w:rsid w:val="00B103C2"/>
    <w:rsid w:val="00B50FA1"/>
    <w:rsid w:val="00C20252"/>
    <w:rsid w:val="00C57F31"/>
    <w:rsid w:val="00CA2DF5"/>
    <w:rsid w:val="00CA5DAA"/>
    <w:rsid w:val="00CB02C0"/>
    <w:rsid w:val="00CB450E"/>
    <w:rsid w:val="00D51EBE"/>
    <w:rsid w:val="00D758BB"/>
    <w:rsid w:val="00DB0254"/>
    <w:rsid w:val="00DB5870"/>
    <w:rsid w:val="00DD57FB"/>
    <w:rsid w:val="00DE7551"/>
    <w:rsid w:val="00E13B15"/>
    <w:rsid w:val="00E477D3"/>
    <w:rsid w:val="00E54F7C"/>
    <w:rsid w:val="00E62D7F"/>
    <w:rsid w:val="00E91789"/>
    <w:rsid w:val="00E94D4C"/>
    <w:rsid w:val="00EA12DE"/>
    <w:rsid w:val="00EE684D"/>
    <w:rsid w:val="00F07548"/>
    <w:rsid w:val="00F4799C"/>
    <w:rsid w:val="00F50B0D"/>
    <w:rsid w:val="00F71563"/>
    <w:rsid w:val="00FB4E7D"/>
    <w:rsid w:val="00FE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56DB"/>
  <w15:docId w15:val="{E4C9876C-E94C-411E-97FB-97A8B0C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25876"/>
    <w:rPr>
      <w:color w:val="954F72" w:themeColor="followedHyperlink"/>
      <w:u w:val="single"/>
    </w:rPr>
  </w:style>
  <w:style w:type="character" w:customStyle="1" w:styleId="xt0psk2">
    <w:name w:val="xt0psk2"/>
    <w:basedOn w:val="a0"/>
    <w:rsid w:val="00477939"/>
  </w:style>
  <w:style w:type="character" w:styleId="a6">
    <w:name w:val="Unresolved Mention"/>
    <w:basedOn w:val="a0"/>
    <w:uiPriority w:val="99"/>
    <w:semiHidden/>
    <w:unhideWhenUsed/>
    <w:rsid w:val="001F2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l.li/jcxpx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1224</Words>
  <Characters>698</Characters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2024-03-28T20:42:00Z</dcterms:created>
  <dcterms:modified xsi:type="dcterms:W3CDTF">2025-04-15T14:02:00Z</dcterms:modified>
</cp:coreProperties>
</file>