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C1" w:rsidRDefault="004051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51C1" w:rsidRPr="005B1E80" w:rsidRDefault="004051C1">
      <w:pPr>
        <w:spacing w:after="0" w:line="240" w:lineRule="auto"/>
        <w:jc w:val="right"/>
        <w:rPr>
          <w:rFonts w:ascii="Arial Black" w:hAnsi="Arial Black" w:cs="Times New Roman"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5B1E80">
        <w:rPr>
          <w:rFonts w:ascii="Arial Black" w:hAnsi="Arial Black" w:cs="Times New Roman"/>
          <w:b/>
          <w:sz w:val="24"/>
          <w:szCs w:val="24"/>
        </w:rPr>
        <w:t>Звіт за 2025 р</w:t>
      </w:r>
    </w:p>
    <w:p w:rsidR="004051C1" w:rsidRPr="005B1E80" w:rsidRDefault="004051C1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5B1E80">
        <w:rPr>
          <w:rFonts w:ascii="Arial Black" w:hAnsi="Arial Black" w:cs="Times New Roman"/>
          <w:i/>
          <w:sz w:val="24"/>
          <w:szCs w:val="24"/>
          <w:u w:val="single"/>
        </w:rPr>
        <w:t>Луцька Міська Рада</w:t>
      </w:r>
    </w:p>
    <w:p w:rsidR="004051C1" w:rsidRPr="005B1E80" w:rsidRDefault="004051C1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  <w:vertAlign w:val="subscript"/>
        </w:rPr>
      </w:pPr>
    </w:p>
    <w:p w:rsidR="004051C1" w:rsidRPr="005B1E80" w:rsidRDefault="004051C1" w:rsidP="005B1E80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 w:rsidRPr="005B1E80">
        <w:rPr>
          <w:rFonts w:ascii="Arial Black" w:hAnsi="Arial Black" w:cs="Times New Roman"/>
          <w:b/>
          <w:sz w:val="24"/>
          <w:szCs w:val="24"/>
        </w:rPr>
        <w:t xml:space="preserve">     Руднік Оксана Петрівна </w:t>
      </w:r>
    </w:p>
    <w:p w:rsidR="004051C1" w:rsidRPr="005B1E80" w:rsidRDefault="004051C1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4051C1" w:rsidRPr="005B1E80" w:rsidRDefault="004051C1" w:rsidP="005B1E80">
      <w:pPr>
        <w:jc w:val="center"/>
        <w:rPr>
          <w:rFonts w:ascii="Arial Black" w:hAnsi="Arial Black"/>
          <w:b/>
          <w:sz w:val="24"/>
          <w:szCs w:val="24"/>
        </w:rPr>
      </w:pPr>
      <w:r w:rsidRPr="005B1E80">
        <w:rPr>
          <w:rFonts w:ascii="Arial Black" w:hAnsi="Arial Black"/>
          <w:b/>
          <w:sz w:val="24"/>
          <w:szCs w:val="24"/>
        </w:rPr>
        <w:t>обрана депутатом Луцької міської ради VIII скликання від партії</w:t>
      </w:r>
      <w:r>
        <w:rPr>
          <w:rFonts w:ascii="Arial Black" w:hAnsi="Arial Black"/>
          <w:b/>
          <w:sz w:val="24"/>
          <w:szCs w:val="24"/>
        </w:rPr>
        <w:t xml:space="preserve">       </w:t>
      </w:r>
      <w:r w:rsidRPr="005B1E80">
        <w:rPr>
          <w:rFonts w:ascii="Arial Black" w:hAnsi="Arial Black"/>
          <w:b/>
          <w:sz w:val="24"/>
          <w:szCs w:val="24"/>
        </w:rPr>
        <w:t xml:space="preserve"> « Слуга народу»</w:t>
      </w:r>
      <w:bookmarkStart w:id="0" w:name="_GoBack"/>
      <w:bookmarkEnd w:id="0"/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b/>
          <w:i/>
          <w:sz w:val="24"/>
          <w:szCs w:val="24"/>
        </w:rPr>
        <w:t xml:space="preserve"> Місце роботи, посада:</w:t>
      </w:r>
      <w:r w:rsidRPr="005B1E80">
        <w:rPr>
          <w:rFonts w:ascii="Arial Black" w:hAnsi="Arial Black" w:cs="Times New Roman"/>
          <w:sz w:val="24"/>
          <w:szCs w:val="24"/>
        </w:rPr>
        <w:t xml:space="preserve"> ФОП</w:t>
      </w: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b/>
          <w:i/>
          <w:sz w:val="24"/>
          <w:szCs w:val="24"/>
        </w:rPr>
        <w:t>Посада у Фракції:</w:t>
      </w:r>
      <w:r w:rsidRPr="005B1E80">
        <w:rPr>
          <w:rFonts w:ascii="Arial Black" w:hAnsi="Arial Black" w:cs="Times New Roman"/>
          <w:sz w:val="24"/>
          <w:szCs w:val="24"/>
        </w:rPr>
        <w:t xml:space="preserve"> заступник голови фракції</w:t>
      </w: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b/>
          <w:i/>
          <w:sz w:val="24"/>
          <w:szCs w:val="24"/>
        </w:rPr>
      </w:pPr>
      <w:r w:rsidRPr="005B1E80">
        <w:rPr>
          <w:rFonts w:ascii="Arial Black" w:hAnsi="Arial Black" w:cs="Times New Roman"/>
          <w:b/>
          <w:i/>
          <w:sz w:val="24"/>
          <w:szCs w:val="24"/>
        </w:rPr>
        <w:t>Адреса громадської приймальні: м. Луцьк, вул. Богдана Хмельницького, 19, каб 105</w:t>
      </w: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 xml:space="preserve">Приймальні дні: за попереднім записом </w:t>
      </w: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 xml:space="preserve">Контактний телефон: </w:t>
      </w:r>
      <w:r w:rsidRPr="005B1E80">
        <w:rPr>
          <w:rFonts w:ascii="Arial Black" w:hAnsi="Arial Black" w:cs="Times New Roman"/>
          <w:i/>
          <w:sz w:val="24"/>
          <w:szCs w:val="24"/>
          <w:u w:val="single"/>
        </w:rPr>
        <w:t>380503410345</w:t>
      </w: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b/>
          <w:i/>
          <w:sz w:val="24"/>
          <w:szCs w:val="24"/>
        </w:rPr>
      </w:pPr>
      <w:r w:rsidRPr="005B1E80">
        <w:rPr>
          <w:rFonts w:ascii="Arial Black" w:hAnsi="Arial Black" w:cs="Times New Roman"/>
          <w:b/>
          <w:i/>
          <w:sz w:val="24"/>
          <w:szCs w:val="24"/>
        </w:rPr>
        <w:t>Зустрічі із громадянами:</w:t>
      </w:r>
    </w:p>
    <w:p w:rsidR="004051C1" w:rsidRPr="005B1E80" w:rsidRDefault="004051C1" w:rsidP="00745ABD">
      <w:pPr>
        <w:spacing w:after="0" w:line="240" w:lineRule="auto"/>
        <w:ind w:firstLine="851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 xml:space="preserve">За звітний період мною було вислухано   10 громадян, проведено 4 зустрічей з мешканцями виборчого округу.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59"/>
        <w:gridCol w:w="3147"/>
        <w:gridCol w:w="2948"/>
        <w:gridCol w:w="2552"/>
      </w:tblGrid>
      <w:tr w:rsidR="004051C1" w:rsidRPr="005B1E80" w:rsidTr="00980269">
        <w:tc>
          <w:tcPr>
            <w:tcW w:w="959" w:type="dxa"/>
          </w:tcPr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№</w:t>
            </w: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3147" w:type="dxa"/>
          </w:tcPr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Місце та час зустрічі</w:t>
            </w:r>
          </w:p>
        </w:tc>
        <w:tc>
          <w:tcPr>
            <w:tcW w:w="2948" w:type="dxa"/>
          </w:tcPr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Тематика зустрічі</w:t>
            </w:r>
          </w:p>
        </w:tc>
        <w:tc>
          <w:tcPr>
            <w:tcW w:w="2552" w:type="dxa"/>
          </w:tcPr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Приблизна</w:t>
            </w: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кількість</w:t>
            </w: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присутніх на</w:t>
            </w: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зустрічі</w:t>
            </w:r>
          </w:p>
          <w:p w:rsidR="004051C1" w:rsidRPr="005B1E80" w:rsidRDefault="004051C1" w:rsidP="00980269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b/>
                <w:sz w:val="24"/>
                <w:szCs w:val="24"/>
              </w:rPr>
              <w:t>громадян</w:t>
            </w:r>
          </w:p>
        </w:tc>
      </w:tr>
      <w:tr w:rsidR="004051C1" w:rsidRPr="005B1E80" w:rsidTr="00980269">
        <w:tc>
          <w:tcPr>
            <w:tcW w:w="959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1.</w:t>
            </w:r>
          </w:p>
        </w:tc>
        <w:tc>
          <w:tcPr>
            <w:tcW w:w="3147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м. Луцьк, вул. Ветеранів 1</w:t>
            </w:r>
          </w:p>
        </w:tc>
        <w:tc>
          <w:tcPr>
            <w:tcW w:w="2948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 xml:space="preserve">Підготовка будинку до отеплення ( ОСББ) </w:t>
            </w:r>
          </w:p>
        </w:tc>
        <w:tc>
          <w:tcPr>
            <w:tcW w:w="2552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3</w:t>
            </w:r>
          </w:p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051C1" w:rsidRPr="005B1E80" w:rsidTr="00980269">
        <w:tc>
          <w:tcPr>
            <w:tcW w:w="959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47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 xml:space="preserve">с. Тарасове </w:t>
            </w:r>
          </w:p>
        </w:tc>
        <w:tc>
          <w:tcPr>
            <w:tcW w:w="2948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 xml:space="preserve">Проблематика зовнішнього освітлення вулиць </w:t>
            </w:r>
          </w:p>
        </w:tc>
        <w:tc>
          <w:tcPr>
            <w:tcW w:w="2552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5</w:t>
            </w:r>
          </w:p>
        </w:tc>
      </w:tr>
      <w:tr w:rsidR="004051C1" w:rsidRPr="005B1E80" w:rsidTr="00980269">
        <w:tc>
          <w:tcPr>
            <w:tcW w:w="959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3.</w:t>
            </w:r>
          </w:p>
        </w:tc>
        <w:tc>
          <w:tcPr>
            <w:tcW w:w="3147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 xml:space="preserve">м. Луцьк , вул. Конякіна </w:t>
            </w:r>
          </w:p>
        </w:tc>
        <w:tc>
          <w:tcPr>
            <w:tcW w:w="2948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Проблематика відсутність світлофору(вул. Федорова-Конякіна)</w:t>
            </w:r>
          </w:p>
        </w:tc>
        <w:tc>
          <w:tcPr>
            <w:tcW w:w="2552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5</w:t>
            </w:r>
          </w:p>
        </w:tc>
      </w:tr>
      <w:tr w:rsidR="004051C1" w:rsidRPr="005B1E80" w:rsidTr="00980269">
        <w:tc>
          <w:tcPr>
            <w:tcW w:w="959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4.</w:t>
            </w:r>
          </w:p>
        </w:tc>
        <w:tc>
          <w:tcPr>
            <w:tcW w:w="3147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 xml:space="preserve">м.Луцьк </w:t>
            </w:r>
          </w:p>
        </w:tc>
        <w:tc>
          <w:tcPr>
            <w:tcW w:w="2948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 xml:space="preserve">Зустріч з військовими , які були повернуті  з полону відносно програми відшкодування коштів на житло </w:t>
            </w:r>
          </w:p>
        </w:tc>
        <w:tc>
          <w:tcPr>
            <w:tcW w:w="2552" w:type="dxa"/>
          </w:tcPr>
          <w:p w:rsidR="004051C1" w:rsidRPr="005B1E80" w:rsidRDefault="004051C1" w:rsidP="00980269">
            <w:pPr>
              <w:spacing w:after="0" w:line="240" w:lineRule="auto"/>
              <w:jc w:val="both"/>
              <w:rPr>
                <w:rFonts w:ascii="Arial Black" w:hAnsi="Arial Black" w:cs="Times New Roman"/>
                <w:sz w:val="24"/>
                <w:szCs w:val="24"/>
              </w:rPr>
            </w:pPr>
            <w:r w:rsidRPr="005B1E80">
              <w:rPr>
                <w:rFonts w:ascii="Arial Black" w:hAnsi="Arial Black" w:cs="Times New Roman"/>
                <w:sz w:val="24"/>
                <w:szCs w:val="24"/>
              </w:rPr>
              <w:t>4</w:t>
            </w:r>
          </w:p>
        </w:tc>
      </w:tr>
    </w:tbl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</w:p>
    <w:p w:rsidR="004051C1" w:rsidRPr="005B1E80" w:rsidRDefault="004051C1" w:rsidP="00F15659">
      <w:pPr>
        <w:spacing w:after="0" w:line="240" w:lineRule="auto"/>
        <w:ind w:firstLine="851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>Отримано 5 заяв та скарг, з них колективних 0.</w:t>
      </w:r>
    </w:p>
    <w:p w:rsidR="004051C1" w:rsidRPr="005B1E80" w:rsidRDefault="004051C1" w:rsidP="00F15659">
      <w:pPr>
        <w:spacing w:after="0" w:line="240" w:lineRule="auto"/>
        <w:ind w:firstLine="851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>Вирішено заяв та скарг особисто депутатом 4.</w:t>
      </w:r>
    </w:p>
    <w:p w:rsidR="004051C1" w:rsidRPr="005B1E80" w:rsidRDefault="004051C1" w:rsidP="005B1E80">
      <w:pPr>
        <w:spacing w:after="0" w:line="240" w:lineRule="auto"/>
        <w:ind w:firstLine="851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>Спрямовано для вирішення до інших органів та установ 1.</w:t>
      </w: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b/>
          <w:sz w:val="24"/>
          <w:szCs w:val="24"/>
        </w:rPr>
      </w:pPr>
      <w:r w:rsidRPr="005B1E80">
        <w:rPr>
          <w:rFonts w:ascii="Arial Black" w:hAnsi="Arial Black" w:cs="Times New Roman"/>
          <w:b/>
          <w:sz w:val="24"/>
          <w:szCs w:val="24"/>
        </w:rPr>
        <w:t>Діяльність у раді:</w:t>
      </w:r>
    </w:p>
    <w:p w:rsidR="004051C1" w:rsidRPr="005B1E80" w:rsidRDefault="004051C1" w:rsidP="00BE0BA1">
      <w:pPr>
        <w:spacing w:after="0" w:line="240" w:lineRule="auto"/>
        <w:jc w:val="both"/>
        <w:rPr>
          <w:rFonts w:ascii="Arial Black" w:hAnsi="Arial Black" w:cs="Times New Roman"/>
          <w:b/>
          <w:sz w:val="24"/>
          <w:szCs w:val="24"/>
          <w:lang w:val="ru-RU"/>
        </w:rPr>
      </w:pPr>
    </w:p>
    <w:p w:rsidR="004051C1" w:rsidRPr="005B1E80" w:rsidRDefault="004051C1" w:rsidP="00D82A0F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 xml:space="preserve">Прийняла участь у 17 пленарних засідань Луцькоі міської ради, з них 6 позачергових ( дистанційних),  </w:t>
      </w:r>
    </w:p>
    <w:p w:rsidR="004051C1" w:rsidRPr="005B1E80" w:rsidRDefault="004051C1" w:rsidP="007714E9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 xml:space="preserve">Прийняла участь у 23 засідань  постійноі комісіі міської ради з питань планування соціально-економічного розвитку, бюджету та фінансів, </w:t>
      </w:r>
    </w:p>
    <w:p w:rsidR="004051C1" w:rsidRPr="005B1E80" w:rsidRDefault="004051C1" w:rsidP="007714E9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  <w:r w:rsidRPr="005B1E80">
        <w:rPr>
          <w:rFonts w:ascii="Arial Black" w:hAnsi="Arial Black" w:cs="Times New Roman"/>
          <w:sz w:val="24"/>
          <w:szCs w:val="24"/>
        </w:rPr>
        <w:t xml:space="preserve"> </w:t>
      </w:r>
      <w:r w:rsidRPr="005B1E80">
        <w:rPr>
          <w:rFonts w:ascii="Arial Black" w:hAnsi="Arial Black" w:cs="Arial"/>
        </w:rPr>
        <w:t>під час яких було прийнято бюджет на 2026 рік, а також були розглянуті та прийняті профільні міські програми.</w:t>
      </w:r>
    </w:p>
    <w:p w:rsidR="004051C1" w:rsidRPr="005B1E80" w:rsidRDefault="004051C1" w:rsidP="007714E9">
      <w:pPr>
        <w:tabs>
          <w:tab w:val="left" w:pos="5940"/>
        </w:tabs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4"/>
          <w:szCs w:val="24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</w:p>
    <w:p w:rsidR="004051C1" w:rsidRPr="005B1E80" w:rsidRDefault="004051C1" w:rsidP="005B1E80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>Депутат</w:t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</w:r>
      <w:r>
        <w:rPr>
          <w:rFonts w:ascii="Arial Black" w:hAnsi="Arial Black" w:cs="Times New Roman"/>
          <w:sz w:val="28"/>
          <w:szCs w:val="28"/>
        </w:rPr>
        <w:tab/>
        <w:t>підпис</w:t>
      </w:r>
    </w:p>
    <w:p w:rsidR="004051C1" w:rsidRPr="005B1E80" w:rsidRDefault="004051C1">
      <w:pPr>
        <w:spacing w:after="0" w:line="240" w:lineRule="auto"/>
        <w:jc w:val="both"/>
        <w:rPr>
          <w:rFonts w:ascii="Arial Black" w:hAnsi="Arial Black" w:cs="Times New Roman"/>
          <w:sz w:val="28"/>
          <w:szCs w:val="28"/>
        </w:rPr>
      </w:pPr>
    </w:p>
    <w:sectPr w:rsidR="004051C1" w:rsidRPr="005B1E80" w:rsidSect="00A0184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A9851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24EB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288D3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2CC4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23E5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B42C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F497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856AF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863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FE884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36557DF"/>
    <w:multiLevelType w:val="hybridMultilevel"/>
    <w:tmpl w:val="ADE235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CE3"/>
    <w:rsid w:val="00051DB7"/>
    <w:rsid w:val="00074D57"/>
    <w:rsid w:val="001137F4"/>
    <w:rsid w:val="001E411E"/>
    <w:rsid w:val="00256D7B"/>
    <w:rsid w:val="002D3FA2"/>
    <w:rsid w:val="003A0854"/>
    <w:rsid w:val="003B0973"/>
    <w:rsid w:val="004051C1"/>
    <w:rsid w:val="00405EC3"/>
    <w:rsid w:val="004A0013"/>
    <w:rsid w:val="004A2AF9"/>
    <w:rsid w:val="004D4ACB"/>
    <w:rsid w:val="005414BA"/>
    <w:rsid w:val="00562C81"/>
    <w:rsid w:val="005B1E80"/>
    <w:rsid w:val="00607F33"/>
    <w:rsid w:val="00646645"/>
    <w:rsid w:val="00671CEE"/>
    <w:rsid w:val="00745ABD"/>
    <w:rsid w:val="00747593"/>
    <w:rsid w:val="007714E9"/>
    <w:rsid w:val="007D0674"/>
    <w:rsid w:val="007E1757"/>
    <w:rsid w:val="007E2CE3"/>
    <w:rsid w:val="008E045D"/>
    <w:rsid w:val="00937547"/>
    <w:rsid w:val="00942FA4"/>
    <w:rsid w:val="00980269"/>
    <w:rsid w:val="009D434C"/>
    <w:rsid w:val="009F550C"/>
    <w:rsid w:val="00A0184C"/>
    <w:rsid w:val="00AC2DFE"/>
    <w:rsid w:val="00BE0BA1"/>
    <w:rsid w:val="00D504A4"/>
    <w:rsid w:val="00D71F31"/>
    <w:rsid w:val="00D82A0F"/>
    <w:rsid w:val="00E04399"/>
    <w:rsid w:val="00ED7FB8"/>
    <w:rsid w:val="00F15659"/>
    <w:rsid w:val="00F63C98"/>
    <w:rsid w:val="00F90118"/>
    <w:rsid w:val="00F9598F"/>
    <w:rsid w:val="00FE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84C"/>
    <w:pPr>
      <w:spacing w:after="200" w:line="276" w:lineRule="auto"/>
    </w:pPr>
    <w:rPr>
      <w:lang w:val="uk-UA" w:eastAsia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184C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0184C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184C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0184C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0184C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0184C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7593"/>
    <w:rPr>
      <w:rFonts w:ascii="Cambria" w:hAnsi="Cambria" w:cs="Times New Roman"/>
      <w:b/>
      <w:bCs/>
      <w:kern w:val="32"/>
      <w:sz w:val="32"/>
      <w:szCs w:val="32"/>
      <w:lang w:val="uk-UA" w:eastAsia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7593"/>
    <w:rPr>
      <w:rFonts w:ascii="Cambria" w:hAnsi="Cambria" w:cs="Times New Roman"/>
      <w:b/>
      <w:bCs/>
      <w:i/>
      <w:iCs/>
      <w:sz w:val="28"/>
      <w:szCs w:val="28"/>
      <w:lang w:val="uk-UA" w:eastAsia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47593"/>
    <w:rPr>
      <w:rFonts w:ascii="Cambria" w:hAnsi="Cambria" w:cs="Times New Roman"/>
      <w:b/>
      <w:bCs/>
      <w:sz w:val="26"/>
      <w:szCs w:val="26"/>
      <w:lang w:val="uk-UA" w:eastAsia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47593"/>
    <w:rPr>
      <w:rFonts w:ascii="Calibri" w:hAnsi="Calibri" w:cs="Times New Roman"/>
      <w:b/>
      <w:bCs/>
      <w:sz w:val="28"/>
      <w:szCs w:val="28"/>
      <w:lang w:val="uk-UA" w:eastAsia="uk-U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47593"/>
    <w:rPr>
      <w:rFonts w:ascii="Calibri" w:hAnsi="Calibri" w:cs="Times New Roman"/>
      <w:b/>
      <w:bCs/>
      <w:i/>
      <w:iCs/>
      <w:sz w:val="26"/>
      <w:szCs w:val="26"/>
      <w:lang w:val="uk-UA" w:eastAsia="uk-U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47593"/>
    <w:rPr>
      <w:rFonts w:ascii="Calibri" w:hAnsi="Calibri" w:cs="Times New Roman"/>
      <w:b/>
      <w:bCs/>
      <w:lang w:val="uk-UA" w:eastAsia="uk-UA"/>
    </w:rPr>
  </w:style>
  <w:style w:type="table" w:customStyle="1" w:styleId="TableNormal1">
    <w:name w:val="Table Normal1"/>
    <w:uiPriority w:val="99"/>
    <w:rsid w:val="00A0184C"/>
    <w:pPr>
      <w:spacing w:after="200" w:line="276" w:lineRule="auto"/>
    </w:pPr>
    <w:rPr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0184C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747593"/>
    <w:rPr>
      <w:rFonts w:ascii="Cambria" w:hAnsi="Cambria" w:cs="Times New Roman"/>
      <w:b/>
      <w:bCs/>
      <w:kern w:val="28"/>
      <w:sz w:val="32"/>
      <w:szCs w:val="32"/>
      <w:lang w:val="uk-UA" w:eastAsia="uk-UA"/>
    </w:rPr>
  </w:style>
  <w:style w:type="paragraph" w:styleId="Subtitle">
    <w:name w:val="Subtitle"/>
    <w:basedOn w:val="Normal"/>
    <w:next w:val="Normal"/>
    <w:link w:val="SubtitleChar"/>
    <w:uiPriority w:val="99"/>
    <w:qFormat/>
    <w:rsid w:val="00A0184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47593"/>
    <w:rPr>
      <w:rFonts w:ascii="Cambria" w:hAnsi="Cambria" w:cs="Times New Roman"/>
      <w:sz w:val="24"/>
      <w:szCs w:val="24"/>
      <w:lang w:val="uk-UA" w:eastAsia="uk-UA"/>
    </w:rPr>
  </w:style>
  <w:style w:type="table" w:customStyle="1" w:styleId="a">
    <w:name w:val="Стиль"/>
    <w:basedOn w:val="TableNormal1"/>
    <w:uiPriority w:val="99"/>
    <w:rsid w:val="00A0184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15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226</Words>
  <Characters>1292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Ze4</dc:creator>
  <cp:keywords/>
  <dc:description/>
  <cp:lastModifiedBy>ua</cp:lastModifiedBy>
  <cp:revision>8</cp:revision>
  <cp:lastPrinted>2026-03-31T12:22:00Z</cp:lastPrinted>
  <dcterms:created xsi:type="dcterms:W3CDTF">2026-03-30T15:16:00Z</dcterms:created>
  <dcterms:modified xsi:type="dcterms:W3CDTF">2026-03-31T12:33:00Z</dcterms:modified>
</cp:coreProperties>
</file>