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76" w:rsidRDefault="00354B83" w:rsidP="000D2769">
      <w:pPr>
        <w:jc w:val="center"/>
        <w:rPr>
          <w:sz w:val="27"/>
          <w:szCs w:val="27"/>
        </w:rPr>
      </w:pPr>
      <w:r w:rsidRPr="00EA4BFF">
        <w:rPr>
          <w:sz w:val="27"/>
          <w:szCs w:val="27"/>
        </w:rPr>
        <w:t xml:space="preserve">Інформація про роботу </w:t>
      </w:r>
      <w:r w:rsidR="005E2D7D">
        <w:rPr>
          <w:sz w:val="27"/>
          <w:szCs w:val="27"/>
        </w:rPr>
        <w:t>департаменту освіти</w:t>
      </w:r>
    </w:p>
    <w:p w:rsidR="005E2D7D" w:rsidRDefault="005E2D7D" w:rsidP="000D2769">
      <w:pPr>
        <w:jc w:val="center"/>
        <w:rPr>
          <w:sz w:val="27"/>
          <w:szCs w:val="27"/>
        </w:rPr>
      </w:pPr>
      <w:r>
        <w:rPr>
          <w:sz w:val="27"/>
          <w:szCs w:val="27"/>
        </w:rPr>
        <w:t>(травень-грудень 2021</w:t>
      </w:r>
      <w:r w:rsidR="00B31398">
        <w:rPr>
          <w:sz w:val="27"/>
          <w:szCs w:val="27"/>
        </w:rPr>
        <w:t>)</w:t>
      </w:r>
    </w:p>
    <w:p w:rsidR="005E2D7D" w:rsidRDefault="005E2D7D" w:rsidP="000D2769">
      <w:pPr>
        <w:jc w:val="center"/>
        <w:rPr>
          <w:sz w:val="27"/>
          <w:szCs w:val="27"/>
        </w:rPr>
      </w:pPr>
    </w:p>
    <w:p w:rsidR="00077676" w:rsidRPr="00B31398" w:rsidRDefault="00D44D3B" w:rsidP="00D44D3B">
      <w:pPr>
        <w:rPr>
          <w:szCs w:val="28"/>
        </w:rPr>
      </w:pPr>
      <w:r w:rsidRPr="00B31398">
        <w:rPr>
          <w:szCs w:val="28"/>
        </w:rPr>
        <w:t xml:space="preserve">Упродовж звітного періоду департамент освіти та усі  установи, що йому підпорядковані, працювали над </w:t>
      </w:r>
      <w:r w:rsidR="009555C0" w:rsidRPr="00B31398">
        <w:rPr>
          <w:szCs w:val="28"/>
        </w:rPr>
        <w:t>основним завданням</w:t>
      </w:r>
      <w:r w:rsidRPr="00B31398">
        <w:rPr>
          <w:szCs w:val="28"/>
        </w:rPr>
        <w:t xml:space="preserve"> – забезпечити якісне функціонування та розвиток дошкільної, загальної середньої, позашкільної  освіти відповідно до вимог законів України «Про освіту», «Про повну загальну середню освіту», «Про дошкільну освіту»</w:t>
      </w:r>
      <w:r w:rsidR="00D30304">
        <w:rPr>
          <w:szCs w:val="28"/>
        </w:rPr>
        <w:t>, «Про позашкільну освіти», «Про професійну (професійно-технічну) освіту».</w:t>
      </w:r>
    </w:p>
    <w:p w:rsidR="009C71D8" w:rsidRPr="00B31398" w:rsidRDefault="009C71D8" w:rsidP="009C71D8">
      <w:pPr>
        <w:pStyle w:val="a3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 xml:space="preserve">У травні-червні 2021 р. здійснено усі необхідні заходи, підготовлені </w:t>
      </w:r>
      <w:r w:rsidR="009555C0" w:rsidRPr="00B31398">
        <w:rPr>
          <w:rFonts w:ascii="Times New Roman" w:hAnsi="Times New Roman"/>
          <w:sz w:val="28"/>
          <w:szCs w:val="28"/>
        </w:rPr>
        <w:t xml:space="preserve">нормативні </w:t>
      </w:r>
      <w:r w:rsidRPr="00B31398">
        <w:rPr>
          <w:rFonts w:ascii="Times New Roman" w:hAnsi="Times New Roman"/>
          <w:sz w:val="28"/>
          <w:szCs w:val="28"/>
        </w:rPr>
        <w:t xml:space="preserve">документи, що супроводжували процес ліквідації управління освіти і створення департаменту освіти. </w:t>
      </w:r>
    </w:p>
    <w:p w:rsidR="00535F11" w:rsidRPr="00B31398" w:rsidRDefault="00FD6D59" w:rsidP="00535F11">
      <w:pPr>
        <w:pStyle w:val="a3"/>
        <w:numPr>
          <w:ilvl w:val="0"/>
          <w:numId w:val="5"/>
        </w:numPr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Попередній</w:t>
      </w:r>
      <w:r w:rsidR="00535F11" w:rsidRPr="00B31398">
        <w:rPr>
          <w:rFonts w:ascii="Times New Roman" w:hAnsi="Times New Roman"/>
          <w:sz w:val="28"/>
          <w:szCs w:val="28"/>
        </w:rPr>
        <w:t xml:space="preserve">  навчальний рік у 38-ми ЗЗСО міської територіальної громади закінчили  31133 учні, 9 класи – 2564 учні (з них: 247 – з відзнакою), 11 класи – 1549 учнів (з них – 194  нагороджені медалями).  </w:t>
      </w:r>
    </w:p>
    <w:p w:rsidR="00535F11" w:rsidRDefault="00535F11" w:rsidP="00535F11">
      <w:pPr>
        <w:tabs>
          <w:tab w:val="left" w:pos="0"/>
          <w:tab w:val="left" w:pos="360"/>
        </w:tabs>
        <w:rPr>
          <w:szCs w:val="28"/>
        </w:rPr>
      </w:pPr>
      <w:r w:rsidRPr="00B31398">
        <w:rPr>
          <w:szCs w:val="28"/>
        </w:rPr>
        <w:t>Вручення медалей випускникам шкіл проведено 29 червня на Театральному майдані міста.</w:t>
      </w:r>
    </w:p>
    <w:p w:rsidR="00535F11" w:rsidRPr="00B31398" w:rsidRDefault="00535F11" w:rsidP="007B0115">
      <w:pPr>
        <w:pStyle w:val="a3"/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У 2021 році забезпечено відпочинок дітей пільгових категорій (549) у дитячому позаміському закладі оздоровлення та відпочинку «Ровесник».</w:t>
      </w:r>
      <w:r w:rsidRPr="00B31398">
        <w:rPr>
          <w:rFonts w:ascii="Times New Roman" w:hAnsi="Times New Roman"/>
          <w:sz w:val="28"/>
          <w:szCs w:val="28"/>
          <w:lang w:eastAsia="uk-UA"/>
        </w:rPr>
        <w:t xml:space="preserve">   Уперше у нашому таборі відпочивали і діти з сіл Луцької МТГ.</w:t>
      </w:r>
    </w:p>
    <w:p w:rsidR="00535F11" w:rsidRPr="00B31398" w:rsidRDefault="00535F11" w:rsidP="00535F11">
      <w:pPr>
        <w:pStyle w:val="a3"/>
        <w:numPr>
          <w:ilvl w:val="0"/>
          <w:numId w:val="5"/>
        </w:numPr>
        <w:tabs>
          <w:tab w:val="left" w:pos="1365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 xml:space="preserve">Рішенням виконавчого комітету від 16.06.2021 № 441-1 «Про закінчення 2020-2021 навчального року та роботу закладів освіти у новому 2021-2022  навчальному році» з 01.09.2021 на 2021-2022 навчальний рік виділено додаткові години для гімназійних, </w:t>
      </w:r>
      <w:proofErr w:type="spellStart"/>
      <w:r w:rsidRPr="00B31398">
        <w:rPr>
          <w:rFonts w:ascii="Times New Roman" w:hAnsi="Times New Roman"/>
          <w:sz w:val="28"/>
          <w:szCs w:val="28"/>
        </w:rPr>
        <w:t>ліцейних</w:t>
      </w:r>
      <w:proofErr w:type="spellEnd"/>
      <w:r w:rsidRPr="00B31398">
        <w:rPr>
          <w:rFonts w:ascii="Times New Roman" w:hAnsi="Times New Roman"/>
          <w:sz w:val="28"/>
          <w:szCs w:val="28"/>
        </w:rPr>
        <w:t xml:space="preserve"> класів, для роботи з обдарованими дітьми та експериментальну діяльність (на суму 8120,7 тис грн).</w:t>
      </w:r>
    </w:p>
    <w:p w:rsidR="00D647FD" w:rsidRPr="00B31398" w:rsidRDefault="00CA5606" w:rsidP="00A35954">
      <w:pPr>
        <w:pStyle w:val="a3"/>
        <w:numPr>
          <w:ilvl w:val="0"/>
          <w:numId w:val="2"/>
        </w:numPr>
        <w:tabs>
          <w:tab w:val="left" w:pos="1365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Після проведення громадського обговорення у</w:t>
      </w:r>
      <w:r w:rsidR="00D647FD" w:rsidRPr="00B31398">
        <w:rPr>
          <w:rFonts w:ascii="Times New Roman" w:hAnsi="Times New Roman"/>
          <w:sz w:val="28"/>
          <w:szCs w:val="28"/>
        </w:rPr>
        <w:t xml:space="preserve"> червні 2021 року у селі </w:t>
      </w:r>
      <w:proofErr w:type="spellStart"/>
      <w:r w:rsidR="00D647FD" w:rsidRPr="00B31398">
        <w:rPr>
          <w:rFonts w:ascii="Times New Roman" w:hAnsi="Times New Roman"/>
          <w:sz w:val="28"/>
          <w:szCs w:val="28"/>
        </w:rPr>
        <w:t>Іванчиці</w:t>
      </w:r>
      <w:proofErr w:type="spellEnd"/>
      <w:r w:rsidR="00D647FD" w:rsidRPr="00B31398">
        <w:rPr>
          <w:rFonts w:ascii="Times New Roman" w:hAnsi="Times New Roman"/>
          <w:sz w:val="28"/>
          <w:szCs w:val="28"/>
        </w:rPr>
        <w:t xml:space="preserve"> було ліквідовано ЗЗСО №33</w:t>
      </w:r>
      <w:r w:rsidRPr="00B31398">
        <w:rPr>
          <w:rFonts w:ascii="Times New Roman" w:hAnsi="Times New Roman"/>
          <w:sz w:val="28"/>
          <w:szCs w:val="28"/>
        </w:rPr>
        <w:t xml:space="preserve"> (рішення Луцької міської ради від 30.07.2021 №15/69 «Про ліквідацію комунального закладу середньої освіти «</w:t>
      </w:r>
      <w:proofErr w:type="spellStart"/>
      <w:r w:rsidRPr="00B31398">
        <w:rPr>
          <w:rFonts w:ascii="Times New Roman" w:hAnsi="Times New Roman"/>
          <w:sz w:val="28"/>
          <w:szCs w:val="28"/>
        </w:rPr>
        <w:t>Іванчицівська</w:t>
      </w:r>
      <w:proofErr w:type="spellEnd"/>
      <w:r w:rsidRPr="00B31398">
        <w:rPr>
          <w:rFonts w:ascii="Times New Roman" w:hAnsi="Times New Roman"/>
          <w:sz w:val="28"/>
          <w:szCs w:val="28"/>
        </w:rPr>
        <w:t xml:space="preserve"> гімназія №33 Луцької міської ради»)</w:t>
      </w:r>
      <w:r w:rsidR="00D647FD" w:rsidRPr="00B31398">
        <w:rPr>
          <w:rFonts w:ascii="Times New Roman" w:hAnsi="Times New Roman"/>
          <w:sz w:val="28"/>
          <w:szCs w:val="28"/>
        </w:rPr>
        <w:t>.</w:t>
      </w:r>
    </w:p>
    <w:p w:rsidR="00431D55" w:rsidRPr="00B31398" w:rsidRDefault="00310AF5" w:rsidP="007F24C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  <w:r w:rsidRPr="00B31398">
        <w:rPr>
          <w:rFonts w:ascii="Times New Roman" w:hAnsi="Times New Roman"/>
          <w:sz w:val="28"/>
          <w:szCs w:val="28"/>
        </w:rPr>
        <w:t>30.07.</w:t>
      </w:r>
      <w:r w:rsidR="00D647FD" w:rsidRPr="00B31398">
        <w:rPr>
          <w:rFonts w:ascii="Times New Roman" w:hAnsi="Times New Roman"/>
          <w:sz w:val="28"/>
          <w:szCs w:val="28"/>
        </w:rPr>
        <w:t>202</w:t>
      </w:r>
      <w:r w:rsidR="009D44A7" w:rsidRPr="00B31398">
        <w:rPr>
          <w:rFonts w:ascii="Times New Roman" w:hAnsi="Times New Roman"/>
          <w:sz w:val="28"/>
          <w:szCs w:val="28"/>
        </w:rPr>
        <w:t>1</w:t>
      </w:r>
      <w:r w:rsidR="00D647FD" w:rsidRPr="00B31398">
        <w:rPr>
          <w:rFonts w:ascii="Times New Roman" w:hAnsi="Times New Roman"/>
          <w:sz w:val="28"/>
          <w:szCs w:val="28"/>
        </w:rPr>
        <w:t xml:space="preserve"> року рішенням сесії міської ради </w:t>
      </w:r>
      <w:r w:rsidR="00E07A30" w:rsidRPr="00B31398">
        <w:rPr>
          <w:rFonts w:ascii="Times New Roman" w:hAnsi="Times New Roman"/>
          <w:sz w:val="28"/>
          <w:szCs w:val="28"/>
        </w:rPr>
        <w:t>№15/85</w:t>
      </w:r>
      <w:r w:rsidR="00D647FD" w:rsidRPr="00B31398">
        <w:rPr>
          <w:rFonts w:ascii="Times New Roman" w:hAnsi="Times New Roman"/>
          <w:sz w:val="28"/>
          <w:szCs w:val="28"/>
        </w:rPr>
        <w:t xml:space="preserve"> </w:t>
      </w:r>
      <w:r w:rsidR="00E07A30" w:rsidRPr="00B31398">
        <w:rPr>
          <w:rFonts w:ascii="Times New Roman" w:hAnsi="Times New Roman"/>
          <w:sz w:val="28"/>
          <w:szCs w:val="28"/>
        </w:rPr>
        <w:t>внесено зміни в</w:t>
      </w:r>
      <w:r w:rsidR="00D647FD" w:rsidRPr="00B3139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D647FD" w:rsidRPr="00B31398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Комплексну програму розвитку освіти Луцької міської територіальної громади на 2021–2024 роки</w:t>
      </w:r>
      <w:r w:rsidR="0022664F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,</w:t>
      </w:r>
      <w:r w:rsidR="00E07A30" w:rsidRPr="00B31398"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щоб передбачити кошти на придбання автобуса для </w:t>
      </w:r>
      <w:r w:rsidR="007F24C9" w:rsidRPr="00B31398"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</w:t>
      </w:r>
      <w:r w:rsidR="000E6A60" w:rsidRPr="00B31398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забезпечення територіальної доступності повної загальної середньої освіти /придбання автобусів/)</w:t>
      </w:r>
      <w:r w:rsidR="007F24C9" w:rsidRPr="00B31398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.</w:t>
      </w:r>
    </w:p>
    <w:p w:rsidR="00D647FD" w:rsidRDefault="00310AF5" w:rsidP="00A35954">
      <w:pPr>
        <w:pStyle w:val="a3"/>
        <w:numPr>
          <w:ilvl w:val="0"/>
          <w:numId w:val="5"/>
        </w:numPr>
        <w:tabs>
          <w:tab w:val="left" w:pos="1365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Із</w:t>
      </w:r>
      <w:r w:rsidR="00103667" w:rsidRPr="00B31398">
        <w:rPr>
          <w:rFonts w:ascii="Times New Roman" w:hAnsi="Times New Roman"/>
          <w:sz w:val="28"/>
          <w:szCs w:val="28"/>
        </w:rPr>
        <w:t xml:space="preserve"> 01.07.2021 по 31.07.2021 згідно з запитами батьків організовано роботу 5-ти </w:t>
      </w:r>
      <w:r w:rsidR="007E15BE" w:rsidRPr="00B31398">
        <w:rPr>
          <w:rFonts w:ascii="Times New Roman" w:hAnsi="Times New Roman"/>
          <w:sz w:val="28"/>
          <w:szCs w:val="28"/>
        </w:rPr>
        <w:t xml:space="preserve">чергових </w:t>
      </w:r>
      <w:r w:rsidR="00103667" w:rsidRPr="00B31398">
        <w:rPr>
          <w:rFonts w:ascii="Times New Roman" w:hAnsi="Times New Roman"/>
          <w:sz w:val="28"/>
          <w:szCs w:val="28"/>
        </w:rPr>
        <w:t>закладів дошкільної освіти у різних мікрорайонах міста (ЗДО №№ 5, 9, 16, 23, 33</w:t>
      </w:r>
      <w:r w:rsidR="00077676" w:rsidRPr="00B31398">
        <w:rPr>
          <w:rFonts w:ascii="Times New Roman" w:hAnsi="Times New Roman"/>
          <w:sz w:val="28"/>
          <w:szCs w:val="28"/>
        </w:rPr>
        <w:t>)</w:t>
      </w:r>
      <w:r w:rsidR="00103667" w:rsidRPr="00B31398">
        <w:rPr>
          <w:rFonts w:ascii="Times New Roman" w:hAnsi="Times New Roman"/>
          <w:sz w:val="28"/>
          <w:szCs w:val="28"/>
        </w:rPr>
        <w:t>.</w:t>
      </w:r>
    </w:p>
    <w:p w:rsidR="00FD6D59" w:rsidRPr="00B31398" w:rsidRDefault="00FD6D59" w:rsidP="00FD6D59">
      <w:pPr>
        <w:pStyle w:val="a3"/>
        <w:numPr>
          <w:ilvl w:val="0"/>
          <w:numId w:val="5"/>
        </w:numPr>
        <w:tabs>
          <w:tab w:val="left" w:pos="1365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 xml:space="preserve">Забезпечено управлінсько-методичний супровід дистанційного навчання учнів у закладах освіти громади. </w:t>
      </w:r>
    </w:p>
    <w:p w:rsidR="00FD6D59" w:rsidRDefault="00FD6D59" w:rsidP="00FD6D59">
      <w:pPr>
        <w:tabs>
          <w:tab w:val="left" w:pos="1365"/>
        </w:tabs>
        <w:rPr>
          <w:rFonts w:eastAsia="Calibri"/>
          <w:bCs w:val="0"/>
          <w:szCs w:val="28"/>
          <w:lang w:eastAsia="en-US"/>
        </w:rPr>
      </w:pPr>
      <w:r w:rsidRPr="00B31398">
        <w:rPr>
          <w:rFonts w:eastAsia="Calibri"/>
          <w:bCs w:val="0"/>
          <w:szCs w:val="28"/>
          <w:lang w:eastAsia="en-US"/>
        </w:rPr>
        <w:t xml:space="preserve">Дане питання було предметом детального обговорення на форумі педагогічних працівників освітньої галузі у серпні 2021 року.  </w:t>
      </w:r>
    </w:p>
    <w:p w:rsidR="00103667" w:rsidRPr="00B31398" w:rsidRDefault="00103667" w:rsidP="00A3595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Рішенням виконавчого комітету виділено додатково по 4 додаткові години на тиждень на 5-ті пілотні класи ЗЗСО №№1, 4</w:t>
      </w:r>
      <w:r w:rsidR="00077676" w:rsidRPr="00B31398">
        <w:rPr>
          <w:rFonts w:ascii="Times New Roman" w:hAnsi="Times New Roman"/>
          <w:sz w:val="28"/>
          <w:szCs w:val="28"/>
        </w:rPr>
        <w:t>, що стали учасниками</w:t>
      </w:r>
      <w:r w:rsidRPr="00B31398">
        <w:rPr>
          <w:rFonts w:ascii="Times New Roman" w:hAnsi="Times New Roman"/>
          <w:sz w:val="28"/>
          <w:szCs w:val="28"/>
        </w:rPr>
        <w:t xml:space="preserve"> інноваційного освітнього </w:t>
      </w:r>
      <w:proofErr w:type="spellStart"/>
      <w:r w:rsidRPr="00B31398">
        <w:rPr>
          <w:rFonts w:ascii="Times New Roman" w:hAnsi="Times New Roman"/>
          <w:sz w:val="28"/>
          <w:szCs w:val="28"/>
        </w:rPr>
        <w:t>проєкту</w:t>
      </w:r>
      <w:proofErr w:type="spellEnd"/>
      <w:r w:rsidRPr="00B31398">
        <w:rPr>
          <w:rFonts w:ascii="Times New Roman" w:hAnsi="Times New Roman"/>
          <w:sz w:val="28"/>
          <w:szCs w:val="28"/>
        </w:rPr>
        <w:t xml:space="preserve"> всеукраїнського рівня «Розроблення і впровадження навчально-методичного забезпечення для закладів загальної середньої освіти в умовах реалізації Державного стандарту базової середньої освіти». </w:t>
      </w:r>
    </w:p>
    <w:p w:rsidR="00D358DA" w:rsidRPr="00B31398" w:rsidRDefault="00C760FB" w:rsidP="00A3595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lastRenderedPageBreak/>
        <w:t>03.12.</w:t>
      </w:r>
      <w:r w:rsidR="00D358DA" w:rsidRPr="00B31398">
        <w:rPr>
          <w:rFonts w:ascii="Times New Roman" w:hAnsi="Times New Roman"/>
          <w:sz w:val="28"/>
          <w:szCs w:val="28"/>
        </w:rPr>
        <w:t xml:space="preserve">2021 року </w:t>
      </w:r>
      <w:r w:rsidRPr="00B31398">
        <w:rPr>
          <w:rFonts w:ascii="Times New Roman" w:hAnsi="Times New Roman"/>
          <w:sz w:val="28"/>
          <w:szCs w:val="28"/>
        </w:rPr>
        <w:t>прийняті</w:t>
      </w:r>
      <w:r w:rsidR="00D358DA" w:rsidRPr="00B31398">
        <w:rPr>
          <w:rFonts w:ascii="Times New Roman" w:hAnsi="Times New Roman"/>
          <w:sz w:val="28"/>
          <w:szCs w:val="28"/>
        </w:rPr>
        <w:t xml:space="preserve"> рішен</w:t>
      </w:r>
      <w:r w:rsidRPr="00B31398">
        <w:rPr>
          <w:rFonts w:ascii="Times New Roman" w:hAnsi="Times New Roman"/>
          <w:sz w:val="28"/>
          <w:szCs w:val="28"/>
        </w:rPr>
        <w:t>ня</w:t>
      </w:r>
      <w:r w:rsidR="00D358DA" w:rsidRPr="00B31398">
        <w:rPr>
          <w:rFonts w:ascii="Times New Roman" w:hAnsi="Times New Roman"/>
          <w:sz w:val="28"/>
          <w:szCs w:val="28"/>
        </w:rPr>
        <w:t xml:space="preserve"> міської ради</w:t>
      </w:r>
      <w:r w:rsidR="002E54D1" w:rsidRPr="00B31398">
        <w:rPr>
          <w:rFonts w:ascii="Times New Roman" w:hAnsi="Times New Roman"/>
          <w:sz w:val="28"/>
          <w:szCs w:val="28"/>
        </w:rPr>
        <w:t>, які дають можливість привести у відповідність до норм ч</w:t>
      </w:r>
      <w:r w:rsidR="00354B83" w:rsidRPr="00B31398">
        <w:rPr>
          <w:rFonts w:ascii="Times New Roman" w:hAnsi="Times New Roman"/>
          <w:sz w:val="28"/>
          <w:szCs w:val="28"/>
        </w:rPr>
        <w:t>инного законодавства діяльність закладів загальної середньої освіти</w:t>
      </w:r>
      <w:r w:rsidR="00D358DA" w:rsidRPr="00B31398">
        <w:rPr>
          <w:rFonts w:ascii="Times New Roman" w:hAnsi="Times New Roman"/>
          <w:sz w:val="28"/>
          <w:szCs w:val="28"/>
        </w:rPr>
        <w:t>:</w:t>
      </w:r>
    </w:p>
    <w:p w:rsidR="00D358DA" w:rsidRPr="00B31398" w:rsidRDefault="00D358DA" w:rsidP="00A35954">
      <w:pPr>
        <w:autoSpaceDE w:val="0"/>
        <w:autoSpaceDN w:val="0"/>
        <w:adjustRightInd w:val="0"/>
        <w:rPr>
          <w:szCs w:val="28"/>
        </w:rPr>
      </w:pPr>
      <w:r w:rsidRPr="00B31398">
        <w:rPr>
          <w:szCs w:val="28"/>
        </w:rPr>
        <w:tab/>
        <w:t>- «Про визначення (зміну) типів закладів загальної середньої освіти Луцької міської територіальної громади та затвердження їх мережі»;</w:t>
      </w:r>
    </w:p>
    <w:p w:rsidR="00D358DA" w:rsidRPr="00B31398" w:rsidRDefault="00D358DA" w:rsidP="00A35954">
      <w:pPr>
        <w:autoSpaceDE w:val="0"/>
        <w:autoSpaceDN w:val="0"/>
        <w:adjustRightInd w:val="0"/>
        <w:rPr>
          <w:szCs w:val="28"/>
        </w:rPr>
      </w:pPr>
      <w:r w:rsidRPr="00B31398">
        <w:rPr>
          <w:szCs w:val="28"/>
        </w:rPr>
        <w:tab/>
        <w:t>- «Про затвердження Положень про департамент освіти Луцької міської ради та централізованої бухгалтерії департаменту освіти Луцької міської ради»;</w:t>
      </w:r>
    </w:p>
    <w:p w:rsidR="000114EC" w:rsidRPr="00B31398" w:rsidRDefault="00D358DA" w:rsidP="00A35954">
      <w:pPr>
        <w:autoSpaceDE w:val="0"/>
        <w:autoSpaceDN w:val="0"/>
        <w:adjustRightInd w:val="0"/>
        <w:rPr>
          <w:szCs w:val="28"/>
        </w:rPr>
      </w:pPr>
      <w:r w:rsidRPr="00B31398">
        <w:rPr>
          <w:szCs w:val="28"/>
        </w:rPr>
        <w:tab/>
        <w:t>- «</w:t>
      </w:r>
      <w:r w:rsidR="000114EC" w:rsidRPr="00B31398">
        <w:rPr>
          <w:szCs w:val="28"/>
        </w:rPr>
        <w:t>Про надання фінансової автономії закладам загальної середньої освіти Луцької міської територіальної громади</w:t>
      </w:r>
      <w:r w:rsidRPr="00B31398">
        <w:rPr>
          <w:szCs w:val="28"/>
        </w:rPr>
        <w:t>»</w:t>
      </w:r>
      <w:r w:rsidR="000114EC" w:rsidRPr="00B31398">
        <w:rPr>
          <w:szCs w:val="28"/>
        </w:rPr>
        <w:t>.</w:t>
      </w:r>
    </w:p>
    <w:p w:rsidR="00117EBD" w:rsidRPr="00B31398" w:rsidRDefault="000114EC" w:rsidP="00A3595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 xml:space="preserve">Приведено у відповідність до чинного законодавства документи про державну реєстрацію парку шкільних автобусів сіл, </w:t>
      </w:r>
      <w:r w:rsidR="00DE3FF5">
        <w:rPr>
          <w:rFonts w:ascii="Times New Roman" w:hAnsi="Times New Roman"/>
          <w:sz w:val="28"/>
          <w:szCs w:val="28"/>
        </w:rPr>
        <w:t>які</w:t>
      </w:r>
      <w:r w:rsidRPr="00B31398">
        <w:rPr>
          <w:rFonts w:ascii="Times New Roman" w:hAnsi="Times New Roman"/>
          <w:sz w:val="28"/>
          <w:szCs w:val="28"/>
        </w:rPr>
        <w:t xml:space="preserve"> приєдна</w:t>
      </w:r>
      <w:r w:rsidR="00DE3FF5">
        <w:rPr>
          <w:rFonts w:ascii="Times New Roman" w:hAnsi="Times New Roman"/>
          <w:sz w:val="28"/>
          <w:szCs w:val="28"/>
        </w:rPr>
        <w:t>ні</w:t>
      </w:r>
      <w:r w:rsidRPr="00B31398">
        <w:rPr>
          <w:rFonts w:ascii="Times New Roman" w:hAnsi="Times New Roman"/>
          <w:sz w:val="28"/>
          <w:szCs w:val="28"/>
        </w:rPr>
        <w:t xml:space="preserve"> до Луцької МТГ. </w:t>
      </w:r>
    </w:p>
    <w:p w:rsidR="00103667" w:rsidRPr="00B31398" w:rsidRDefault="000114EC" w:rsidP="00A35954">
      <w:pPr>
        <w:autoSpaceDE w:val="0"/>
        <w:autoSpaceDN w:val="0"/>
        <w:adjustRightInd w:val="0"/>
        <w:rPr>
          <w:szCs w:val="28"/>
        </w:rPr>
      </w:pPr>
      <w:r w:rsidRPr="00B31398">
        <w:rPr>
          <w:szCs w:val="28"/>
        </w:rPr>
        <w:t>Забезпечено довіз учнів та педагогів до закладів освіти</w:t>
      </w:r>
      <w:r w:rsidR="00117EBD" w:rsidRPr="00B31398">
        <w:rPr>
          <w:szCs w:val="28"/>
        </w:rPr>
        <w:t xml:space="preserve"> приєднаних територій</w:t>
      </w:r>
      <w:r w:rsidR="00BA250E" w:rsidRPr="00B31398">
        <w:rPr>
          <w:szCs w:val="28"/>
        </w:rPr>
        <w:t>, погоджено маршрути шкільних автобусів.</w:t>
      </w:r>
    </w:p>
    <w:p w:rsidR="000114EC" w:rsidRPr="00B31398" w:rsidRDefault="002E54D1" w:rsidP="00A3595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 xml:space="preserve">Для 29 вихованців в чотирьох ЗДО забезпечено </w:t>
      </w:r>
      <w:r w:rsidR="00354B83" w:rsidRPr="00B31398">
        <w:rPr>
          <w:rFonts w:ascii="Times New Roman" w:hAnsi="Times New Roman"/>
          <w:sz w:val="28"/>
          <w:szCs w:val="28"/>
        </w:rPr>
        <w:t xml:space="preserve">інклюзивне виховання. Всього функціонує </w:t>
      </w:r>
      <w:r w:rsidR="00BA250E" w:rsidRPr="00B31398">
        <w:rPr>
          <w:rFonts w:ascii="Times New Roman" w:hAnsi="Times New Roman"/>
          <w:sz w:val="28"/>
          <w:szCs w:val="28"/>
        </w:rPr>
        <w:t xml:space="preserve"> в ЗДО </w:t>
      </w:r>
      <w:r w:rsidR="00A35954" w:rsidRPr="00B31398">
        <w:rPr>
          <w:rFonts w:ascii="Times New Roman" w:hAnsi="Times New Roman"/>
          <w:sz w:val="28"/>
          <w:szCs w:val="28"/>
        </w:rPr>
        <w:t xml:space="preserve"> </w:t>
      </w:r>
      <w:r w:rsidR="00354B83" w:rsidRPr="00B31398">
        <w:rPr>
          <w:rFonts w:ascii="Times New Roman" w:hAnsi="Times New Roman"/>
          <w:sz w:val="28"/>
          <w:szCs w:val="28"/>
        </w:rPr>
        <w:t>7 інклюзивних груп.</w:t>
      </w:r>
      <w:r w:rsidR="006D5202" w:rsidRPr="00B31398">
        <w:rPr>
          <w:rFonts w:ascii="Times New Roman" w:hAnsi="Times New Roman"/>
          <w:sz w:val="28"/>
          <w:szCs w:val="28"/>
        </w:rPr>
        <w:t xml:space="preserve">  </w:t>
      </w:r>
    </w:p>
    <w:p w:rsidR="006D5202" w:rsidRPr="00B31398" w:rsidRDefault="006D5202" w:rsidP="00A35954">
      <w:pPr>
        <w:rPr>
          <w:szCs w:val="28"/>
        </w:rPr>
      </w:pPr>
      <w:r w:rsidRPr="00B31398">
        <w:rPr>
          <w:szCs w:val="28"/>
        </w:rPr>
        <w:t>У закладі дошкільної освіти №38 відкрито сьому інклюзивну групу з 01.09.2021р., де перебуває 22 дитини, з них четверо дітей з вадами здоров’я. Введено 1 ставку асистента вихователя та 0,4 ставки вихователя. Так як запити від родин вихованців на таке здобуття дошкільної освіти актуальн</w:t>
      </w:r>
      <w:r w:rsidR="00DE3FF5">
        <w:rPr>
          <w:szCs w:val="28"/>
        </w:rPr>
        <w:t>і</w:t>
      </w:r>
      <w:r w:rsidRPr="00B31398">
        <w:rPr>
          <w:szCs w:val="28"/>
        </w:rPr>
        <w:t xml:space="preserve">, тому проведені заходи по відкриттю восьмої групи з 01.01.2022 р. </w:t>
      </w:r>
    </w:p>
    <w:p w:rsidR="00354B83" w:rsidRPr="00B31398" w:rsidRDefault="00354B83" w:rsidP="00BA250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 xml:space="preserve">Інклюзивне навчання організовано </w:t>
      </w:r>
      <w:r w:rsidR="004B53D9" w:rsidRPr="00B31398">
        <w:rPr>
          <w:rFonts w:ascii="Times New Roman" w:hAnsi="Times New Roman"/>
          <w:sz w:val="28"/>
          <w:szCs w:val="28"/>
        </w:rPr>
        <w:t>в</w:t>
      </w:r>
      <w:r w:rsidRPr="00B31398">
        <w:rPr>
          <w:rFonts w:ascii="Times New Roman" w:hAnsi="Times New Roman"/>
          <w:sz w:val="28"/>
          <w:szCs w:val="28"/>
        </w:rPr>
        <w:t xml:space="preserve"> 25 школах у 117 класах для 152 учнів.</w:t>
      </w:r>
      <w:r w:rsidR="006D5202" w:rsidRPr="00B31398">
        <w:rPr>
          <w:rFonts w:ascii="Times New Roman" w:hAnsi="Times New Roman"/>
          <w:sz w:val="28"/>
          <w:szCs w:val="28"/>
        </w:rPr>
        <w:t xml:space="preserve"> </w:t>
      </w:r>
    </w:p>
    <w:p w:rsidR="00825EB5" w:rsidRPr="00B31398" w:rsidRDefault="00825EB5" w:rsidP="00BA250E">
      <w:pPr>
        <w:autoSpaceDE w:val="0"/>
        <w:autoSpaceDN w:val="0"/>
        <w:adjustRightInd w:val="0"/>
        <w:rPr>
          <w:szCs w:val="28"/>
        </w:rPr>
      </w:pPr>
      <w:r w:rsidRPr="00B31398">
        <w:rPr>
          <w:szCs w:val="28"/>
        </w:rPr>
        <w:t xml:space="preserve">Навчально-методичний кабінет психологічної служби департаменту освіти та </w:t>
      </w:r>
      <w:r w:rsidR="004B53D9" w:rsidRPr="00B31398">
        <w:rPr>
          <w:szCs w:val="28"/>
        </w:rPr>
        <w:t>і</w:t>
      </w:r>
      <w:r w:rsidRPr="00B31398">
        <w:rPr>
          <w:szCs w:val="28"/>
        </w:rPr>
        <w:t>нклюзивно-ресурсний центр долучилися до створення  інформаційної системи «Інклюзивний простір для батьків дітей, які мають порушення розвитку, інвалідність чи ризик її виникнення».</w:t>
      </w:r>
    </w:p>
    <w:p w:rsidR="002E54D1" w:rsidRPr="00B31398" w:rsidRDefault="00DE3FF5" w:rsidP="00BA250E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2E54D1" w:rsidRPr="00B31398">
        <w:rPr>
          <w:rFonts w:ascii="Times New Roman" w:hAnsi="Times New Roman"/>
          <w:sz w:val="28"/>
          <w:szCs w:val="28"/>
        </w:rPr>
        <w:t xml:space="preserve">продовж </w:t>
      </w:r>
      <w:r w:rsidR="00C83873" w:rsidRPr="00B31398">
        <w:rPr>
          <w:rFonts w:ascii="Times New Roman" w:hAnsi="Times New Roman"/>
          <w:sz w:val="28"/>
          <w:szCs w:val="28"/>
        </w:rPr>
        <w:t xml:space="preserve"> </w:t>
      </w:r>
      <w:r w:rsidR="002E54D1" w:rsidRPr="00B31398">
        <w:rPr>
          <w:rFonts w:ascii="Times New Roman" w:eastAsiaTheme="minorHAnsi" w:hAnsi="Times New Roman"/>
          <w:sz w:val="28"/>
          <w:szCs w:val="28"/>
        </w:rPr>
        <w:t xml:space="preserve">жовтня </w:t>
      </w:r>
      <w:r w:rsidR="002E54D1" w:rsidRPr="00B31398">
        <w:rPr>
          <w:rFonts w:ascii="Times New Roman" w:hAnsi="Times New Roman"/>
          <w:sz w:val="28"/>
          <w:szCs w:val="28"/>
        </w:rPr>
        <w:t xml:space="preserve">2021-2022 </w:t>
      </w:r>
      <w:proofErr w:type="spellStart"/>
      <w:r w:rsidR="007644A1" w:rsidRPr="00B31398">
        <w:rPr>
          <w:rFonts w:ascii="Times New Roman" w:hAnsi="Times New Roman"/>
          <w:sz w:val="28"/>
          <w:szCs w:val="28"/>
        </w:rPr>
        <w:t>н.р</w:t>
      </w:r>
      <w:proofErr w:type="spellEnd"/>
      <w:r w:rsidR="007644A1" w:rsidRPr="00B31398">
        <w:rPr>
          <w:rFonts w:ascii="Times New Roman" w:hAnsi="Times New Roman"/>
          <w:sz w:val="28"/>
          <w:szCs w:val="28"/>
        </w:rPr>
        <w:t>.</w:t>
      </w:r>
      <w:r w:rsidR="002E54D1" w:rsidRPr="00B31398">
        <w:rPr>
          <w:rFonts w:ascii="Times New Roman" w:hAnsi="Times New Roman"/>
          <w:sz w:val="28"/>
          <w:szCs w:val="28"/>
        </w:rPr>
        <w:t xml:space="preserve"> було організовано 6 </w:t>
      </w:r>
      <w:r w:rsidR="002E54D1" w:rsidRPr="00B31398">
        <w:rPr>
          <w:rFonts w:ascii="Times New Roman" w:eastAsiaTheme="minorHAnsi" w:hAnsi="Times New Roman"/>
          <w:sz w:val="28"/>
          <w:szCs w:val="28"/>
        </w:rPr>
        <w:t>районних</w:t>
      </w:r>
      <w:r w:rsidR="002E54D1" w:rsidRPr="00B31398">
        <w:rPr>
          <w:rFonts w:ascii="Times New Roman" w:hAnsi="Times New Roman"/>
          <w:sz w:val="28"/>
          <w:szCs w:val="28"/>
        </w:rPr>
        <w:t xml:space="preserve"> (міських) учнівських турнірів, </w:t>
      </w:r>
      <w:r w:rsidR="009101F2" w:rsidRPr="00B31398">
        <w:rPr>
          <w:rFonts w:ascii="Times New Roman" w:hAnsi="Times New Roman"/>
          <w:sz w:val="28"/>
          <w:szCs w:val="28"/>
        </w:rPr>
        <w:t xml:space="preserve"> у </w:t>
      </w:r>
      <w:r w:rsidR="002E54D1" w:rsidRPr="00B31398">
        <w:rPr>
          <w:rFonts w:ascii="Times New Roman" w:hAnsi="Times New Roman"/>
          <w:sz w:val="28"/>
          <w:szCs w:val="28"/>
        </w:rPr>
        <w:t xml:space="preserve">яких взяли участь 33 команди </w:t>
      </w:r>
      <w:r w:rsidR="002E54D1" w:rsidRPr="00B31398">
        <w:rPr>
          <w:rFonts w:ascii="Times New Roman" w:eastAsiaTheme="minorHAnsi" w:hAnsi="Times New Roman"/>
          <w:sz w:val="28"/>
          <w:szCs w:val="28"/>
        </w:rPr>
        <w:t>(залучено 155 здобувачів освіти)</w:t>
      </w:r>
      <w:r w:rsidR="002E54D1" w:rsidRPr="00B31398">
        <w:rPr>
          <w:rFonts w:ascii="Times New Roman" w:hAnsi="Times New Roman"/>
          <w:sz w:val="28"/>
          <w:szCs w:val="28"/>
        </w:rPr>
        <w:t xml:space="preserve"> від ЗЗСО </w:t>
      </w:r>
      <w:r w:rsidR="002E54D1" w:rsidRPr="00B31398">
        <w:rPr>
          <w:rFonts w:ascii="Times New Roman" w:eastAsiaTheme="minorHAnsi" w:hAnsi="Times New Roman"/>
          <w:sz w:val="28"/>
          <w:szCs w:val="28"/>
        </w:rPr>
        <w:t xml:space="preserve">Луцької МТГ </w:t>
      </w:r>
      <w:r w:rsidR="002E54D1" w:rsidRPr="00B31398">
        <w:rPr>
          <w:rFonts w:ascii="Times New Roman" w:hAnsi="Times New Roman"/>
          <w:sz w:val="28"/>
          <w:szCs w:val="28"/>
        </w:rPr>
        <w:t>(24 призових місц</w:t>
      </w:r>
      <w:r w:rsidR="00354B83" w:rsidRPr="00B31398">
        <w:rPr>
          <w:rFonts w:ascii="Times New Roman" w:hAnsi="Times New Roman"/>
          <w:sz w:val="28"/>
          <w:szCs w:val="28"/>
        </w:rPr>
        <w:t>я</w:t>
      </w:r>
      <w:r w:rsidR="002E54D1" w:rsidRPr="00B31398">
        <w:rPr>
          <w:rFonts w:ascii="Times New Roman" w:hAnsi="Times New Roman"/>
          <w:sz w:val="28"/>
          <w:szCs w:val="28"/>
        </w:rPr>
        <w:t xml:space="preserve">). </w:t>
      </w:r>
      <w:r w:rsidR="006D5202" w:rsidRPr="00B31398">
        <w:rPr>
          <w:rFonts w:ascii="Times New Roman" w:hAnsi="Times New Roman"/>
          <w:sz w:val="28"/>
          <w:szCs w:val="28"/>
        </w:rPr>
        <w:t xml:space="preserve"> До змагань долучилися команди </w:t>
      </w:r>
      <w:proofErr w:type="spellStart"/>
      <w:r w:rsidR="006D5202" w:rsidRPr="00B31398">
        <w:rPr>
          <w:rFonts w:ascii="Times New Roman" w:hAnsi="Times New Roman"/>
          <w:sz w:val="28"/>
          <w:szCs w:val="28"/>
        </w:rPr>
        <w:t>Княгининка</w:t>
      </w:r>
      <w:proofErr w:type="spellEnd"/>
      <w:r w:rsidR="006D5202" w:rsidRPr="00B31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5202" w:rsidRPr="00B31398">
        <w:rPr>
          <w:rFonts w:ascii="Times New Roman" w:hAnsi="Times New Roman"/>
          <w:sz w:val="28"/>
          <w:szCs w:val="28"/>
        </w:rPr>
        <w:t>Забороля</w:t>
      </w:r>
      <w:proofErr w:type="spellEnd"/>
      <w:r w:rsidR="006D5202" w:rsidRPr="00B31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5202" w:rsidRPr="00B31398">
        <w:rPr>
          <w:rFonts w:ascii="Times New Roman" w:hAnsi="Times New Roman"/>
          <w:sz w:val="28"/>
          <w:szCs w:val="28"/>
        </w:rPr>
        <w:t>Боголюб</w:t>
      </w:r>
      <w:proofErr w:type="spellEnd"/>
      <w:r w:rsidR="006D5202" w:rsidRPr="00B31398">
        <w:rPr>
          <w:rFonts w:ascii="Times New Roman" w:hAnsi="Times New Roman"/>
          <w:sz w:val="28"/>
          <w:szCs w:val="28"/>
        </w:rPr>
        <w:t>.</w:t>
      </w:r>
    </w:p>
    <w:p w:rsidR="002E54D1" w:rsidRPr="00B31398" w:rsidRDefault="002E54D1" w:rsidP="00BA250E">
      <w:pPr>
        <w:rPr>
          <w:szCs w:val="28"/>
        </w:rPr>
      </w:pPr>
      <w:r w:rsidRPr="00B31398">
        <w:rPr>
          <w:szCs w:val="28"/>
        </w:rPr>
        <w:t xml:space="preserve">У 8 обласних турнірах </w:t>
      </w:r>
      <w:r w:rsidR="00DE3FF5">
        <w:rPr>
          <w:szCs w:val="28"/>
        </w:rPr>
        <w:t>у</w:t>
      </w:r>
      <w:r w:rsidRPr="00B31398">
        <w:rPr>
          <w:szCs w:val="28"/>
        </w:rPr>
        <w:t xml:space="preserve"> форматі </w:t>
      </w:r>
      <w:proofErr w:type="spellStart"/>
      <w:r w:rsidRPr="00B31398">
        <w:rPr>
          <w:szCs w:val="28"/>
        </w:rPr>
        <w:t>онлайн</w:t>
      </w:r>
      <w:proofErr w:type="spellEnd"/>
      <w:r w:rsidRPr="00B31398">
        <w:rPr>
          <w:szCs w:val="28"/>
        </w:rPr>
        <w:t xml:space="preserve"> </w:t>
      </w:r>
      <w:r w:rsidR="00354B83" w:rsidRPr="00B31398">
        <w:rPr>
          <w:szCs w:val="28"/>
        </w:rPr>
        <w:t xml:space="preserve">у жовтні 2021 року </w:t>
      </w:r>
      <w:r w:rsidRPr="00B31398">
        <w:rPr>
          <w:szCs w:val="28"/>
        </w:rPr>
        <w:t xml:space="preserve">(географія,  економіка, правознавство, </w:t>
      </w:r>
      <w:r w:rsidRPr="00B31398">
        <w:rPr>
          <w:rStyle w:val="text-pow"/>
          <w:szCs w:val="28"/>
        </w:rPr>
        <w:t xml:space="preserve">математика, </w:t>
      </w:r>
      <w:r w:rsidRPr="00B31398">
        <w:rPr>
          <w:szCs w:val="28"/>
        </w:rPr>
        <w:t>хімія, винахідників та раціоналізаторів, інформатика, біологія) взяли участь 16 команд</w:t>
      </w:r>
      <w:r w:rsidRPr="00B31398">
        <w:rPr>
          <w:rFonts w:eastAsiaTheme="minorHAnsi"/>
          <w:bCs w:val="0"/>
          <w:szCs w:val="28"/>
          <w:lang w:eastAsia="en-US"/>
        </w:rPr>
        <w:t xml:space="preserve"> </w:t>
      </w:r>
      <w:r w:rsidRPr="00B31398">
        <w:rPr>
          <w:szCs w:val="28"/>
        </w:rPr>
        <w:t xml:space="preserve">ЗЗСО Луцької МТГ: І місце – 5, ІІ місце – 5, ІІІ місце – 5 </w:t>
      </w:r>
      <w:r w:rsidRPr="00B31398">
        <w:rPr>
          <w:rFonts w:eastAsiaTheme="minorHAnsi"/>
          <w:bCs w:val="0"/>
          <w:szCs w:val="28"/>
          <w:lang w:eastAsia="en-US"/>
        </w:rPr>
        <w:t>(залучено 80 здобувачів освіти)</w:t>
      </w:r>
      <w:r w:rsidRPr="00B31398">
        <w:rPr>
          <w:szCs w:val="28"/>
        </w:rPr>
        <w:t xml:space="preserve">. Команди-учасники турнірів показали </w:t>
      </w:r>
      <w:r w:rsidR="00DE3FF5" w:rsidRPr="00B31398">
        <w:rPr>
          <w:szCs w:val="28"/>
        </w:rPr>
        <w:t>ґрунтовний</w:t>
      </w:r>
      <w:r w:rsidRPr="00B31398">
        <w:rPr>
          <w:szCs w:val="28"/>
        </w:rPr>
        <w:t xml:space="preserve"> рівень знань з базових дисципліни. </w:t>
      </w:r>
      <w:r w:rsidR="00BA250E" w:rsidRPr="00B31398">
        <w:rPr>
          <w:szCs w:val="28"/>
        </w:rPr>
        <w:t>А</w:t>
      </w:r>
      <w:r w:rsidRPr="00B31398">
        <w:rPr>
          <w:szCs w:val="28"/>
        </w:rPr>
        <w:t>ктивними були у турнірах учні та педагоги ЗЗСО №№ 9, 10, 11, 14, 18,21, 23, 26, 27.</w:t>
      </w:r>
    </w:p>
    <w:p w:rsidR="00C83873" w:rsidRDefault="00C83873" w:rsidP="00BA250E">
      <w:pPr>
        <w:rPr>
          <w:szCs w:val="28"/>
        </w:rPr>
      </w:pPr>
      <w:r w:rsidRPr="00B31398">
        <w:rPr>
          <w:szCs w:val="28"/>
        </w:rPr>
        <w:t xml:space="preserve">У грудні 2021 в обласному турнірі з фізики </w:t>
      </w:r>
      <w:r w:rsidR="009304E1" w:rsidRPr="00B31398">
        <w:rPr>
          <w:szCs w:val="28"/>
        </w:rPr>
        <w:t xml:space="preserve">взяли участь дві команди школярів від Луцької МТГ: збірна ЗЗСО №№ 14, 26 – І місце, ЗЗСО №27 – </w:t>
      </w:r>
      <w:r w:rsidR="00F8268C" w:rsidRPr="00B31398">
        <w:rPr>
          <w:szCs w:val="28"/>
        </w:rPr>
        <w:t>ІІІ місце.</w:t>
      </w:r>
    </w:p>
    <w:p w:rsidR="005865DB" w:rsidRPr="00B31398" w:rsidRDefault="005865DB" w:rsidP="005865DB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1398">
        <w:rPr>
          <w:rFonts w:ascii="Times New Roman" w:eastAsia="Times New Roman" w:hAnsi="Times New Roman"/>
          <w:bCs/>
          <w:sz w:val="28"/>
          <w:szCs w:val="28"/>
          <w:lang w:eastAsia="ru-RU"/>
        </w:rPr>
        <w:t>Відповідно до наказу МОН України від 09.12.21 №1329 затверджено перелік осіб, яким призначено  стипендію Президента України – учасникам зовнішнього незалежного оцінювання, які отримали найвищі результати у 2021 році. Серед цих осіб випускники ЗЗСО №№21 (1), 18 (1), 9 (1), 1 (1), 14 (2).</w:t>
      </w:r>
    </w:p>
    <w:p w:rsidR="001A5CB1" w:rsidRPr="00B31398" w:rsidRDefault="000114EC" w:rsidP="00BA250E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Продовжується удосконалення харчування школярів.</w:t>
      </w:r>
      <w:r w:rsidR="001A5CB1" w:rsidRPr="00B31398">
        <w:rPr>
          <w:rFonts w:ascii="Times New Roman" w:hAnsi="Times New Roman"/>
          <w:sz w:val="28"/>
          <w:szCs w:val="28"/>
        </w:rPr>
        <w:t xml:space="preserve"> У цьому навчальному</w:t>
      </w:r>
      <w:r w:rsidRPr="00B31398">
        <w:rPr>
          <w:rFonts w:ascii="Times New Roman" w:hAnsi="Times New Roman"/>
          <w:sz w:val="28"/>
          <w:szCs w:val="28"/>
        </w:rPr>
        <w:t xml:space="preserve"> </w:t>
      </w:r>
      <w:r w:rsidR="001A5CB1" w:rsidRPr="00B31398">
        <w:rPr>
          <w:rFonts w:ascii="Times New Roman" w:hAnsi="Times New Roman"/>
          <w:sz w:val="28"/>
          <w:szCs w:val="28"/>
        </w:rPr>
        <w:t xml:space="preserve">році </w:t>
      </w:r>
      <w:r w:rsidR="00401559" w:rsidRPr="00B31398">
        <w:rPr>
          <w:rFonts w:ascii="Times New Roman" w:hAnsi="Times New Roman"/>
          <w:sz w:val="28"/>
          <w:szCs w:val="28"/>
        </w:rPr>
        <w:t xml:space="preserve">Луцьким комбінатом шкільного харчування </w:t>
      </w:r>
      <w:r w:rsidR="001A5CB1" w:rsidRPr="00B31398">
        <w:rPr>
          <w:rFonts w:ascii="Times New Roman" w:hAnsi="Times New Roman"/>
          <w:sz w:val="28"/>
          <w:szCs w:val="28"/>
        </w:rPr>
        <w:t xml:space="preserve">забезпечено </w:t>
      </w:r>
      <w:proofErr w:type="spellStart"/>
      <w:r w:rsidR="00401559" w:rsidRPr="00B31398">
        <w:rPr>
          <w:rFonts w:ascii="Times New Roman" w:hAnsi="Times New Roman"/>
          <w:sz w:val="28"/>
          <w:szCs w:val="28"/>
        </w:rPr>
        <w:t>кейтерингове</w:t>
      </w:r>
      <w:proofErr w:type="spellEnd"/>
      <w:r w:rsidR="001A5CB1" w:rsidRPr="00B31398">
        <w:rPr>
          <w:rFonts w:ascii="Times New Roman" w:hAnsi="Times New Roman"/>
          <w:sz w:val="28"/>
          <w:szCs w:val="28"/>
        </w:rPr>
        <w:t xml:space="preserve"> </w:t>
      </w:r>
      <w:r w:rsidR="007644A1" w:rsidRPr="00B31398">
        <w:rPr>
          <w:rFonts w:ascii="Times New Roman" w:hAnsi="Times New Roman"/>
          <w:sz w:val="28"/>
          <w:szCs w:val="28"/>
        </w:rPr>
        <w:t xml:space="preserve">харчування </w:t>
      </w:r>
      <w:r w:rsidR="001A5CB1" w:rsidRPr="00B31398">
        <w:rPr>
          <w:rFonts w:ascii="Times New Roman" w:hAnsi="Times New Roman"/>
          <w:sz w:val="28"/>
          <w:szCs w:val="28"/>
        </w:rPr>
        <w:t xml:space="preserve">в початковій школі  </w:t>
      </w:r>
      <w:proofErr w:type="spellStart"/>
      <w:r w:rsidR="001A5CB1" w:rsidRPr="00B31398">
        <w:rPr>
          <w:rFonts w:ascii="Times New Roman" w:hAnsi="Times New Roman"/>
          <w:sz w:val="28"/>
          <w:szCs w:val="28"/>
        </w:rPr>
        <w:t>с.Кульчин</w:t>
      </w:r>
      <w:proofErr w:type="spellEnd"/>
      <w:r w:rsidR="001A5CB1" w:rsidRPr="00B31398">
        <w:rPr>
          <w:rFonts w:ascii="Times New Roman" w:hAnsi="Times New Roman"/>
          <w:sz w:val="28"/>
          <w:szCs w:val="28"/>
        </w:rPr>
        <w:t xml:space="preserve">. </w:t>
      </w:r>
    </w:p>
    <w:p w:rsidR="006D5202" w:rsidRPr="00B31398" w:rsidRDefault="00DE3FF5" w:rsidP="00BA250E">
      <w:pPr>
        <w:rPr>
          <w:szCs w:val="28"/>
        </w:rPr>
      </w:pPr>
      <w:r>
        <w:rPr>
          <w:szCs w:val="28"/>
        </w:rPr>
        <w:t>У</w:t>
      </w:r>
      <w:r w:rsidR="001A5CB1" w:rsidRPr="00B31398">
        <w:rPr>
          <w:szCs w:val="28"/>
        </w:rPr>
        <w:t>проваджуються страви</w:t>
      </w:r>
      <w:r w:rsidR="006D5202" w:rsidRPr="00B31398">
        <w:rPr>
          <w:szCs w:val="28"/>
        </w:rPr>
        <w:t xml:space="preserve"> за </w:t>
      </w:r>
      <w:proofErr w:type="spellStart"/>
      <w:r w:rsidR="006D5202" w:rsidRPr="00B31398">
        <w:rPr>
          <w:szCs w:val="28"/>
        </w:rPr>
        <w:t>Клопотенком</w:t>
      </w:r>
      <w:proofErr w:type="spellEnd"/>
      <w:r w:rsidR="006D5202" w:rsidRPr="00B31398">
        <w:rPr>
          <w:szCs w:val="28"/>
        </w:rPr>
        <w:t xml:space="preserve"> у шкільне меню ЗЗСО громади.</w:t>
      </w:r>
      <w:r w:rsidR="001A5CB1" w:rsidRPr="00B31398">
        <w:rPr>
          <w:szCs w:val="28"/>
        </w:rPr>
        <w:t xml:space="preserve">  </w:t>
      </w:r>
    </w:p>
    <w:p w:rsidR="002E54D1" w:rsidRDefault="002E54D1" w:rsidP="00BA250E">
      <w:pPr>
        <w:rPr>
          <w:szCs w:val="28"/>
        </w:rPr>
      </w:pPr>
      <w:r w:rsidRPr="00B31398">
        <w:rPr>
          <w:szCs w:val="28"/>
        </w:rPr>
        <w:lastRenderedPageBreak/>
        <w:t>У ЗДО створені робочі групи</w:t>
      </w:r>
      <w:r w:rsidRPr="00B31398">
        <w:rPr>
          <w:iCs/>
          <w:szCs w:val="28"/>
        </w:rPr>
        <w:t xml:space="preserve"> щодо функціонування системи НАССР</w:t>
      </w:r>
      <w:r w:rsidR="006D5202" w:rsidRPr="00B31398">
        <w:rPr>
          <w:iCs/>
          <w:szCs w:val="28"/>
        </w:rPr>
        <w:t xml:space="preserve"> (безпечне харчування)</w:t>
      </w:r>
      <w:r w:rsidRPr="00B31398">
        <w:rPr>
          <w:szCs w:val="28"/>
        </w:rPr>
        <w:t>.</w:t>
      </w:r>
    </w:p>
    <w:p w:rsidR="005865DB" w:rsidRPr="00B31398" w:rsidRDefault="005865DB" w:rsidP="005865DB">
      <w:pPr>
        <w:pStyle w:val="a3"/>
        <w:numPr>
          <w:ilvl w:val="0"/>
          <w:numId w:val="10"/>
        </w:numPr>
        <w:ind w:left="0"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B31398">
        <w:rPr>
          <w:rFonts w:ascii="Times New Roman" w:hAnsi="Times New Roman"/>
          <w:sz w:val="28"/>
          <w:szCs w:val="28"/>
          <w:shd w:val="clear" w:color="auto" w:fill="FFFFFF"/>
        </w:rPr>
        <w:t>Відповідно до законів України «Про публічні закупівлі» проводиться робота (проведення тендерних закупівель) щодо організації харчування дітей у ЗДО і ЗЗСО.</w:t>
      </w:r>
    </w:p>
    <w:p w:rsidR="00077676" w:rsidRPr="00B31398" w:rsidRDefault="001A5CB1" w:rsidP="007B0115">
      <w:pPr>
        <w:pStyle w:val="a3"/>
        <w:numPr>
          <w:ilvl w:val="0"/>
          <w:numId w:val="7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Проведено усі підготовчі заход</w:t>
      </w:r>
      <w:r w:rsidR="007644A1" w:rsidRPr="00B31398">
        <w:rPr>
          <w:rFonts w:ascii="Times New Roman" w:hAnsi="Times New Roman"/>
          <w:sz w:val="28"/>
          <w:szCs w:val="28"/>
        </w:rPr>
        <w:t>и</w:t>
      </w:r>
      <w:r w:rsidRPr="00B31398">
        <w:rPr>
          <w:rFonts w:ascii="Times New Roman" w:hAnsi="Times New Roman"/>
          <w:sz w:val="28"/>
          <w:szCs w:val="28"/>
        </w:rPr>
        <w:t xml:space="preserve"> із закупівлі комп’ютерної техніки для вчителів ЗЗСО за кошти державної субвенції із </w:t>
      </w:r>
      <w:proofErr w:type="spellStart"/>
      <w:r w:rsidRPr="00B31398">
        <w:rPr>
          <w:rFonts w:ascii="Times New Roman" w:hAnsi="Times New Roman"/>
          <w:sz w:val="28"/>
          <w:szCs w:val="28"/>
        </w:rPr>
        <w:t>співфінансуванням</w:t>
      </w:r>
      <w:proofErr w:type="spellEnd"/>
      <w:r w:rsidRPr="00B31398">
        <w:rPr>
          <w:rFonts w:ascii="Times New Roman" w:hAnsi="Times New Roman"/>
          <w:sz w:val="28"/>
          <w:szCs w:val="28"/>
        </w:rPr>
        <w:t xml:space="preserve"> Луцькою міською радою</w:t>
      </w:r>
      <w:r w:rsidR="00F8268C" w:rsidRPr="00B31398">
        <w:rPr>
          <w:rFonts w:ascii="Times New Roman" w:hAnsi="Times New Roman"/>
          <w:sz w:val="28"/>
          <w:szCs w:val="28"/>
        </w:rPr>
        <w:t xml:space="preserve">. Ноутбуки школи отримали </w:t>
      </w:r>
      <w:r w:rsidR="00B13C7C" w:rsidRPr="00B31398">
        <w:rPr>
          <w:rFonts w:ascii="Times New Roman" w:hAnsi="Times New Roman"/>
          <w:sz w:val="28"/>
          <w:szCs w:val="28"/>
        </w:rPr>
        <w:t xml:space="preserve"> 26 листопада 2021 року</w:t>
      </w:r>
      <w:r w:rsidRPr="00B31398">
        <w:rPr>
          <w:rFonts w:ascii="Times New Roman" w:hAnsi="Times New Roman"/>
          <w:sz w:val="28"/>
          <w:szCs w:val="28"/>
        </w:rPr>
        <w:t xml:space="preserve"> (219 ноутбуків).</w:t>
      </w:r>
    </w:p>
    <w:p w:rsidR="00077676" w:rsidRPr="00B31398" w:rsidRDefault="006F4CA4" w:rsidP="00203F34">
      <w:pPr>
        <w:pStyle w:val="a3"/>
        <w:numPr>
          <w:ilvl w:val="0"/>
          <w:numId w:val="7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У</w:t>
      </w:r>
      <w:r w:rsidR="00EE74A1" w:rsidRPr="00B31398">
        <w:rPr>
          <w:rFonts w:ascii="Times New Roman" w:hAnsi="Times New Roman"/>
          <w:sz w:val="28"/>
          <w:szCs w:val="28"/>
        </w:rPr>
        <w:t xml:space="preserve"> </w:t>
      </w:r>
      <w:r w:rsidRPr="00B31398">
        <w:rPr>
          <w:rFonts w:ascii="Times New Roman" w:hAnsi="Times New Roman"/>
          <w:sz w:val="28"/>
          <w:szCs w:val="28"/>
        </w:rPr>
        <w:t xml:space="preserve">2021-2022 </w:t>
      </w:r>
      <w:proofErr w:type="spellStart"/>
      <w:r w:rsidRPr="00B31398">
        <w:rPr>
          <w:rFonts w:ascii="Times New Roman" w:hAnsi="Times New Roman"/>
          <w:sz w:val="28"/>
          <w:szCs w:val="28"/>
        </w:rPr>
        <w:t>н.р</w:t>
      </w:r>
      <w:proofErr w:type="spellEnd"/>
      <w:r w:rsidRPr="00B31398">
        <w:rPr>
          <w:rFonts w:ascii="Times New Roman" w:hAnsi="Times New Roman"/>
          <w:sz w:val="28"/>
          <w:szCs w:val="28"/>
        </w:rPr>
        <w:t>. відкрито на 18 груп продовженого дня більше ніж у попередньому році.</w:t>
      </w:r>
      <w:r w:rsidR="001A5CB1" w:rsidRPr="00B31398">
        <w:rPr>
          <w:rFonts w:ascii="Times New Roman" w:hAnsi="Times New Roman"/>
          <w:sz w:val="28"/>
          <w:szCs w:val="28"/>
        </w:rPr>
        <w:t xml:space="preserve"> Зокрема, відкрито групи подовженого дня у с</w:t>
      </w:r>
      <w:r w:rsidR="002B6C5A" w:rsidRPr="00B31398">
        <w:rPr>
          <w:rFonts w:ascii="Times New Roman" w:hAnsi="Times New Roman"/>
          <w:sz w:val="28"/>
          <w:szCs w:val="28"/>
        </w:rPr>
        <w:t xml:space="preserve">елах </w:t>
      </w:r>
      <w:r w:rsidR="001A5CB1" w:rsidRPr="00B31398">
        <w:rPr>
          <w:rFonts w:ascii="Times New Roman" w:hAnsi="Times New Roman"/>
          <w:sz w:val="28"/>
          <w:szCs w:val="28"/>
        </w:rPr>
        <w:t xml:space="preserve">Клепачів, </w:t>
      </w:r>
      <w:proofErr w:type="spellStart"/>
      <w:r w:rsidR="001A5CB1" w:rsidRPr="00B31398">
        <w:rPr>
          <w:rFonts w:ascii="Times New Roman" w:hAnsi="Times New Roman"/>
          <w:sz w:val="28"/>
          <w:szCs w:val="28"/>
        </w:rPr>
        <w:t>Боголюби</w:t>
      </w:r>
      <w:proofErr w:type="spellEnd"/>
      <w:r w:rsidR="001A5CB1" w:rsidRPr="00B31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A5CB1" w:rsidRPr="00B31398">
        <w:rPr>
          <w:rFonts w:ascii="Times New Roman" w:hAnsi="Times New Roman"/>
          <w:sz w:val="28"/>
          <w:szCs w:val="28"/>
        </w:rPr>
        <w:t>Княгининок</w:t>
      </w:r>
      <w:proofErr w:type="spellEnd"/>
      <w:r w:rsidR="001A5CB1" w:rsidRPr="00B31398">
        <w:rPr>
          <w:rFonts w:ascii="Times New Roman" w:hAnsi="Times New Roman"/>
          <w:sz w:val="28"/>
          <w:szCs w:val="28"/>
        </w:rPr>
        <w:t>.</w:t>
      </w:r>
    </w:p>
    <w:p w:rsidR="006F4CA4" w:rsidRPr="00B31398" w:rsidRDefault="00401559" w:rsidP="00203F34">
      <w:pPr>
        <w:pStyle w:val="a3"/>
        <w:numPr>
          <w:ilvl w:val="0"/>
          <w:numId w:val="7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З</w:t>
      </w:r>
      <w:r w:rsidR="006F4CA4" w:rsidRPr="00B31398">
        <w:rPr>
          <w:rFonts w:ascii="Times New Roman" w:hAnsi="Times New Roman"/>
          <w:sz w:val="28"/>
          <w:szCs w:val="28"/>
        </w:rPr>
        <w:t xml:space="preserve">а 2021 рік проведено </w:t>
      </w:r>
      <w:r w:rsidR="00EE74A1" w:rsidRPr="00B31398">
        <w:rPr>
          <w:rFonts w:ascii="Times New Roman" w:hAnsi="Times New Roman"/>
          <w:sz w:val="28"/>
          <w:szCs w:val="28"/>
        </w:rPr>
        <w:t>5</w:t>
      </w:r>
      <w:r w:rsidR="006F4CA4" w:rsidRPr="00B31398">
        <w:rPr>
          <w:rFonts w:ascii="Times New Roman" w:hAnsi="Times New Roman"/>
          <w:sz w:val="28"/>
          <w:szCs w:val="28"/>
        </w:rPr>
        <w:t xml:space="preserve"> конкурсів на заміщення вакантних посад директорів ЗЗСО</w:t>
      </w:r>
      <w:r w:rsidR="008A705D" w:rsidRPr="00B31398">
        <w:rPr>
          <w:rFonts w:ascii="Times New Roman" w:hAnsi="Times New Roman"/>
          <w:sz w:val="28"/>
          <w:szCs w:val="28"/>
        </w:rPr>
        <w:t xml:space="preserve">,  призначено директора МНВК та 4 директорів ЗДО.  </w:t>
      </w:r>
    </w:p>
    <w:p w:rsidR="00401559" w:rsidRPr="00B31398" w:rsidRDefault="00401559" w:rsidP="00203F34">
      <w:pPr>
        <w:pStyle w:val="a3"/>
        <w:numPr>
          <w:ilvl w:val="0"/>
          <w:numId w:val="8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15.09</w:t>
      </w:r>
      <w:r w:rsidR="00825EB5" w:rsidRPr="00B31398">
        <w:rPr>
          <w:rFonts w:ascii="Times New Roman" w:hAnsi="Times New Roman"/>
          <w:sz w:val="28"/>
          <w:szCs w:val="28"/>
        </w:rPr>
        <w:t>.</w:t>
      </w:r>
      <w:r w:rsidRPr="00B31398">
        <w:rPr>
          <w:rFonts w:ascii="Times New Roman" w:hAnsi="Times New Roman"/>
          <w:sz w:val="28"/>
          <w:szCs w:val="28"/>
        </w:rPr>
        <w:t xml:space="preserve">2021 у закладах позашкільної освіти міста пройшов </w:t>
      </w:r>
      <w:r w:rsidR="00825EB5" w:rsidRPr="00B31398">
        <w:rPr>
          <w:rFonts w:ascii="Times New Roman" w:hAnsi="Times New Roman"/>
          <w:sz w:val="28"/>
          <w:szCs w:val="28"/>
        </w:rPr>
        <w:t>Д</w:t>
      </w:r>
      <w:r w:rsidRPr="00B31398">
        <w:rPr>
          <w:rFonts w:ascii="Times New Roman" w:hAnsi="Times New Roman"/>
          <w:sz w:val="28"/>
          <w:szCs w:val="28"/>
        </w:rPr>
        <w:t xml:space="preserve">ень відкритих дверей, </w:t>
      </w:r>
      <w:r w:rsidR="00716309">
        <w:rPr>
          <w:rFonts w:ascii="Times New Roman" w:hAnsi="Times New Roman"/>
          <w:sz w:val="28"/>
          <w:szCs w:val="28"/>
        </w:rPr>
        <w:t>в рамках якого</w:t>
      </w:r>
      <w:r w:rsidRPr="00B31398">
        <w:rPr>
          <w:rFonts w:ascii="Times New Roman" w:hAnsi="Times New Roman"/>
          <w:sz w:val="28"/>
          <w:szCs w:val="28"/>
        </w:rPr>
        <w:t xml:space="preserve"> презентовано творчі майстерні, здобутки художніх колективів, виставки робіт гуртківців</w:t>
      </w:r>
      <w:r w:rsidR="009231D0">
        <w:rPr>
          <w:rFonts w:ascii="Times New Roman" w:hAnsi="Times New Roman"/>
          <w:sz w:val="28"/>
          <w:szCs w:val="28"/>
        </w:rPr>
        <w:t>,</w:t>
      </w:r>
      <w:r w:rsidRPr="00B31398">
        <w:rPr>
          <w:rFonts w:ascii="Times New Roman" w:hAnsi="Times New Roman"/>
          <w:sz w:val="28"/>
          <w:szCs w:val="28"/>
        </w:rPr>
        <w:t xml:space="preserve"> виступи окремих виконавців та творчих колективів.</w:t>
      </w:r>
    </w:p>
    <w:p w:rsidR="00401559" w:rsidRPr="00B31398" w:rsidRDefault="00401559" w:rsidP="00203F34">
      <w:pPr>
        <w:pStyle w:val="a3"/>
        <w:numPr>
          <w:ilvl w:val="0"/>
          <w:numId w:val="8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 xml:space="preserve">Залучено фахівців ЗЗСО №№ 1, 2, 3, 8, 21, ЗДО № 6 до участі у </w:t>
      </w:r>
      <w:proofErr w:type="spellStart"/>
      <w:r w:rsidRPr="00B31398">
        <w:rPr>
          <w:rFonts w:ascii="Times New Roman" w:hAnsi="Times New Roman"/>
          <w:sz w:val="28"/>
          <w:szCs w:val="28"/>
        </w:rPr>
        <w:t>проєкті</w:t>
      </w:r>
      <w:proofErr w:type="spellEnd"/>
      <w:r w:rsidRPr="00B31398">
        <w:rPr>
          <w:rFonts w:ascii="Times New Roman" w:hAnsi="Times New Roman"/>
          <w:sz w:val="28"/>
          <w:szCs w:val="28"/>
        </w:rPr>
        <w:t xml:space="preserve"> «Я і психолог» на телеканалі «Аверс»</w:t>
      </w:r>
      <w:r w:rsidR="009231D0">
        <w:rPr>
          <w:rFonts w:ascii="Times New Roman" w:hAnsi="Times New Roman"/>
          <w:sz w:val="28"/>
          <w:szCs w:val="28"/>
        </w:rPr>
        <w:t xml:space="preserve"> та</w:t>
      </w:r>
      <w:r w:rsidRPr="00B31398">
        <w:rPr>
          <w:rFonts w:ascii="Times New Roman" w:hAnsi="Times New Roman"/>
          <w:sz w:val="28"/>
          <w:szCs w:val="28"/>
        </w:rPr>
        <w:t xml:space="preserve"> до виступів у передачах на телеканалах «Громадське ТБ», «Суспільне ТБ», Волинське радіо, «12</w:t>
      </w:r>
      <w:r w:rsidR="00F547CD" w:rsidRPr="00B31398">
        <w:rPr>
          <w:rFonts w:ascii="Times New Roman" w:hAnsi="Times New Roman"/>
          <w:sz w:val="28"/>
          <w:szCs w:val="28"/>
        </w:rPr>
        <w:t xml:space="preserve"> канал</w:t>
      </w:r>
      <w:r w:rsidRPr="00B31398">
        <w:rPr>
          <w:rFonts w:ascii="Times New Roman" w:hAnsi="Times New Roman"/>
          <w:sz w:val="28"/>
          <w:szCs w:val="28"/>
        </w:rPr>
        <w:t>»</w:t>
      </w:r>
      <w:r w:rsidR="00F547CD" w:rsidRPr="00B31398">
        <w:rPr>
          <w:rFonts w:ascii="Times New Roman" w:hAnsi="Times New Roman"/>
          <w:sz w:val="28"/>
          <w:szCs w:val="28"/>
        </w:rPr>
        <w:t xml:space="preserve"> тощо</w:t>
      </w:r>
      <w:r w:rsidRPr="00B31398">
        <w:rPr>
          <w:rFonts w:ascii="Times New Roman" w:hAnsi="Times New Roman"/>
          <w:sz w:val="28"/>
          <w:szCs w:val="28"/>
        </w:rPr>
        <w:t>.</w:t>
      </w:r>
    </w:p>
    <w:p w:rsidR="00A21B6E" w:rsidRPr="00B31398" w:rsidRDefault="00A21B6E" w:rsidP="00203F34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 xml:space="preserve">У </w:t>
      </w:r>
      <w:r w:rsidR="00B13C7C" w:rsidRPr="00B31398">
        <w:rPr>
          <w:rFonts w:ascii="Times New Roman" w:hAnsi="Times New Roman"/>
          <w:sz w:val="28"/>
          <w:szCs w:val="28"/>
        </w:rPr>
        <w:t xml:space="preserve">жовтні </w:t>
      </w:r>
      <w:r w:rsidRPr="00B31398">
        <w:rPr>
          <w:rFonts w:ascii="Times New Roman" w:hAnsi="Times New Roman"/>
          <w:sz w:val="28"/>
          <w:szCs w:val="28"/>
        </w:rPr>
        <w:t>2021 ро</w:t>
      </w:r>
      <w:r w:rsidR="00B13C7C" w:rsidRPr="00B31398">
        <w:rPr>
          <w:rFonts w:ascii="Times New Roman" w:hAnsi="Times New Roman"/>
          <w:sz w:val="28"/>
          <w:szCs w:val="28"/>
        </w:rPr>
        <w:t>ку</w:t>
      </w:r>
      <w:r w:rsidRPr="00B31398">
        <w:rPr>
          <w:rFonts w:ascii="Times New Roman" w:hAnsi="Times New Roman"/>
          <w:sz w:val="28"/>
          <w:szCs w:val="28"/>
        </w:rPr>
        <w:t xml:space="preserve"> на святі</w:t>
      </w:r>
      <w:r w:rsidR="00B13C7C" w:rsidRPr="00B31398">
        <w:rPr>
          <w:rFonts w:ascii="Times New Roman" w:hAnsi="Times New Roman"/>
          <w:sz w:val="28"/>
          <w:szCs w:val="28"/>
        </w:rPr>
        <w:t>,</w:t>
      </w:r>
      <w:r w:rsidRPr="00B31398">
        <w:rPr>
          <w:rFonts w:ascii="Times New Roman" w:hAnsi="Times New Roman"/>
          <w:sz w:val="28"/>
          <w:szCs w:val="28"/>
        </w:rPr>
        <w:t xml:space="preserve"> приуроченому до Дня працівник</w:t>
      </w:r>
      <w:r w:rsidR="009231D0">
        <w:rPr>
          <w:rFonts w:ascii="Times New Roman" w:hAnsi="Times New Roman"/>
          <w:sz w:val="28"/>
          <w:szCs w:val="28"/>
        </w:rPr>
        <w:t>ів</w:t>
      </w:r>
      <w:r w:rsidRPr="00B31398">
        <w:rPr>
          <w:rFonts w:ascii="Times New Roman" w:hAnsi="Times New Roman"/>
          <w:sz w:val="28"/>
          <w:szCs w:val="28"/>
        </w:rPr>
        <w:t xml:space="preserve"> освіти вручено:</w:t>
      </w:r>
    </w:p>
    <w:p w:rsidR="00A21B6E" w:rsidRPr="00B31398" w:rsidRDefault="00A21B6E" w:rsidP="009101F2">
      <w:pPr>
        <w:rPr>
          <w:szCs w:val="28"/>
        </w:rPr>
      </w:pPr>
      <w:r w:rsidRPr="00B31398">
        <w:rPr>
          <w:szCs w:val="28"/>
        </w:rPr>
        <w:t xml:space="preserve">- 15 персональних стипендій міського голови» педагогічним працівникам на 2021-2022 навчальний  рік, здійснюється щомісячна виплата у розмірі 500 </w:t>
      </w:r>
      <w:proofErr w:type="spellStart"/>
      <w:r w:rsidRPr="00B31398">
        <w:rPr>
          <w:szCs w:val="28"/>
        </w:rPr>
        <w:t>грн</w:t>
      </w:r>
      <w:proofErr w:type="spellEnd"/>
      <w:r w:rsidRPr="00B31398">
        <w:rPr>
          <w:szCs w:val="28"/>
        </w:rPr>
        <w:t>;</w:t>
      </w:r>
    </w:p>
    <w:p w:rsidR="00A21B6E" w:rsidRPr="00B31398" w:rsidRDefault="00A21B6E" w:rsidP="009101F2">
      <w:pPr>
        <w:rPr>
          <w:szCs w:val="28"/>
        </w:rPr>
      </w:pPr>
      <w:r w:rsidRPr="00B31398">
        <w:rPr>
          <w:szCs w:val="28"/>
        </w:rPr>
        <w:t xml:space="preserve">- 15 персональних премій міського голови та виплачено по 5 тис. </w:t>
      </w:r>
      <w:proofErr w:type="spellStart"/>
      <w:r w:rsidRPr="00B31398">
        <w:rPr>
          <w:szCs w:val="28"/>
        </w:rPr>
        <w:t>грн</w:t>
      </w:r>
      <w:proofErr w:type="spellEnd"/>
      <w:r w:rsidRPr="00B31398">
        <w:rPr>
          <w:szCs w:val="28"/>
        </w:rPr>
        <w:t xml:space="preserve">; </w:t>
      </w:r>
    </w:p>
    <w:p w:rsidR="00A21B6E" w:rsidRPr="00B31398" w:rsidRDefault="00A21B6E" w:rsidP="00BA250E">
      <w:pPr>
        <w:rPr>
          <w:szCs w:val="28"/>
        </w:rPr>
      </w:pPr>
      <w:r w:rsidRPr="00B31398">
        <w:rPr>
          <w:szCs w:val="28"/>
        </w:rPr>
        <w:t>- 40 премій міської ради «Успішний педагог» та виплачено по</w:t>
      </w:r>
      <w:r w:rsidR="009231D0">
        <w:rPr>
          <w:szCs w:val="28"/>
        </w:rPr>
        <w:t xml:space="preserve"> </w:t>
      </w:r>
      <w:r w:rsidRPr="00B31398">
        <w:rPr>
          <w:szCs w:val="28"/>
        </w:rPr>
        <w:t xml:space="preserve">10 тис. </w:t>
      </w:r>
      <w:proofErr w:type="spellStart"/>
      <w:r w:rsidR="009231D0">
        <w:rPr>
          <w:szCs w:val="28"/>
        </w:rPr>
        <w:t>грн</w:t>
      </w:r>
      <w:proofErr w:type="spellEnd"/>
      <w:r w:rsidR="009231D0">
        <w:rPr>
          <w:szCs w:val="28"/>
        </w:rPr>
        <w:t>;</w:t>
      </w:r>
    </w:p>
    <w:p w:rsidR="006F4CA4" w:rsidRDefault="00825EB5" w:rsidP="00BA250E">
      <w:pPr>
        <w:rPr>
          <w:szCs w:val="28"/>
        </w:rPr>
      </w:pPr>
      <w:r w:rsidRPr="00B31398">
        <w:rPr>
          <w:szCs w:val="28"/>
        </w:rPr>
        <w:t>- відзначено окремих педагогів спільними грамотами  департаменту освіти та Луцької міської організації профспілки працівників освіти і науки.</w:t>
      </w:r>
    </w:p>
    <w:p w:rsidR="000962BD" w:rsidRPr="00B31398" w:rsidRDefault="000962BD" w:rsidP="000962BD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13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 результатами роботи відповідної  комісії у грудні 2021 року визначено ЗЗСО, що стали переможцями конкурсу «Заклад року» (№№14,21,18,9,23,13), на придбання призів для них витрачено 80 </w:t>
      </w:r>
      <w:proofErr w:type="spellStart"/>
      <w:r w:rsidRPr="00B31398">
        <w:rPr>
          <w:rFonts w:ascii="Times New Roman" w:eastAsia="Times New Roman" w:hAnsi="Times New Roman"/>
          <w:bCs/>
          <w:sz w:val="28"/>
          <w:szCs w:val="28"/>
          <w:lang w:eastAsia="ru-RU"/>
        </w:rPr>
        <w:t>тис.грн</w:t>
      </w:r>
      <w:proofErr w:type="spellEnd"/>
      <w:r w:rsidRPr="00B3139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2919E6" w:rsidRPr="00B31398" w:rsidRDefault="002919E6" w:rsidP="00203F34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 xml:space="preserve">У закладах освіти Луцької міської територіальної громади на постійному контролі стоїть питання вакцинації для профілактики захворюваності на </w:t>
      </w:r>
      <w:r w:rsidRPr="00B31398">
        <w:rPr>
          <w:rFonts w:ascii="Times New Roman" w:hAnsi="Times New Roman"/>
          <w:sz w:val="28"/>
          <w:szCs w:val="28"/>
          <w:lang w:val="en-US"/>
        </w:rPr>
        <w:t>COVID</w:t>
      </w:r>
      <w:r w:rsidRPr="00B31398">
        <w:rPr>
          <w:rFonts w:ascii="Times New Roman" w:hAnsi="Times New Roman"/>
          <w:sz w:val="28"/>
          <w:szCs w:val="28"/>
          <w:lang w:val="ru-RU"/>
        </w:rPr>
        <w:t>-19</w:t>
      </w:r>
      <w:r w:rsidRPr="00B31398">
        <w:rPr>
          <w:rFonts w:ascii="Times New Roman" w:hAnsi="Times New Roman"/>
          <w:sz w:val="28"/>
          <w:szCs w:val="28"/>
        </w:rPr>
        <w:t xml:space="preserve">. Так, директорами ЗЗСО, медичними працівниками та представниками </w:t>
      </w:r>
      <w:proofErr w:type="spellStart"/>
      <w:r w:rsidRPr="00B31398">
        <w:rPr>
          <w:rFonts w:ascii="Times New Roman" w:hAnsi="Times New Roman"/>
          <w:sz w:val="28"/>
          <w:szCs w:val="28"/>
        </w:rPr>
        <w:t>держпродспоживслужби</w:t>
      </w:r>
      <w:proofErr w:type="spellEnd"/>
      <w:r w:rsidRPr="00B31398">
        <w:rPr>
          <w:rFonts w:ascii="Times New Roman" w:hAnsi="Times New Roman"/>
          <w:sz w:val="28"/>
          <w:szCs w:val="28"/>
        </w:rPr>
        <w:t xml:space="preserve"> постійно проводяться роз’яснювальні заходи щодо необхідності проведення вакцинації. На дошках оголошень у ЗЗСО розміщуються агітаційні та інформаційні плакати з вище вказаного питання.</w:t>
      </w:r>
    </w:p>
    <w:p w:rsidR="00B13C7C" w:rsidRPr="00B31398" w:rsidRDefault="00715E30" w:rsidP="00D54056">
      <w:pPr>
        <w:rPr>
          <w:szCs w:val="28"/>
        </w:rPr>
      </w:pPr>
      <w:r w:rsidRPr="00B31398">
        <w:rPr>
          <w:szCs w:val="28"/>
        </w:rPr>
        <w:t xml:space="preserve">  </w:t>
      </w:r>
      <w:r w:rsidR="006B6479" w:rsidRPr="00B31398">
        <w:rPr>
          <w:szCs w:val="28"/>
        </w:rPr>
        <w:t>У листопаді 2021</w:t>
      </w:r>
      <w:r w:rsidR="00DF68F2" w:rsidRPr="00B31398">
        <w:rPr>
          <w:szCs w:val="28"/>
        </w:rPr>
        <w:t>у</w:t>
      </w:r>
      <w:r w:rsidRPr="00B31398">
        <w:rPr>
          <w:szCs w:val="28"/>
        </w:rPr>
        <w:t xml:space="preserve">спішно пройшла перевірка у ЗЗСО №№5,15 та ЗДО №32 представниками МОН України </w:t>
      </w:r>
      <w:r w:rsidR="00DD1F3E" w:rsidRPr="00B31398">
        <w:rPr>
          <w:szCs w:val="28"/>
        </w:rPr>
        <w:t xml:space="preserve">та </w:t>
      </w:r>
      <w:r w:rsidR="006B6479" w:rsidRPr="00B31398">
        <w:rPr>
          <w:szCs w:val="28"/>
        </w:rPr>
        <w:t>у</w:t>
      </w:r>
      <w:r w:rsidR="00DD1F3E" w:rsidRPr="00B31398">
        <w:rPr>
          <w:szCs w:val="28"/>
        </w:rPr>
        <w:t xml:space="preserve">правління </w:t>
      </w:r>
      <w:proofErr w:type="spellStart"/>
      <w:r w:rsidR="006B6479" w:rsidRPr="00B31398">
        <w:rPr>
          <w:szCs w:val="28"/>
        </w:rPr>
        <w:t>Д</w:t>
      </w:r>
      <w:r w:rsidR="00DD1F3E" w:rsidRPr="00B31398">
        <w:rPr>
          <w:szCs w:val="28"/>
        </w:rPr>
        <w:t>ержпродспоживслужби</w:t>
      </w:r>
      <w:proofErr w:type="spellEnd"/>
      <w:r w:rsidR="006B6479" w:rsidRPr="00B31398">
        <w:rPr>
          <w:szCs w:val="28"/>
        </w:rPr>
        <w:t>.</w:t>
      </w:r>
      <w:r w:rsidR="00DD1F3E" w:rsidRPr="00B31398">
        <w:rPr>
          <w:szCs w:val="28"/>
        </w:rPr>
        <w:t xml:space="preserve"> </w:t>
      </w:r>
    </w:p>
    <w:p w:rsidR="006D54DD" w:rsidRPr="00B31398" w:rsidRDefault="006D54DD" w:rsidP="00203F34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 xml:space="preserve">Проведено тендерну процедуру по закупівлі послуги на навчання і підготовку педагогічних працівників закладів освіти Луцької МТГ, які відповідно до Концепції «Нова українська школа»  у 2022-2023 </w:t>
      </w:r>
      <w:proofErr w:type="spellStart"/>
      <w:r w:rsidRPr="00B31398">
        <w:rPr>
          <w:rFonts w:ascii="Times New Roman" w:hAnsi="Times New Roman"/>
          <w:sz w:val="28"/>
          <w:szCs w:val="28"/>
        </w:rPr>
        <w:t>н.р</w:t>
      </w:r>
      <w:proofErr w:type="spellEnd"/>
      <w:r w:rsidRPr="00B31398">
        <w:rPr>
          <w:rFonts w:ascii="Times New Roman" w:hAnsi="Times New Roman"/>
          <w:sz w:val="28"/>
          <w:szCs w:val="28"/>
        </w:rPr>
        <w:t>. навчатимуть учнів 5-х класів</w:t>
      </w:r>
      <w:r w:rsidR="00001D30">
        <w:rPr>
          <w:rFonts w:ascii="Times New Roman" w:hAnsi="Times New Roman"/>
          <w:sz w:val="28"/>
          <w:szCs w:val="28"/>
        </w:rPr>
        <w:t xml:space="preserve"> (739 педагогів)</w:t>
      </w:r>
      <w:r w:rsidRPr="00B31398">
        <w:rPr>
          <w:rFonts w:ascii="Times New Roman" w:hAnsi="Times New Roman"/>
          <w:sz w:val="28"/>
          <w:szCs w:val="28"/>
        </w:rPr>
        <w:t>.</w:t>
      </w:r>
    </w:p>
    <w:p w:rsidR="006D54DD" w:rsidRPr="00B31398" w:rsidRDefault="00DF68F2" w:rsidP="00203F34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Департаментом освіти та</w:t>
      </w:r>
      <w:r w:rsidR="0050164B" w:rsidRPr="00B31398">
        <w:rPr>
          <w:rFonts w:ascii="Times New Roman" w:hAnsi="Times New Roman"/>
          <w:sz w:val="28"/>
          <w:szCs w:val="28"/>
        </w:rPr>
        <w:t xml:space="preserve"> ЦПРПП п</w:t>
      </w:r>
      <w:r w:rsidR="006D54DD" w:rsidRPr="00B31398">
        <w:rPr>
          <w:rFonts w:ascii="Times New Roman" w:hAnsi="Times New Roman"/>
          <w:sz w:val="28"/>
          <w:szCs w:val="28"/>
        </w:rPr>
        <w:t>ідготовлено і видано інформаційно-методичний вісник у двох частинах «Освітні горизонти – 2021»</w:t>
      </w:r>
      <w:r w:rsidR="0050164B" w:rsidRPr="00B31398">
        <w:rPr>
          <w:rFonts w:ascii="Times New Roman" w:hAnsi="Times New Roman"/>
          <w:sz w:val="28"/>
          <w:szCs w:val="28"/>
        </w:rPr>
        <w:t>, яким забезпечено усі заклади та установи освіти Луцької МТГ.</w:t>
      </w:r>
    </w:p>
    <w:p w:rsidR="000170A6" w:rsidRPr="00B31398" w:rsidRDefault="000170A6" w:rsidP="00203F34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Style w:val="fontstyle01"/>
          <w:rFonts w:ascii="Times New Roman" w:hAnsi="Times New Roman"/>
        </w:rPr>
        <w:lastRenderedPageBreak/>
        <w:t>Із метою формування духовної культури учнів, етичних якостей, виховання учнівської молоді на засадах моральних принципів, християнських загальнолюдських цінностей з вересня 2021 року в освітніх програмах закладів загальної середньої освіти передбачено курси духовно-морального спрямування.</w:t>
      </w:r>
    </w:p>
    <w:p w:rsidR="00DB6A68" w:rsidRPr="00B31398" w:rsidRDefault="00A276A0" w:rsidP="00126B21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Із</w:t>
      </w:r>
      <w:r w:rsidR="00DB6A68" w:rsidRPr="00B31398">
        <w:rPr>
          <w:rFonts w:ascii="Times New Roman" w:hAnsi="Times New Roman"/>
          <w:sz w:val="28"/>
          <w:szCs w:val="28"/>
        </w:rPr>
        <w:t xml:space="preserve"> початку 2021-2022 навчального року департаментом освіти організовано та проведено чемпіонат міста з футболу серед учнів 5-7 кл., Спартакіаду допризовної молоді (10-11 кл.), змагання зі спортивного орієнтування «Стежками Миколая».</w:t>
      </w:r>
    </w:p>
    <w:p w:rsidR="00DB6A68" w:rsidRPr="00126B21" w:rsidRDefault="00DB6A68" w:rsidP="00126B21">
      <w:pPr>
        <w:rPr>
          <w:szCs w:val="28"/>
        </w:rPr>
      </w:pPr>
      <w:r w:rsidRPr="00126B21">
        <w:rPr>
          <w:szCs w:val="28"/>
        </w:rPr>
        <w:t xml:space="preserve">Вихованці міського ЦТСК вибороли перемогу </w:t>
      </w:r>
      <w:r w:rsidR="00336E8D" w:rsidRPr="00126B21">
        <w:rPr>
          <w:szCs w:val="28"/>
        </w:rPr>
        <w:t>в</w:t>
      </w:r>
      <w:r w:rsidRPr="00126B21">
        <w:rPr>
          <w:szCs w:val="28"/>
        </w:rPr>
        <w:t xml:space="preserve"> обласних змаганнях «Волинська осінь», які відбувалися на трьох </w:t>
      </w:r>
      <w:proofErr w:type="spellStart"/>
      <w:r w:rsidRPr="00126B21">
        <w:rPr>
          <w:szCs w:val="28"/>
        </w:rPr>
        <w:t>локаціях</w:t>
      </w:r>
      <w:proofErr w:type="spellEnd"/>
      <w:r w:rsidRPr="00126B21">
        <w:rPr>
          <w:szCs w:val="28"/>
        </w:rPr>
        <w:t xml:space="preserve"> області. Також вихованці центру вибороли призові місця у змаганнях зі спортивного орієнтування, спортивного туризму та </w:t>
      </w:r>
      <w:proofErr w:type="spellStart"/>
      <w:r w:rsidRPr="00126B21">
        <w:rPr>
          <w:szCs w:val="28"/>
        </w:rPr>
        <w:t>боулдерингу</w:t>
      </w:r>
      <w:proofErr w:type="spellEnd"/>
      <w:r w:rsidRPr="00126B21">
        <w:rPr>
          <w:szCs w:val="28"/>
        </w:rPr>
        <w:t xml:space="preserve">. </w:t>
      </w:r>
    </w:p>
    <w:p w:rsidR="00DB6A68" w:rsidRPr="00126B21" w:rsidRDefault="00DB6A68" w:rsidP="00126B21">
      <w:pPr>
        <w:rPr>
          <w:szCs w:val="28"/>
        </w:rPr>
      </w:pPr>
      <w:r w:rsidRPr="00126B21">
        <w:rPr>
          <w:szCs w:val="28"/>
        </w:rPr>
        <w:t xml:space="preserve">Гуртківці КДЮСШ № 1 привезли нагороди зі змагань з плавання «Кубок Рівного», вибороли перше місце на І етапі чемпіонату України з волейболу (м. </w:t>
      </w:r>
      <w:proofErr w:type="spellStart"/>
      <w:r w:rsidRPr="00126B21">
        <w:rPr>
          <w:szCs w:val="28"/>
        </w:rPr>
        <w:t>Нетішин</w:t>
      </w:r>
      <w:proofErr w:type="spellEnd"/>
      <w:r w:rsidRPr="00126B21">
        <w:rPr>
          <w:szCs w:val="28"/>
        </w:rPr>
        <w:t>). А також не одноразово отримували медалі та призи у номінаціях учні відділень баскетболу, боротьби вільної та кульової стрільби.</w:t>
      </w:r>
    </w:p>
    <w:p w:rsidR="00DB6A68" w:rsidRPr="00126B21" w:rsidRDefault="00DB6A68" w:rsidP="00126B21">
      <w:pPr>
        <w:rPr>
          <w:szCs w:val="28"/>
        </w:rPr>
      </w:pPr>
      <w:r w:rsidRPr="00126B21">
        <w:rPr>
          <w:szCs w:val="28"/>
        </w:rPr>
        <w:t xml:space="preserve">Вихованка ДЮСШ № 2 </w:t>
      </w:r>
      <w:proofErr w:type="spellStart"/>
      <w:r w:rsidRPr="00126B21">
        <w:rPr>
          <w:szCs w:val="28"/>
        </w:rPr>
        <w:t>Віннічук</w:t>
      </w:r>
      <w:proofErr w:type="spellEnd"/>
      <w:r w:rsidRPr="00126B21">
        <w:rPr>
          <w:szCs w:val="28"/>
        </w:rPr>
        <w:t xml:space="preserve"> Карина стала чемпіонкою Всеукраїнського турніру з дзюдо «</w:t>
      </w:r>
      <w:r w:rsidRPr="00126B21">
        <w:rPr>
          <w:szCs w:val="28"/>
          <w:lang w:val="en-US"/>
        </w:rPr>
        <w:t>NOVATOR</w:t>
      </w:r>
      <w:r w:rsidRPr="00126B21">
        <w:rPr>
          <w:szCs w:val="28"/>
        </w:rPr>
        <w:t xml:space="preserve"> </w:t>
      </w:r>
      <w:r w:rsidRPr="00126B21">
        <w:rPr>
          <w:szCs w:val="28"/>
          <w:lang w:val="en-US"/>
        </w:rPr>
        <w:t>CUP</w:t>
      </w:r>
      <w:r w:rsidRPr="00126B21">
        <w:rPr>
          <w:szCs w:val="28"/>
        </w:rPr>
        <w:t xml:space="preserve">». І, ІІ та ІІІ місце вибороли юні боксери на </w:t>
      </w:r>
      <w:r w:rsidRPr="00126B21">
        <w:rPr>
          <w:szCs w:val="28"/>
          <w:lang w:val="en-US"/>
        </w:rPr>
        <w:t>XXIII</w:t>
      </w:r>
      <w:r w:rsidRPr="00126B21">
        <w:rPr>
          <w:szCs w:val="28"/>
        </w:rPr>
        <w:t xml:space="preserve"> Міжнародному турніру з боксу (м. </w:t>
      </w:r>
      <w:proofErr w:type="spellStart"/>
      <w:r w:rsidRPr="00126B21">
        <w:rPr>
          <w:szCs w:val="28"/>
        </w:rPr>
        <w:t>Замость</w:t>
      </w:r>
      <w:proofErr w:type="spellEnd"/>
      <w:r w:rsidRPr="00126B21">
        <w:rPr>
          <w:szCs w:val="28"/>
        </w:rPr>
        <w:t xml:space="preserve">, Польща). Золото Всеукраїнського турніру з боксу пам’яті Євгена </w:t>
      </w:r>
      <w:proofErr w:type="spellStart"/>
      <w:r w:rsidRPr="00126B21">
        <w:rPr>
          <w:szCs w:val="28"/>
        </w:rPr>
        <w:t>Кужельного</w:t>
      </w:r>
      <w:proofErr w:type="spellEnd"/>
      <w:r w:rsidRPr="00126B21">
        <w:rPr>
          <w:szCs w:val="28"/>
        </w:rPr>
        <w:t xml:space="preserve"> виборов </w:t>
      </w:r>
      <w:proofErr w:type="spellStart"/>
      <w:r w:rsidRPr="00126B21">
        <w:rPr>
          <w:szCs w:val="28"/>
        </w:rPr>
        <w:t>Карпюк</w:t>
      </w:r>
      <w:proofErr w:type="spellEnd"/>
      <w:r w:rsidRPr="00126B21">
        <w:rPr>
          <w:szCs w:val="28"/>
        </w:rPr>
        <w:t xml:space="preserve"> Максим та виконав норматив Майстра спорту України. Перемогу святкували вихованці відділення гімнастики художньої – І місце на чемпіонаті Волинської області «Волинь спортивна - 2021». Максимально сильно виступили боксери на відкритому чемпіонаті </w:t>
      </w:r>
      <w:proofErr w:type="spellStart"/>
      <w:r w:rsidRPr="00126B21">
        <w:rPr>
          <w:szCs w:val="28"/>
        </w:rPr>
        <w:t>Зимнівської</w:t>
      </w:r>
      <w:proofErr w:type="spellEnd"/>
      <w:r w:rsidRPr="00126B21">
        <w:rPr>
          <w:szCs w:val="28"/>
        </w:rPr>
        <w:t xml:space="preserve">  громади з боксу – 17 золотих та 6 срібних медалей. Також вихованці ДЮСШ №2</w:t>
      </w:r>
      <w:r w:rsidR="00126B21">
        <w:rPr>
          <w:szCs w:val="28"/>
        </w:rPr>
        <w:t xml:space="preserve"> неодноразово</w:t>
      </w:r>
      <w:r w:rsidRPr="00126B21">
        <w:rPr>
          <w:szCs w:val="28"/>
        </w:rPr>
        <w:t xml:space="preserve"> піднімалися </w:t>
      </w:r>
      <w:r w:rsidR="00126B21">
        <w:rPr>
          <w:szCs w:val="28"/>
        </w:rPr>
        <w:t xml:space="preserve">як переможці </w:t>
      </w:r>
      <w:r w:rsidRPr="00126B21">
        <w:rPr>
          <w:szCs w:val="28"/>
        </w:rPr>
        <w:t xml:space="preserve">на п’єдестал під час змагань різного рангу з тенісу настільного, хокею з шайбою, боротьби </w:t>
      </w:r>
      <w:proofErr w:type="spellStart"/>
      <w:r w:rsidRPr="00126B21">
        <w:rPr>
          <w:szCs w:val="28"/>
        </w:rPr>
        <w:t>греко-римської</w:t>
      </w:r>
      <w:proofErr w:type="spellEnd"/>
      <w:r w:rsidRPr="00126B21">
        <w:rPr>
          <w:szCs w:val="28"/>
        </w:rPr>
        <w:t>, кікбоксингу та футболу.</w:t>
      </w:r>
    </w:p>
    <w:p w:rsidR="00DB6A68" w:rsidRPr="00126B21" w:rsidRDefault="00DB6A68" w:rsidP="00126B21">
      <w:pPr>
        <w:rPr>
          <w:szCs w:val="28"/>
        </w:rPr>
      </w:pPr>
      <w:r w:rsidRPr="00126B21">
        <w:rPr>
          <w:szCs w:val="28"/>
        </w:rPr>
        <w:t>Із метою підтримання процесу підготовки до участі у змаганнях дирекці</w:t>
      </w:r>
      <w:r w:rsidR="00C235AA">
        <w:rPr>
          <w:szCs w:val="28"/>
        </w:rPr>
        <w:t>ї</w:t>
      </w:r>
      <w:r w:rsidRPr="00126B21">
        <w:rPr>
          <w:szCs w:val="28"/>
        </w:rPr>
        <w:t xml:space="preserve"> позашкільних закладів організову</w:t>
      </w:r>
      <w:r w:rsidR="00C235AA">
        <w:rPr>
          <w:szCs w:val="28"/>
        </w:rPr>
        <w:t>ють</w:t>
      </w:r>
      <w:r w:rsidRPr="00126B21">
        <w:rPr>
          <w:szCs w:val="28"/>
        </w:rPr>
        <w:t xml:space="preserve"> та провод</w:t>
      </w:r>
      <w:r w:rsidR="00C235AA">
        <w:rPr>
          <w:szCs w:val="28"/>
        </w:rPr>
        <w:t>я</w:t>
      </w:r>
      <w:r w:rsidRPr="00126B21">
        <w:rPr>
          <w:szCs w:val="28"/>
        </w:rPr>
        <w:t xml:space="preserve">ть </w:t>
      </w:r>
      <w:proofErr w:type="spellStart"/>
      <w:r w:rsidRPr="00126B21">
        <w:rPr>
          <w:szCs w:val="28"/>
        </w:rPr>
        <w:t>внутрішкільні</w:t>
      </w:r>
      <w:proofErr w:type="spellEnd"/>
      <w:r w:rsidRPr="00126B21">
        <w:rPr>
          <w:szCs w:val="28"/>
        </w:rPr>
        <w:t xml:space="preserve"> змагання </w:t>
      </w:r>
      <w:r w:rsidR="00C235AA">
        <w:rPr>
          <w:szCs w:val="28"/>
        </w:rPr>
        <w:t>з</w:t>
      </w:r>
      <w:r w:rsidRPr="00126B21">
        <w:rPr>
          <w:szCs w:val="28"/>
        </w:rPr>
        <w:t xml:space="preserve"> видів спорту у рамках груп та відділень</w:t>
      </w:r>
      <w:r w:rsidR="00C235AA">
        <w:rPr>
          <w:szCs w:val="28"/>
        </w:rPr>
        <w:t>,</w:t>
      </w:r>
      <w:r w:rsidRPr="00126B21">
        <w:rPr>
          <w:szCs w:val="28"/>
        </w:rPr>
        <w:t xml:space="preserve"> дотримуючись карантинних обмежень.</w:t>
      </w:r>
    </w:p>
    <w:p w:rsidR="00693A9B" w:rsidRPr="00B31398" w:rsidRDefault="00693A9B" w:rsidP="003F5072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B31398">
        <w:rPr>
          <w:rFonts w:ascii="Times New Roman" w:hAnsi="Times New Roman"/>
          <w:sz w:val="28"/>
          <w:szCs w:val="28"/>
          <w:lang w:eastAsia="ru-RU"/>
        </w:rPr>
        <w:t xml:space="preserve">У І семестрі 2021-2022 </w:t>
      </w:r>
      <w:proofErr w:type="spellStart"/>
      <w:r w:rsidRPr="00B31398">
        <w:rPr>
          <w:rFonts w:ascii="Times New Roman" w:hAnsi="Times New Roman"/>
          <w:sz w:val="28"/>
          <w:szCs w:val="28"/>
          <w:lang w:eastAsia="ru-RU"/>
        </w:rPr>
        <w:t>н.р</w:t>
      </w:r>
      <w:proofErr w:type="spellEnd"/>
      <w:r w:rsidRPr="00B31398">
        <w:rPr>
          <w:rFonts w:ascii="Times New Roman" w:hAnsi="Times New Roman"/>
          <w:sz w:val="28"/>
          <w:szCs w:val="28"/>
          <w:lang w:eastAsia="ru-RU"/>
        </w:rPr>
        <w:t>. освітній процес у Луцькому міському ЦНТТУМ відбувається за 24 напрямками, діє 54 групи, у яких займається понад 710 вихованців.</w:t>
      </w:r>
    </w:p>
    <w:p w:rsidR="00693A9B" w:rsidRPr="00B31398" w:rsidRDefault="00693A9B" w:rsidP="003F5072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31398">
        <w:rPr>
          <w:sz w:val="28"/>
          <w:szCs w:val="28"/>
        </w:rPr>
        <w:t xml:space="preserve">У закладі проводиться значна робота щодо створення умов для рівного доступу дітей і молоді до якісної позашкільної освіти. З цією метою в ряді мікрорайонів міста функціонують філіали Центру, які організовують роботу з дітьми та підлітками за місцем проживання (11 закладів освіти): </w:t>
      </w:r>
      <w:r w:rsidRPr="00B31398">
        <w:rPr>
          <w:sz w:val="28"/>
          <w:szCs w:val="28"/>
          <w:shd w:val="clear" w:color="auto" w:fill="FFFFFF"/>
        </w:rPr>
        <w:t>ЗЗСО №№ 2, 5, 12, 14, 16, 17, 18, 27, 28, МНВК,  ТСОУ.</w:t>
      </w:r>
    </w:p>
    <w:p w:rsidR="00693A9B" w:rsidRPr="00B31398" w:rsidRDefault="00693A9B" w:rsidP="00A97221">
      <w:pPr>
        <w:tabs>
          <w:tab w:val="left" w:pos="-4111"/>
        </w:tabs>
        <w:rPr>
          <w:szCs w:val="28"/>
        </w:rPr>
      </w:pPr>
      <w:r w:rsidRPr="00B31398">
        <w:rPr>
          <w:szCs w:val="28"/>
        </w:rPr>
        <w:t>Керівники гуртків проводять цілеспрямовану роботу зі здібними та обдарованими дітьми з метою стимулювання розвитку їх творчого потенціалу.</w:t>
      </w:r>
    </w:p>
    <w:p w:rsidR="00693A9B" w:rsidRPr="00B31398" w:rsidRDefault="00693A9B" w:rsidP="00A97221">
      <w:pPr>
        <w:tabs>
          <w:tab w:val="left" w:pos="-4111"/>
        </w:tabs>
        <w:rPr>
          <w:szCs w:val="28"/>
        </w:rPr>
      </w:pPr>
      <w:r w:rsidRPr="00B31398">
        <w:rPr>
          <w:szCs w:val="28"/>
        </w:rPr>
        <w:t>Загалом протягом І семестру 2021-2022 навчального року вихованці ЦНТТУМ стали учасниками понад 55 масових заходів з технічної творчості (4 </w:t>
      </w:r>
      <w:r w:rsidR="00900076">
        <w:rPr>
          <w:szCs w:val="28"/>
        </w:rPr>
        <w:t xml:space="preserve">– </w:t>
      </w:r>
      <w:r w:rsidRPr="00B31398">
        <w:rPr>
          <w:szCs w:val="28"/>
        </w:rPr>
        <w:t xml:space="preserve">міського рівня, 9 </w:t>
      </w:r>
      <w:r w:rsidR="00900076">
        <w:rPr>
          <w:szCs w:val="28"/>
        </w:rPr>
        <w:t xml:space="preserve">– </w:t>
      </w:r>
      <w:r w:rsidRPr="00B31398">
        <w:rPr>
          <w:szCs w:val="28"/>
        </w:rPr>
        <w:t xml:space="preserve">обласного рівня, 9 </w:t>
      </w:r>
      <w:r w:rsidR="00900076">
        <w:rPr>
          <w:szCs w:val="28"/>
        </w:rPr>
        <w:t xml:space="preserve">– </w:t>
      </w:r>
      <w:r w:rsidRPr="00B31398">
        <w:rPr>
          <w:szCs w:val="28"/>
        </w:rPr>
        <w:t>всеукраїнського рівня, 3</w:t>
      </w:r>
      <w:r w:rsidR="00900076">
        <w:rPr>
          <w:szCs w:val="28"/>
        </w:rPr>
        <w:t xml:space="preserve"> –</w:t>
      </w:r>
      <w:r w:rsidRPr="00B31398">
        <w:rPr>
          <w:szCs w:val="28"/>
        </w:rPr>
        <w:t xml:space="preserve"> всеукраїнського рівня (</w:t>
      </w:r>
      <w:proofErr w:type="spellStart"/>
      <w:r w:rsidRPr="00B31398">
        <w:rPr>
          <w:szCs w:val="28"/>
        </w:rPr>
        <w:t>онлайн</w:t>
      </w:r>
      <w:proofErr w:type="spellEnd"/>
      <w:r w:rsidRPr="00B31398">
        <w:rPr>
          <w:szCs w:val="28"/>
        </w:rPr>
        <w:t xml:space="preserve">),  2 </w:t>
      </w:r>
      <w:r w:rsidR="00900076">
        <w:rPr>
          <w:szCs w:val="28"/>
        </w:rPr>
        <w:t xml:space="preserve">– </w:t>
      </w:r>
      <w:r w:rsidRPr="00B31398">
        <w:rPr>
          <w:szCs w:val="28"/>
        </w:rPr>
        <w:t>міжнародного рівня (</w:t>
      </w:r>
      <w:proofErr w:type="spellStart"/>
      <w:r w:rsidRPr="00B31398">
        <w:rPr>
          <w:szCs w:val="28"/>
        </w:rPr>
        <w:t>онлайн</w:t>
      </w:r>
      <w:proofErr w:type="spellEnd"/>
      <w:r w:rsidRPr="00B31398">
        <w:rPr>
          <w:szCs w:val="28"/>
        </w:rPr>
        <w:t>), міжнародного (очно) – 1, у них взяли участь близько 170 гуртківців (30 – міського рівня, 17 – обласного, 31 – всеукраїнського, 27 – всеукраїнського (</w:t>
      </w:r>
      <w:proofErr w:type="spellStart"/>
      <w:r w:rsidRPr="00B31398">
        <w:rPr>
          <w:szCs w:val="28"/>
        </w:rPr>
        <w:t>онлайн</w:t>
      </w:r>
      <w:proofErr w:type="spellEnd"/>
      <w:r w:rsidRPr="00B31398">
        <w:rPr>
          <w:szCs w:val="28"/>
        </w:rPr>
        <w:t>), 59 – міжнародного (</w:t>
      </w:r>
      <w:proofErr w:type="spellStart"/>
      <w:r w:rsidRPr="00B31398">
        <w:rPr>
          <w:szCs w:val="28"/>
        </w:rPr>
        <w:t>онлайн</w:t>
      </w:r>
      <w:proofErr w:type="spellEnd"/>
      <w:r w:rsidRPr="00B31398">
        <w:rPr>
          <w:szCs w:val="28"/>
        </w:rPr>
        <w:t xml:space="preserve">), міжнародного - 2. </w:t>
      </w:r>
    </w:p>
    <w:p w:rsidR="00693A9B" w:rsidRPr="00B31398" w:rsidRDefault="007B0115" w:rsidP="00A97221">
      <w:pPr>
        <w:tabs>
          <w:tab w:val="left" w:pos="-4111"/>
        </w:tabs>
        <w:rPr>
          <w:szCs w:val="28"/>
        </w:rPr>
      </w:pPr>
      <w:r>
        <w:rPr>
          <w:szCs w:val="28"/>
        </w:rPr>
        <w:lastRenderedPageBreak/>
        <w:t>У</w:t>
      </w:r>
      <w:r w:rsidR="00693A9B" w:rsidRPr="00B31398">
        <w:rPr>
          <w:szCs w:val="28"/>
        </w:rPr>
        <w:t>сього отримали перемог: 5 – міського рівня, 15 – обласного, 32 – всеукраїнського, 14 – всеукраїнського (</w:t>
      </w:r>
      <w:proofErr w:type="spellStart"/>
      <w:r w:rsidR="00693A9B" w:rsidRPr="00B31398">
        <w:rPr>
          <w:szCs w:val="28"/>
        </w:rPr>
        <w:t>онлайн</w:t>
      </w:r>
      <w:proofErr w:type="spellEnd"/>
      <w:r w:rsidR="00693A9B" w:rsidRPr="00B31398">
        <w:rPr>
          <w:szCs w:val="28"/>
        </w:rPr>
        <w:t>), 1 – міжнародного (</w:t>
      </w:r>
      <w:proofErr w:type="spellStart"/>
      <w:r w:rsidR="00693A9B" w:rsidRPr="00B31398">
        <w:rPr>
          <w:szCs w:val="28"/>
        </w:rPr>
        <w:t>онлайн</w:t>
      </w:r>
      <w:proofErr w:type="spellEnd"/>
      <w:r w:rsidR="00693A9B" w:rsidRPr="00B31398">
        <w:rPr>
          <w:szCs w:val="28"/>
        </w:rPr>
        <w:t>), міжнародного – 5.</w:t>
      </w:r>
    </w:p>
    <w:p w:rsidR="00693A9B" w:rsidRPr="00B31398" w:rsidRDefault="00693A9B" w:rsidP="00A97221">
      <w:pPr>
        <w:rPr>
          <w:szCs w:val="28"/>
        </w:rPr>
      </w:pPr>
      <w:r w:rsidRPr="00B31398">
        <w:rPr>
          <w:szCs w:val="28"/>
        </w:rPr>
        <w:t xml:space="preserve">Луцький міський ЦНТТУМ є осередком організаційно-масової роботи з учнівською молоддю із науково-технічної творчості. Велика увага приділяється проведенню міських заходів. Так, у І семестрі  2021-2022 </w:t>
      </w:r>
      <w:proofErr w:type="spellStart"/>
      <w:r w:rsidRPr="00B31398">
        <w:rPr>
          <w:szCs w:val="28"/>
        </w:rPr>
        <w:t>н.р</w:t>
      </w:r>
      <w:proofErr w:type="spellEnd"/>
      <w:r w:rsidRPr="00B31398">
        <w:rPr>
          <w:szCs w:val="28"/>
        </w:rPr>
        <w:t>.  Центром вже проведено 4 таких заход</w:t>
      </w:r>
      <w:r w:rsidR="00327169" w:rsidRPr="00B31398">
        <w:rPr>
          <w:szCs w:val="28"/>
        </w:rPr>
        <w:t>и,</w:t>
      </w:r>
      <w:r w:rsidRPr="00B31398">
        <w:rPr>
          <w:szCs w:val="28"/>
        </w:rPr>
        <w:t xml:space="preserve"> у яких взяли участь понад 90 здобувачів освіти ЗЗСО, ЗПО міста Луцьк</w:t>
      </w:r>
      <w:r w:rsidR="00327169" w:rsidRPr="00B31398">
        <w:rPr>
          <w:szCs w:val="28"/>
        </w:rPr>
        <w:t>ої МТГ</w:t>
      </w:r>
      <w:r w:rsidRPr="00B31398">
        <w:rPr>
          <w:szCs w:val="28"/>
        </w:rPr>
        <w:t>:</w:t>
      </w:r>
    </w:p>
    <w:p w:rsidR="00693A9B" w:rsidRPr="00B31398" w:rsidRDefault="00693A9B" w:rsidP="00A97221">
      <w:pPr>
        <w:rPr>
          <w:szCs w:val="28"/>
        </w:rPr>
      </w:pPr>
      <w:r w:rsidRPr="00B31398">
        <w:rPr>
          <w:szCs w:val="28"/>
        </w:rPr>
        <w:t>- відкриті змагання учнівської молоді з картингу (жовтень), 27 учасників;</w:t>
      </w:r>
    </w:p>
    <w:p w:rsidR="00693A9B" w:rsidRPr="00B31398" w:rsidRDefault="00693A9B" w:rsidP="00A97221">
      <w:pPr>
        <w:rPr>
          <w:szCs w:val="28"/>
        </w:rPr>
      </w:pPr>
      <w:r w:rsidRPr="00B31398">
        <w:rPr>
          <w:szCs w:val="28"/>
        </w:rPr>
        <w:t>- змагання радіокерованих автомоделей (жовтень), 20 учасник</w:t>
      </w:r>
      <w:r w:rsidR="002F17D8">
        <w:rPr>
          <w:szCs w:val="28"/>
        </w:rPr>
        <w:t>ів</w:t>
      </w:r>
      <w:r w:rsidRPr="00B31398">
        <w:rPr>
          <w:szCs w:val="28"/>
        </w:rPr>
        <w:t xml:space="preserve"> із 8 ЗЗСО (№№ 2, 9, 12, 13, 14, 15, 27, 32);</w:t>
      </w:r>
    </w:p>
    <w:p w:rsidR="00693A9B" w:rsidRPr="00B31398" w:rsidRDefault="00693A9B" w:rsidP="00A97221">
      <w:pPr>
        <w:rPr>
          <w:szCs w:val="28"/>
        </w:rPr>
      </w:pPr>
      <w:r w:rsidRPr="00B31398">
        <w:rPr>
          <w:szCs w:val="28"/>
        </w:rPr>
        <w:t>- конкурс українського декоративно-ужиткового мистецтва (народна лялька), взяли участь   44 здобувач</w:t>
      </w:r>
      <w:r w:rsidR="002F17D8">
        <w:rPr>
          <w:szCs w:val="28"/>
        </w:rPr>
        <w:t>і</w:t>
      </w:r>
      <w:r w:rsidRPr="00B31398">
        <w:rPr>
          <w:szCs w:val="28"/>
        </w:rPr>
        <w:t xml:space="preserve"> освіти із 25 ЗЗСО (№№ 1, 2, 4, 7, 8, 9, 12, 13, 14, 15, 16, 17, 18, 19, 20, 22, 23, 24, 25, 26, 27, 28, НРЦ, 35, 37);</w:t>
      </w:r>
    </w:p>
    <w:p w:rsidR="00693A9B" w:rsidRPr="00B31398" w:rsidRDefault="00693A9B" w:rsidP="00327169">
      <w:pPr>
        <w:rPr>
          <w:szCs w:val="28"/>
        </w:rPr>
      </w:pPr>
      <w:r w:rsidRPr="00B31398">
        <w:rPr>
          <w:szCs w:val="28"/>
        </w:rPr>
        <w:t>- змагання учнів молодшого шкільного віку з початкового технічного моделювання (заплановано на грудень).</w:t>
      </w:r>
    </w:p>
    <w:p w:rsidR="005E2D7D" w:rsidRPr="00B31398" w:rsidRDefault="005E2D7D" w:rsidP="005E2D7D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1398">
        <w:rPr>
          <w:rFonts w:ascii="Times New Roman" w:eastAsia="Times New Roman" w:hAnsi="Times New Roman"/>
          <w:bCs/>
          <w:sz w:val="28"/>
          <w:szCs w:val="28"/>
          <w:lang w:eastAsia="ru-RU"/>
        </w:rPr>
        <w:t>Вихованці Палацу учнівської молоді стали призерами конкурсів та фестивалів: 6 міських (4 – 3 місця, 1 – 2 місце, 2 – 1 місця), 7 обласних (2 – 3 місця, 5 – 1 місць), 10 Всеукраїнських (1 – 2 місце, 15 – 1 місць, 1 – ГРАН-ПРІ),          8 Міжнародних (1 – 3 місця, 4 – 1 місця, 5 – ГРАН-ПРІ).  ГРАН-ПРІ  Палацу учнівської молоді отримали: народний художній колектив ансамбль  народного танцю «Радість», народний ансамбль спортивного бального танцю «Ритм» та Народний ансамбль  сучасного танцю «Міраж».</w:t>
      </w:r>
    </w:p>
    <w:p w:rsidR="00B010DB" w:rsidRPr="00B31398" w:rsidRDefault="00B010DB" w:rsidP="007C1699">
      <w:pPr>
        <w:pStyle w:val="a3"/>
        <w:numPr>
          <w:ilvl w:val="0"/>
          <w:numId w:val="10"/>
        </w:numPr>
        <w:spacing w:after="0"/>
        <w:ind w:left="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13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 зв’язку із розширенням напрямків діяльності Палацу учнівської молоді </w:t>
      </w:r>
      <w:r w:rsidR="007C1699" w:rsidRPr="00B313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 грудні 2021 року </w:t>
      </w:r>
      <w:r w:rsidRPr="00B313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підготовлено </w:t>
      </w:r>
      <w:proofErr w:type="spellStart"/>
      <w:r w:rsidRPr="00B31398">
        <w:rPr>
          <w:rFonts w:ascii="Times New Roman" w:eastAsia="Times New Roman" w:hAnsi="Times New Roman"/>
          <w:bCs/>
          <w:sz w:val="28"/>
          <w:szCs w:val="28"/>
          <w:lang w:eastAsia="ru-RU"/>
        </w:rPr>
        <w:t>проєкти</w:t>
      </w:r>
      <w:proofErr w:type="spellEnd"/>
      <w:r w:rsidRPr="00B313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рішень:</w:t>
      </w:r>
    </w:p>
    <w:p w:rsidR="00B010DB" w:rsidRPr="00B31398" w:rsidRDefault="00B010DB" w:rsidP="007C1699">
      <w:pPr>
        <w:ind w:firstLine="0"/>
        <w:rPr>
          <w:szCs w:val="28"/>
        </w:rPr>
      </w:pPr>
      <w:r w:rsidRPr="00B31398">
        <w:rPr>
          <w:szCs w:val="28"/>
        </w:rPr>
        <w:tab/>
        <w:t>- «Про перейменування Палацу учнівської молоді у комунальний заклад «Палац учнівської молоді Луцької міської ради» та затвердження його Статуту</w:t>
      </w:r>
      <w:r w:rsidRPr="00B31398">
        <w:rPr>
          <w:szCs w:val="28"/>
          <w:shd w:val="clear" w:color="auto" w:fill="FFFFFF"/>
        </w:rPr>
        <w:t xml:space="preserve"> </w:t>
      </w:r>
      <w:r w:rsidRPr="00B31398">
        <w:rPr>
          <w:szCs w:val="28"/>
        </w:rPr>
        <w:t>у новій редакції»;</w:t>
      </w:r>
    </w:p>
    <w:p w:rsidR="00B010DB" w:rsidRPr="00B31398" w:rsidRDefault="00B010DB" w:rsidP="00BA1B1F">
      <w:pPr>
        <w:ind w:firstLine="0"/>
        <w:rPr>
          <w:kern w:val="2"/>
          <w:szCs w:val="28"/>
        </w:rPr>
      </w:pPr>
      <w:r w:rsidRPr="00B31398">
        <w:rPr>
          <w:szCs w:val="28"/>
        </w:rPr>
        <w:tab/>
        <w:t>- «</w:t>
      </w:r>
      <w:r w:rsidRPr="00B31398">
        <w:rPr>
          <w:kern w:val="2"/>
          <w:szCs w:val="28"/>
        </w:rPr>
        <w:t>Про комунальний заклад «Міський центр туризму, спорту і краєзнавства учнівської молоді Луцької міської ради»;</w:t>
      </w:r>
    </w:p>
    <w:p w:rsidR="00B010DB" w:rsidRPr="00B31398" w:rsidRDefault="00B010DB" w:rsidP="00BA1B1F">
      <w:pPr>
        <w:ind w:firstLine="0"/>
        <w:rPr>
          <w:kern w:val="2"/>
          <w:szCs w:val="28"/>
        </w:rPr>
      </w:pPr>
      <w:r w:rsidRPr="00B31398">
        <w:rPr>
          <w:szCs w:val="28"/>
        </w:rPr>
        <w:tab/>
        <w:t>- «</w:t>
      </w:r>
      <w:r w:rsidRPr="00B31398">
        <w:rPr>
          <w:kern w:val="2"/>
          <w:szCs w:val="28"/>
        </w:rPr>
        <w:t>Про комунальний заклад «Міський центр еколого-натуралістичної творчості учнівської молоді Луцької міської ради»</w:t>
      </w:r>
      <w:r w:rsidR="007C1699" w:rsidRPr="00B31398">
        <w:rPr>
          <w:kern w:val="2"/>
          <w:szCs w:val="28"/>
        </w:rPr>
        <w:t>.</w:t>
      </w:r>
    </w:p>
    <w:p w:rsidR="00B010DB" w:rsidRPr="00B31398" w:rsidRDefault="00C251DB" w:rsidP="00C251DB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Із</w:t>
      </w:r>
      <w:r w:rsidR="00B010DB" w:rsidRPr="00B31398">
        <w:rPr>
          <w:rFonts w:ascii="Times New Roman" w:hAnsi="Times New Roman"/>
          <w:sz w:val="28"/>
          <w:szCs w:val="28"/>
        </w:rPr>
        <w:t xml:space="preserve"> метою приведення установчих документів до вимог чинного законодавства  (функціонування дошкільних підрозділів можливе лише при початковій школі або гімназії) рішенням засновника створюються 3 заклади дошкільної освіти як окремі юридичні особи з 01.01.2022:</w:t>
      </w:r>
    </w:p>
    <w:p w:rsidR="00B010DB" w:rsidRPr="00B31398" w:rsidRDefault="00B010DB" w:rsidP="00C251DB">
      <w:pPr>
        <w:ind w:firstLine="0"/>
        <w:rPr>
          <w:szCs w:val="28"/>
        </w:rPr>
      </w:pPr>
      <w:r w:rsidRPr="00B31398">
        <w:rPr>
          <w:szCs w:val="28"/>
        </w:rPr>
        <w:tab/>
        <w:t>- «Про створення комунального закладу</w:t>
      </w:r>
      <w:bookmarkStart w:id="0" w:name="_Hlk89372770"/>
      <w:r w:rsidRPr="00B31398">
        <w:rPr>
          <w:szCs w:val="28"/>
        </w:rPr>
        <w:t xml:space="preserve"> «Луцький заклад дошкільної освіти</w:t>
      </w:r>
      <w:bookmarkStart w:id="1" w:name="_Hlk89632311"/>
      <w:r w:rsidRPr="00B31398">
        <w:rPr>
          <w:szCs w:val="28"/>
        </w:rPr>
        <w:t xml:space="preserve"> (ясла-садок) </w:t>
      </w:r>
      <w:bookmarkEnd w:id="1"/>
      <w:r w:rsidRPr="00B31398">
        <w:rPr>
          <w:szCs w:val="28"/>
        </w:rPr>
        <w:t>№ 36 Луцької міської ради»</w:t>
      </w:r>
      <w:bookmarkEnd w:id="0"/>
      <w:r w:rsidRPr="00B31398">
        <w:rPr>
          <w:szCs w:val="28"/>
        </w:rPr>
        <w:t>;</w:t>
      </w:r>
    </w:p>
    <w:p w:rsidR="00B010DB" w:rsidRPr="00B31398" w:rsidRDefault="00B010DB" w:rsidP="00C251DB">
      <w:pPr>
        <w:ind w:firstLine="0"/>
        <w:rPr>
          <w:szCs w:val="28"/>
        </w:rPr>
      </w:pPr>
      <w:r w:rsidRPr="00B31398">
        <w:rPr>
          <w:szCs w:val="28"/>
        </w:rPr>
        <w:tab/>
        <w:t>- «Про створення комунального закладу «</w:t>
      </w:r>
      <w:proofErr w:type="spellStart"/>
      <w:r w:rsidRPr="00B31398">
        <w:rPr>
          <w:szCs w:val="28"/>
        </w:rPr>
        <w:t>Княгининівський</w:t>
      </w:r>
      <w:proofErr w:type="spellEnd"/>
      <w:r w:rsidRPr="00B31398">
        <w:rPr>
          <w:szCs w:val="28"/>
        </w:rPr>
        <w:t xml:space="preserve"> заклад дошкільної освіти (ясла-садок) №</w:t>
      </w:r>
      <w:r w:rsidRPr="00B31398">
        <w:rPr>
          <w:szCs w:val="28"/>
          <w:lang w:val="ru-RU"/>
        </w:rPr>
        <w:t> </w:t>
      </w:r>
      <w:r w:rsidRPr="00B31398">
        <w:rPr>
          <w:szCs w:val="28"/>
        </w:rPr>
        <w:t>49 Луцької міської ради»  та затвердження його Статуту у новій редакції»;</w:t>
      </w:r>
    </w:p>
    <w:p w:rsidR="00B010DB" w:rsidRPr="00B31398" w:rsidRDefault="00B010DB" w:rsidP="007C1699">
      <w:pPr>
        <w:ind w:firstLine="0"/>
        <w:rPr>
          <w:szCs w:val="28"/>
        </w:rPr>
      </w:pPr>
      <w:r w:rsidRPr="00B31398">
        <w:rPr>
          <w:szCs w:val="28"/>
        </w:rPr>
        <w:tab/>
        <w:t>- «Про створення комунального закладу «</w:t>
      </w:r>
      <w:proofErr w:type="spellStart"/>
      <w:r w:rsidRPr="00B31398">
        <w:rPr>
          <w:szCs w:val="28"/>
        </w:rPr>
        <w:t>Рокинівський</w:t>
      </w:r>
      <w:proofErr w:type="spellEnd"/>
      <w:r w:rsidRPr="00B31398">
        <w:rPr>
          <w:szCs w:val="28"/>
        </w:rPr>
        <w:t xml:space="preserve"> заклад дошкільної освіти (ясла-садок) №</w:t>
      </w:r>
      <w:r w:rsidRPr="00B31398">
        <w:rPr>
          <w:szCs w:val="28"/>
          <w:lang w:val="ru-RU"/>
        </w:rPr>
        <w:t> </w:t>
      </w:r>
      <w:r w:rsidRPr="00B31398">
        <w:rPr>
          <w:szCs w:val="28"/>
        </w:rPr>
        <w:t>50 Луцької міської ради»  та затвердження його Статуту у новій редакції».</w:t>
      </w:r>
    </w:p>
    <w:p w:rsidR="00B010DB" w:rsidRPr="00B31398" w:rsidRDefault="00B010DB" w:rsidP="00FB0DB7">
      <w:pPr>
        <w:pStyle w:val="a3"/>
        <w:numPr>
          <w:ilvl w:val="0"/>
          <w:numId w:val="10"/>
        </w:numPr>
        <w:spacing w:after="0" w:line="258" w:lineRule="atLeast"/>
        <w:ind w:left="0" w:firstLine="709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13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 зв’язку із виведенням дошкільних підрозділів із складу ліцеїв та навчально-виховних комплексів, підготовлено </w:t>
      </w:r>
      <w:proofErr w:type="spellStart"/>
      <w:r w:rsidRPr="00B31398">
        <w:rPr>
          <w:rFonts w:ascii="Times New Roman" w:eastAsia="Times New Roman" w:hAnsi="Times New Roman"/>
          <w:bCs/>
          <w:sz w:val="28"/>
          <w:szCs w:val="28"/>
          <w:lang w:eastAsia="ru-RU"/>
        </w:rPr>
        <w:t>проєкти</w:t>
      </w:r>
      <w:proofErr w:type="spellEnd"/>
      <w:r w:rsidRPr="00B313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рішень:</w:t>
      </w:r>
    </w:p>
    <w:p w:rsidR="00B010DB" w:rsidRPr="00B31398" w:rsidRDefault="00B010DB" w:rsidP="00FB0DB7">
      <w:pPr>
        <w:spacing w:line="258" w:lineRule="atLeast"/>
        <w:ind w:firstLine="0"/>
        <w:textAlignment w:val="baseline"/>
        <w:rPr>
          <w:kern w:val="2"/>
          <w:szCs w:val="28"/>
        </w:rPr>
      </w:pPr>
      <w:r w:rsidRPr="00B31398">
        <w:rPr>
          <w:szCs w:val="28"/>
        </w:rPr>
        <w:lastRenderedPageBreak/>
        <w:tab/>
        <w:t>- «</w:t>
      </w:r>
      <w:bookmarkStart w:id="2" w:name="_Hlk89617783"/>
      <w:r w:rsidRPr="00B31398">
        <w:rPr>
          <w:szCs w:val="28"/>
        </w:rPr>
        <w:t>Про перейменування комунального закладу «Луцький навчально-виховний комплекс «Гімназія №14 імені Василя Сухомлинського» Луцької міської ради Волинської області» у комунальний заклад загальної середньої освіти «Луцький ліцей №14 імені Василя Сухомлинського Луцької міської ради» та затвердження його Статуту у новій редакції</w:t>
      </w:r>
      <w:bookmarkEnd w:id="2"/>
      <w:r w:rsidRPr="00B31398">
        <w:rPr>
          <w:kern w:val="2"/>
          <w:szCs w:val="28"/>
        </w:rPr>
        <w:t>»;</w:t>
      </w:r>
    </w:p>
    <w:p w:rsidR="00B010DB" w:rsidRPr="00B31398" w:rsidRDefault="00B010DB" w:rsidP="007C1699">
      <w:pPr>
        <w:spacing w:line="258" w:lineRule="atLeast"/>
        <w:ind w:firstLine="0"/>
        <w:textAlignment w:val="baseline"/>
        <w:rPr>
          <w:szCs w:val="28"/>
        </w:rPr>
      </w:pPr>
      <w:r w:rsidRPr="00B31398">
        <w:rPr>
          <w:szCs w:val="28"/>
        </w:rPr>
        <w:tab/>
        <w:t>- «Про перейменування комунального закладу «Луцька Гімназія № 21 імені Михайла Кравчука Луцької міської ради Волинської області» у комунальний заклад загальної середньої освіти «Луцький ліцей № 21 імені Михайла Кравчука Луцької міської ради»;</w:t>
      </w:r>
    </w:p>
    <w:p w:rsidR="00B010DB" w:rsidRPr="00B31398" w:rsidRDefault="00B010DB" w:rsidP="007C1699">
      <w:pPr>
        <w:spacing w:line="258" w:lineRule="atLeast"/>
        <w:ind w:firstLine="0"/>
        <w:textAlignment w:val="baseline"/>
        <w:rPr>
          <w:szCs w:val="28"/>
        </w:rPr>
      </w:pPr>
      <w:r w:rsidRPr="00B31398">
        <w:rPr>
          <w:szCs w:val="28"/>
        </w:rPr>
        <w:tab/>
        <w:t>- «Про затвердження Статуту комунального закладу загальної середньої освіти «</w:t>
      </w:r>
      <w:proofErr w:type="spellStart"/>
      <w:r w:rsidRPr="00B31398">
        <w:rPr>
          <w:szCs w:val="28"/>
        </w:rPr>
        <w:t>Княгининівський</w:t>
      </w:r>
      <w:proofErr w:type="spellEnd"/>
      <w:r w:rsidRPr="00B31398">
        <w:rPr>
          <w:szCs w:val="28"/>
        </w:rPr>
        <w:t xml:space="preserve"> ліцей №</w:t>
      </w:r>
      <w:r w:rsidRPr="00B31398">
        <w:rPr>
          <w:szCs w:val="28"/>
          <w:lang w:val="ru-RU"/>
        </w:rPr>
        <w:t> </w:t>
      </w:r>
      <w:r w:rsidRPr="00B31398">
        <w:rPr>
          <w:szCs w:val="28"/>
        </w:rPr>
        <w:t>34 Луцької міської ради» у новій редакції</w:t>
      </w:r>
      <w:r w:rsidRPr="00B31398">
        <w:rPr>
          <w:kern w:val="2"/>
          <w:szCs w:val="28"/>
        </w:rPr>
        <w:t>»;</w:t>
      </w:r>
    </w:p>
    <w:p w:rsidR="00B010DB" w:rsidRPr="00B31398" w:rsidRDefault="00B010DB" w:rsidP="007C1699">
      <w:pPr>
        <w:spacing w:line="258" w:lineRule="atLeast"/>
        <w:ind w:firstLine="0"/>
        <w:textAlignment w:val="baseline"/>
        <w:rPr>
          <w:szCs w:val="28"/>
        </w:rPr>
      </w:pPr>
      <w:r w:rsidRPr="00B31398">
        <w:rPr>
          <w:szCs w:val="28"/>
        </w:rPr>
        <w:tab/>
        <w:t>- «Про затвердження Статуту комунального закладу загальної середньої освіти «</w:t>
      </w:r>
      <w:proofErr w:type="spellStart"/>
      <w:r w:rsidRPr="00B31398">
        <w:rPr>
          <w:szCs w:val="28"/>
        </w:rPr>
        <w:t>Рокинівський</w:t>
      </w:r>
      <w:proofErr w:type="spellEnd"/>
      <w:r w:rsidRPr="00B31398">
        <w:rPr>
          <w:szCs w:val="28"/>
        </w:rPr>
        <w:t xml:space="preserve"> ліцей № 38 Луцької міської ради» у новій редакції</w:t>
      </w:r>
      <w:r w:rsidRPr="00B31398">
        <w:rPr>
          <w:kern w:val="2"/>
          <w:szCs w:val="28"/>
        </w:rPr>
        <w:t>»</w:t>
      </w:r>
      <w:r w:rsidR="00D24C84">
        <w:rPr>
          <w:kern w:val="2"/>
          <w:szCs w:val="28"/>
        </w:rPr>
        <w:t>.</w:t>
      </w:r>
    </w:p>
    <w:p w:rsidR="00B010DB" w:rsidRPr="00B31398" w:rsidRDefault="00B010DB" w:rsidP="00FB0DB7">
      <w:pPr>
        <w:pStyle w:val="a3"/>
        <w:numPr>
          <w:ilvl w:val="0"/>
          <w:numId w:val="10"/>
        </w:numPr>
        <w:spacing w:line="258" w:lineRule="atLeast"/>
        <w:ind w:left="0" w:firstLine="709"/>
        <w:textAlignment w:val="baseline"/>
        <w:rPr>
          <w:rFonts w:ascii="Times New Roman" w:hAnsi="Times New Roman"/>
          <w:i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Здійснюється перереєстрація рухомого майна (автобусів), що належить Луцькій міській територіальній громаді та перебуває на балансі департаменту освіти Луцької міської ради і закладів освіти.</w:t>
      </w:r>
    </w:p>
    <w:p w:rsidR="003B229D" w:rsidRPr="00B31398" w:rsidRDefault="003B229D" w:rsidP="007B0115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03.12.2021 відбулос</w:t>
      </w:r>
      <w:r w:rsidR="00D24C84">
        <w:rPr>
          <w:rFonts w:ascii="Times New Roman" w:hAnsi="Times New Roman"/>
          <w:sz w:val="28"/>
          <w:szCs w:val="28"/>
        </w:rPr>
        <w:t>я</w:t>
      </w:r>
      <w:r w:rsidRPr="00B31398">
        <w:rPr>
          <w:rFonts w:ascii="Times New Roman" w:hAnsi="Times New Roman"/>
          <w:sz w:val="28"/>
          <w:szCs w:val="28"/>
        </w:rPr>
        <w:t xml:space="preserve"> засідання Регіональн</w:t>
      </w:r>
      <w:r w:rsidR="00CD6832" w:rsidRPr="00B31398">
        <w:rPr>
          <w:rFonts w:ascii="Times New Roman" w:hAnsi="Times New Roman"/>
          <w:sz w:val="28"/>
          <w:szCs w:val="28"/>
        </w:rPr>
        <w:t xml:space="preserve">ої ради щодо затвердження регіонального (державного) замовлення на 2022 рік учнів (студентів) професійної (професійно-технічної) </w:t>
      </w:r>
      <w:r w:rsidR="00927237" w:rsidRPr="00B31398">
        <w:rPr>
          <w:rFonts w:ascii="Times New Roman" w:hAnsi="Times New Roman"/>
          <w:sz w:val="28"/>
          <w:szCs w:val="28"/>
        </w:rPr>
        <w:t xml:space="preserve">та фахової </w:t>
      </w:r>
      <w:proofErr w:type="spellStart"/>
      <w:r w:rsidR="00927237" w:rsidRPr="00B31398">
        <w:rPr>
          <w:rFonts w:ascii="Times New Roman" w:hAnsi="Times New Roman"/>
          <w:sz w:val="28"/>
          <w:szCs w:val="28"/>
        </w:rPr>
        <w:t>передвищої</w:t>
      </w:r>
      <w:proofErr w:type="spellEnd"/>
      <w:r w:rsidR="00927237" w:rsidRPr="00B31398">
        <w:rPr>
          <w:rFonts w:ascii="Times New Roman" w:hAnsi="Times New Roman"/>
          <w:sz w:val="28"/>
          <w:szCs w:val="28"/>
        </w:rPr>
        <w:t xml:space="preserve"> освіти. Для закладів ПТО, які фінансуються із бюджету Луцької МТГ, попереднє регіональне замовлення затверджено зі зменшенням на 312 од</w:t>
      </w:r>
      <w:r w:rsidR="005B43CD" w:rsidRPr="00B31398">
        <w:rPr>
          <w:rFonts w:ascii="Times New Roman" w:hAnsi="Times New Roman"/>
          <w:sz w:val="28"/>
          <w:szCs w:val="28"/>
        </w:rPr>
        <w:t>иниць у порівнянні з 2021 роком.</w:t>
      </w:r>
    </w:p>
    <w:p w:rsidR="00377C0F" w:rsidRPr="00B31398" w:rsidRDefault="00377C0F" w:rsidP="007B0115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 xml:space="preserve">У листопаді-грудні 2021 року департаментом освіти розроблений дієвий механізм проведення олімпіад ІІ районного (міського) етапу у заочному форматі із залученням інструкторів ЗНО та використанням дистанційних технологій навчання. Це дало змогу сформувати збірні команд Луцької МТГ </w:t>
      </w:r>
      <w:r w:rsidR="008C55A3" w:rsidRPr="00B31398">
        <w:rPr>
          <w:rFonts w:ascii="Times New Roman" w:hAnsi="Times New Roman"/>
          <w:sz w:val="28"/>
          <w:szCs w:val="28"/>
        </w:rPr>
        <w:t>на ІІІ обласний етап</w:t>
      </w:r>
      <w:r w:rsidR="00CC566B">
        <w:rPr>
          <w:rFonts w:ascii="Times New Roman" w:hAnsi="Times New Roman"/>
          <w:sz w:val="28"/>
          <w:szCs w:val="28"/>
        </w:rPr>
        <w:t>,</w:t>
      </w:r>
      <w:r w:rsidR="008C55A3" w:rsidRPr="00B31398">
        <w:rPr>
          <w:rFonts w:ascii="Times New Roman" w:hAnsi="Times New Roman"/>
          <w:sz w:val="28"/>
          <w:szCs w:val="28"/>
        </w:rPr>
        <w:t xml:space="preserve"> що не вдалося окремим районам та громадам.</w:t>
      </w:r>
    </w:p>
    <w:p w:rsidR="008B3597" w:rsidRPr="00B31398" w:rsidRDefault="00203F34" w:rsidP="007B0115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Із</w:t>
      </w:r>
      <w:r w:rsidR="00A276A0" w:rsidRPr="00B31398">
        <w:rPr>
          <w:rFonts w:ascii="Times New Roman" w:hAnsi="Times New Roman"/>
          <w:sz w:val="28"/>
          <w:szCs w:val="28"/>
        </w:rPr>
        <w:t xml:space="preserve"> 15 до 21 </w:t>
      </w:r>
      <w:r w:rsidR="008B3597" w:rsidRPr="00B31398">
        <w:rPr>
          <w:rFonts w:ascii="Times New Roman" w:hAnsi="Times New Roman"/>
          <w:sz w:val="28"/>
          <w:szCs w:val="28"/>
        </w:rPr>
        <w:t>грудн</w:t>
      </w:r>
      <w:r w:rsidR="00A276A0" w:rsidRPr="00B31398">
        <w:rPr>
          <w:rFonts w:ascii="Times New Roman" w:hAnsi="Times New Roman"/>
          <w:sz w:val="28"/>
          <w:szCs w:val="28"/>
        </w:rPr>
        <w:t>я</w:t>
      </w:r>
      <w:r w:rsidR="008B3597" w:rsidRPr="00B31398">
        <w:rPr>
          <w:rFonts w:ascii="Times New Roman" w:hAnsi="Times New Roman"/>
          <w:sz w:val="28"/>
          <w:szCs w:val="28"/>
        </w:rPr>
        <w:t xml:space="preserve"> 2021</w:t>
      </w:r>
      <w:r w:rsidR="00CC566B">
        <w:rPr>
          <w:rFonts w:ascii="Times New Roman" w:hAnsi="Times New Roman"/>
          <w:sz w:val="28"/>
          <w:szCs w:val="28"/>
        </w:rPr>
        <w:t xml:space="preserve"> </w:t>
      </w:r>
      <w:r w:rsidR="008B3597" w:rsidRPr="00B31398">
        <w:rPr>
          <w:rFonts w:ascii="Times New Roman" w:hAnsi="Times New Roman"/>
          <w:sz w:val="28"/>
          <w:szCs w:val="28"/>
        </w:rPr>
        <w:t>року проведений конкурс-захист</w:t>
      </w:r>
      <w:r w:rsidR="00A276A0" w:rsidRPr="00B31398">
        <w:rPr>
          <w:rFonts w:ascii="Times New Roman" w:hAnsi="Times New Roman"/>
          <w:sz w:val="28"/>
          <w:szCs w:val="28"/>
        </w:rPr>
        <w:t xml:space="preserve"> науково-дослідницьких робіт учнів шкіл Луцької МТГ.</w:t>
      </w:r>
    </w:p>
    <w:p w:rsidR="0075046A" w:rsidRPr="00B31398" w:rsidRDefault="0075046A" w:rsidP="007B0115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Крім того</w:t>
      </w:r>
      <w:r w:rsidR="00CC566B">
        <w:rPr>
          <w:rFonts w:ascii="Times New Roman" w:hAnsi="Times New Roman"/>
          <w:sz w:val="28"/>
          <w:szCs w:val="28"/>
        </w:rPr>
        <w:t>,</w:t>
      </w:r>
      <w:r w:rsidRPr="00B31398">
        <w:rPr>
          <w:rFonts w:ascii="Times New Roman" w:hAnsi="Times New Roman"/>
          <w:sz w:val="28"/>
          <w:szCs w:val="28"/>
        </w:rPr>
        <w:t xml:space="preserve"> у ЗДО міста здійснюється наступна робота:</w:t>
      </w:r>
    </w:p>
    <w:p w:rsidR="00FD7A5E" w:rsidRPr="00B31398" w:rsidRDefault="00FD7A5E" w:rsidP="008B3597">
      <w:pPr>
        <w:pStyle w:val="a3"/>
        <w:numPr>
          <w:ilvl w:val="0"/>
          <w:numId w:val="14"/>
        </w:numPr>
        <w:spacing w:after="16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На виконання Постанови № 305 від 24.03.2021р. «</w:t>
      </w:r>
      <w:r w:rsidRPr="00B31398">
        <w:rPr>
          <w:rFonts w:ascii="Times New Roman" w:eastAsia="Times New Roman" w:hAnsi="Times New Roman"/>
          <w:bCs/>
          <w:sz w:val="28"/>
          <w:szCs w:val="28"/>
          <w:lang w:eastAsia="uk-UA"/>
        </w:rPr>
        <w:t>Про затвердження норм та Порядку організації харчування у закладах освіти та дитячих закладах»</w:t>
      </w:r>
      <w:r w:rsidR="0075046A" w:rsidRPr="00B313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Pr="00B31398">
        <w:rPr>
          <w:rFonts w:ascii="Times New Roman" w:hAnsi="Times New Roman"/>
          <w:sz w:val="28"/>
          <w:szCs w:val="28"/>
        </w:rPr>
        <w:t xml:space="preserve">робочою групою сестер медичних старших розроблено перспективне 4-ох тижневе меню з картотеками страв та виведенням калорійності. Підготовлено </w:t>
      </w:r>
      <w:proofErr w:type="spellStart"/>
      <w:r w:rsidRPr="00B31398">
        <w:rPr>
          <w:rFonts w:ascii="Times New Roman" w:hAnsi="Times New Roman"/>
          <w:sz w:val="28"/>
          <w:szCs w:val="28"/>
        </w:rPr>
        <w:t>про</w:t>
      </w:r>
      <w:r w:rsidR="00CC566B">
        <w:rPr>
          <w:rFonts w:ascii="Times New Roman" w:hAnsi="Times New Roman"/>
          <w:sz w:val="28"/>
          <w:szCs w:val="28"/>
        </w:rPr>
        <w:t>є</w:t>
      </w:r>
      <w:r w:rsidRPr="00B31398">
        <w:rPr>
          <w:rFonts w:ascii="Times New Roman" w:hAnsi="Times New Roman"/>
          <w:sz w:val="28"/>
          <w:szCs w:val="28"/>
        </w:rPr>
        <w:t>кт</w:t>
      </w:r>
      <w:proofErr w:type="spellEnd"/>
      <w:r w:rsidRPr="00B31398">
        <w:rPr>
          <w:rFonts w:ascii="Times New Roman" w:hAnsi="Times New Roman"/>
          <w:sz w:val="28"/>
          <w:szCs w:val="28"/>
        </w:rPr>
        <w:t xml:space="preserve"> рішення «Про встановлення розміру плати та пільг при оплаті за харчування дітей у ЗДО  на 2022 р.».</w:t>
      </w:r>
    </w:p>
    <w:p w:rsidR="00FD7A5E" w:rsidRPr="00B31398" w:rsidRDefault="00FD7A5E" w:rsidP="008B3597">
      <w:pPr>
        <w:pStyle w:val="a3"/>
        <w:numPr>
          <w:ilvl w:val="0"/>
          <w:numId w:val="14"/>
        </w:numPr>
        <w:spacing w:after="16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Оголошено міський  конкурс «Заклад дошкільної освіти -2021»  з метою покращення внутрішньої системи забезпечення якості дошкільної освіти.</w:t>
      </w:r>
    </w:p>
    <w:p w:rsidR="00FD7A5E" w:rsidRPr="00B31398" w:rsidRDefault="00FD7A5E" w:rsidP="008B3597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Спільно з  Луцьким  районним відділом ДУ «Волинський ОЦКПХ  МОЗ»</w:t>
      </w:r>
      <w:r w:rsidR="0075046A" w:rsidRPr="00B31398">
        <w:rPr>
          <w:rFonts w:ascii="Times New Roman" w:hAnsi="Times New Roman"/>
          <w:sz w:val="28"/>
          <w:szCs w:val="28"/>
        </w:rPr>
        <w:t xml:space="preserve"> </w:t>
      </w:r>
      <w:r w:rsidRPr="00B31398">
        <w:rPr>
          <w:rFonts w:ascii="Times New Roman" w:hAnsi="Times New Roman"/>
          <w:sz w:val="28"/>
          <w:szCs w:val="28"/>
        </w:rPr>
        <w:t xml:space="preserve">проведено моніторинг санітарно-гігієнічних, протиепідемічних вимог у ЗДО №№ 13,28. </w:t>
      </w:r>
    </w:p>
    <w:p w:rsidR="00FD7A5E" w:rsidRPr="00B31398" w:rsidRDefault="00FD7A5E" w:rsidP="008B3597">
      <w:pPr>
        <w:pStyle w:val="a3"/>
        <w:numPr>
          <w:ilvl w:val="0"/>
          <w:numId w:val="14"/>
        </w:numPr>
        <w:spacing w:after="16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За участю екологічного відділу Луцької міської ради забезпечено облаштування території ЗДО №42 зеленими насадженнями у кількості 73 штуки.</w:t>
      </w:r>
    </w:p>
    <w:p w:rsidR="00FD7A5E" w:rsidRPr="00B31398" w:rsidRDefault="00CC566B" w:rsidP="008B3597">
      <w:pPr>
        <w:pStyle w:val="a3"/>
        <w:numPr>
          <w:ilvl w:val="0"/>
          <w:numId w:val="14"/>
        </w:numPr>
        <w:spacing w:after="16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Із</w:t>
      </w:r>
      <w:r w:rsidR="00FD7A5E" w:rsidRPr="00B31398">
        <w:rPr>
          <w:rFonts w:ascii="Times New Roman" w:hAnsi="Times New Roman"/>
          <w:sz w:val="28"/>
          <w:szCs w:val="28"/>
        </w:rPr>
        <w:t xml:space="preserve"> ініціативи екологічного відділу Луцької міської ради продовжуються майстер</w:t>
      </w:r>
      <w:r w:rsidR="00137698">
        <w:rPr>
          <w:rFonts w:ascii="Times New Roman" w:hAnsi="Times New Roman"/>
          <w:sz w:val="28"/>
          <w:szCs w:val="28"/>
        </w:rPr>
        <w:t>-</w:t>
      </w:r>
      <w:r w:rsidR="00FD7A5E" w:rsidRPr="00B31398">
        <w:rPr>
          <w:rFonts w:ascii="Times New Roman" w:hAnsi="Times New Roman"/>
          <w:sz w:val="28"/>
          <w:szCs w:val="28"/>
        </w:rPr>
        <w:t>класи по компостуванню та забезпеченн</w:t>
      </w:r>
      <w:r w:rsidR="00137698">
        <w:rPr>
          <w:rFonts w:ascii="Times New Roman" w:hAnsi="Times New Roman"/>
          <w:sz w:val="28"/>
          <w:szCs w:val="28"/>
        </w:rPr>
        <w:t>ю</w:t>
      </w:r>
      <w:r w:rsidR="00FD7A5E" w:rsidRPr="00B31398">
        <w:rPr>
          <w:rFonts w:ascii="Times New Roman" w:hAnsi="Times New Roman"/>
          <w:sz w:val="28"/>
          <w:szCs w:val="28"/>
        </w:rPr>
        <w:t xml:space="preserve"> компостними ящиками –</w:t>
      </w:r>
      <w:r w:rsidR="00137698">
        <w:rPr>
          <w:rFonts w:ascii="Times New Roman" w:hAnsi="Times New Roman"/>
          <w:sz w:val="28"/>
          <w:szCs w:val="28"/>
        </w:rPr>
        <w:t xml:space="preserve"> </w:t>
      </w:r>
      <w:r w:rsidR="00FD7A5E" w:rsidRPr="00B31398">
        <w:rPr>
          <w:rFonts w:ascii="Times New Roman" w:hAnsi="Times New Roman"/>
          <w:sz w:val="28"/>
          <w:szCs w:val="28"/>
        </w:rPr>
        <w:t>22 ЗДО м. Луцька.</w:t>
      </w:r>
    </w:p>
    <w:p w:rsidR="00FD7A5E" w:rsidRPr="00B31398" w:rsidRDefault="00FD7A5E" w:rsidP="008B3597">
      <w:pPr>
        <w:pStyle w:val="a3"/>
        <w:numPr>
          <w:ilvl w:val="0"/>
          <w:numId w:val="14"/>
        </w:numPr>
        <w:spacing w:after="16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 xml:space="preserve">Згідно з річним планом департаменту освіти в </w:t>
      </w:r>
      <w:proofErr w:type="spellStart"/>
      <w:r w:rsidRPr="00B31398">
        <w:rPr>
          <w:rFonts w:ascii="Times New Roman" w:hAnsi="Times New Roman"/>
          <w:sz w:val="28"/>
          <w:szCs w:val="28"/>
        </w:rPr>
        <w:t>онлайн</w:t>
      </w:r>
      <w:proofErr w:type="spellEnd"/>
      <w:r w:rsidRPr="00B31398">
        <w:rPr>
          <w:rFonts w:ascii="Times New Roman" w:hAnsi="Times New Roman"/>
          <w:sz w:val="28"/>
          <w:szCs w:val="28"/>
        </w:rPr>
        <w:t xml:space="preserve"> режимі  з керівниками ЗДО проведено навчання з впровадження </w:t>
      </w:r>
      <w:r w:rsidRPr="00B31398">
        <w:rPr>
          <w:rFonts w:ascii="Times New Roman" w:hAnsi="Times New Roman"/>
          <w:sz w:val="28"/>
          <w:szCs w:val="28"/>
          <w:lang w:val="en-US"/>
        </w:rPr>
        <w:t>HACCP</w:t>
      </w:r>
      <w:r w:rsidRPr="00B31398">
        <w:rPr>
          <w:rFonts w:ascii="Times New Roman" w:hAnsi="Times New Roman"/>
          <w:sz w:val="28"/>
          <w:szCs w:val="28"/>
        </w:rPr>
        <w:t xml:space="preserve"> та побудови </w:t>
      </w:r>
      <w:r w:rsidRPr="00B31398">
        <w:rPr>
          <w:rFonts w:ascii="Times New Roman" w:hAnsi="Times New Roman"/>
          <w:sz w:val="28"/>
          <w:szCs w:val="28"/>
        </w:rPr>
        <w:lastRenderedPageBreak/>
        <w:t>внутрішньої системи забезпечення   якості дошкільної освіти, використання цифрових технологій.</w:t>
      </w:r>
    </w:p>
    <w:p w:rsidR="00FD7A5E" w:rsidRPr="00B31398" w:rsidRDefault="00FD7A5E" w:rsidP="008B3597">
      <w:pPr>
        <w:pStyle w:val="a3"/>
        <w:numPr>
          <w:ilvl w:val="0"/>
          <w:numId w:val="14"/>
        </w:numPr>
        <w:spacing w:after="16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Відповідно до Положення про атестацію педагогічних кадрів пров</w:t>
      </w:r>
      <w:r w:rsidR="00854A75" w:rsidRPr="00B31398">
        <w:rPr>
          <w:rFonts w:ascii="Times New Roman" w:hAnsi="Times New Roman"/>
          <w:sz w:val="28"/>
          <w:szCs w:val="28"/>
        </w:rPr>
        <w:t>о</w:t>
      </w:r>
      <w:r w:rsidRPr="00B31398">
        <w:rPr>
          <w:rFonts w:ascii="Times New Roman" w:hAnsi="Times New Roman"/>
          <w:sz w:val="28"/>
          <w:szCs w:val="28"/>
        </w:rPr>
        <w:t>диться вивчення системи</w:t>
      </w:r>
      <w:r w:rsidR="00137698">
        <w:rPr>
          <w:rFonts w:ascii="Times New Roman" w:hAnsi="Times New Roman"/>
          <w:sz w:val="28"/>
          <w:szCs w:val="28"/>
        </w:rPr>
        <w:t xml:space="preserve"> та досвіду</w:t>
      </w:r>
      <w:r w:rsidRPr="00B31398">
        <w:rPr>
          <w:rFonts w:ascii="Times New Roman" w:hAnsi="Times New Roman"/>
          <w:sz w:val="28"/>
          <w:szCs w:val="28"/>
        </w:rPr>
        <w:t xml:space="preserve"> роботи педагогів, які атестуються у 2021-2022 </w:t>
      </w:r>
      <w:proofErr w:type="spellStart"/>
      <w:r w:rsidRPr="00B31398">
        <w:rPr>
          <w:rFonts w:ascii="Times New Roman" w:hAnsi="Times New Roman"/>
          <w:sz w:val="28"/>
          <w:szCs w:val="28"/>
        </w:rPr>
        <w:t>н.р</w:t>
      </w:r>
      <w:proofErr w:type="spellEnd"/>
      <w:r w:rsidRPr="00B31398">
        <w:rPr>
          <w:rFonts w:ascii="Times New Roman" w:hAnsi="Times New Roman"/>
          <w:sz w:val="28"/>
          <w:szCs w:val="28"/>
        </w:rPr>
        <w:t xml:space="preserve">. </w:t>
      </w:r>
    </w:p>
    <w:p w:rsidR="00FD7A5E" w:rsidRDefault="00FD7A5E" w:rsidP="008B3597">
      <w:pPr>
        <w:pStyle w:val="a3"/>
        <w:numPr>
          <w:ilvl w:val="0"/>
          <w:numId w:val="14"/>
        </w:numPr>
        <w:spacing w:after="16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31398">
        <w:rPr>
          <w:rFonts w:ascii="Times New Roman" w:hAnsi="Times New Roman"/>
          <w:sz w:val="28"/>
          <w:szCs w:val="28"/>
        </w:rPr>
        <w:t>Згідно з річним планом департаменту освіти вивчен</w:t>
      </w:r>
      <w:r w:rsidR="00854A75" w:rsidRPr="00B31398">
        <w:rPr>
          <w:rFonts w:ascii="Times New Roman" w:hAnsi="Times New Roman"/>
          <w:sz w:val="28"/>
          <w:szCs w:val="28"/>
        </w:rPr>
        <w:t>о</w:t>
      </w:r>
      <w:r w:rsidRPr="00B31398">
        <w:rPr>
          <w:rFonts w:ascii="Times New Roman" w:hAnsi="Times New Roman"/>
          <w:sz w:val="28"/>
          <w:szCs w:val="28"/>
        </w:rPr>
        <w:t xml:space="preserve"> </w:t>
      </w:r>
      <w:r w:rsidR="00137698">
        <w:rPr>
          <w:rFonts w:ascii="Times New Roman" w:hAnsi="Times New Roman"/>
          <w:sz w:val="28"/>
          <w:szCs w:val="28"/>
        </w:rPr>
        <w:t xml:space="preserve">питання </w:t>
      </w:r>
      <w:r w:rsidRPr="00B31398">
        <w:rPr>
          <w:rFonts w:ascii="Times New Roman" w:hAnsi="Times New Roman"/>
          <w:sz w:val="28"/>
          <w:szCs w:val="28"/>
        </w:rPr>
        <w:t>про надання додаткових освітніх послуг у ЗДО №№ 35, 23</w:t>
      </w:r>
      <w:r w:rsidR="00854A75" w:rsidRPr="00B31398">
        <w:rPr>
          <w:rFonts w:ascii="Times New Roman" w:hAnsi="Times New Roman"/>
          <w:sz w:val="28"/>
          <w:szCs w:val="28"/>
        </w:rPr>
        <w:t xml:space="preserve"> та </w:t>
      </w:r>
      <w:r w:rsidRPr="00B31398">
        <w:rPr>
          <w:rFonts w:ascii="Times New Roman" w:hAnsi="Times New Roman"/>
          <w:sz w:val="28"/>
          <w:szCs w:val="28"/>
        </w:rPr>
        <w:t>стану предметно-ігрового середовища  у ЗДО №№ 36, 42.</w:t>
      </w:r>
    </w:p>
    <w:p w:rsidR="00766508" w:rsidRPr="00AB4608" w:rsidRDefault="00766508" w:rsidP="00AB4608">
      <w:pPr>
        <w:pStyle w:val="a3"/>
        <w:numPr>
          <w:ilvl w:val="0"/>
          <w:numId w:val="18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AB4608">
        <w:rPr>
          <w:rFonts w:ascii="Times New Roman" w:hAnsi="Times New Roman"/>
          <w:sz w:val="28"/>
          <w:szCs w:val="28"/>
        </w:rPr>
        <w:t xml:space="preserve">Активно впроваджується в закладах освіти </w:t>
      </w:r>
      <w:proofErr w:type="spellStart"/>
      <w:r w:rsidRPr="00AB4608">
        <w:rPr>
          <w:rFonts w:ascii="Times New Roman" w:hAnsi="Times New Roman"/>
          <w:sz w:val="28"/>
          <w:szCs w:val="28"/>
        </w:rPr>
        <w:t>проєкт</w:t>
      </w:r>
      <w:proofErr w:type="spellEnd"/>
      <w:r w:rsidRPr="00AB4608">
        <w:rPr>
          <w:rFonts w:ascii="Times New Roman" w:hAnsi="Times New Roman"/>
          <w:sz w:val="28"/>
          <w:szCs w:val="28"/>
        </w:rPr>
        <w:t xml:space="preserve"> «Шкільний офіцер поліції». Представниками відділу зв’язків з громадськістю управління патрульної поліції у Волинській області ДПП проводяться заходи превентивної та профілактичної діяльності.</w:t>
      </w:r>
    </w:p>
    <w:p w:rsidR="00766508" w:rsidRPr="00AB4608" w:rsidRDefault="00766508" w:rsidP="00AB4608">
      <w:pPr>
        <w:autoSpaceDE w:val="0"/>
        <w:autoSpaceDN w:val="0"/>
        <w:ind w:firstLine="720"/>
        <w:rPr>
          <w:rFonts w:eastAsia="Calibri"/>
          <w:szCs w:val="28"/>
        </w:rPr>
      </w:pPr>
      <w:r w:rsidRPr="00AB4608">
        <w:rPr>
          <w:rFonts w:eastAsia="Calibri"/>
          <w:szCs w:val="28"/>
        </w:rPr>
        <w:t>У закладах освіти створено систему служб порозуміння для впровадження медіації за принципом «Рівний-рівному/рівна-рівній» для вирішення конфліктів мирним шляхом.</w:t>
      </w:r>
    </w:p>
    <w:p w:rsidR="00766508" w:rsidRPr="00AB4608" w:rsidRDefault="00766508" w:rsidP="00AB4608">
      <w:pPr>
        <w:ind w:firstLine="720"/>
        <w:rPr>
          <w:szCs w:val="28"/>
        </w:rPr>
      </w:pPr>
      <w:r w:rsidRPr="00AB4608">
        <w:rPr>
          <w:szCs w:val="28"/>
        </w:rPr>
        <w:t xml:space="preserve">Здійснюється реалізація </w:t>
      </w:r>
      <w:proofErr w:type="spellStart"/>
      <w:r w:rsidRPr="00AB4608">
        <w:rPr>
          <w:szCs w:val="28"/>
        </w:rPr>
        <w:t>проєкту</w:t>
      </w:r>
      <w:proofErr w:type="spellEnd"/>
      <w:r w:rsidRPr="00AB4608">
        <w:rPr>
          <w:szCs w:val="28"/>
        </w:rPr>
        <w:t xml:space="preserve"> «Школа миру» та відкрито «Клас миру» на базі ЗЗСО № 4, метою якого є створення безпечного освітнього середовища, вільного від насильства і </w:t>
      </w:r>
      <w:proofErr w:type="spellStart"/>
      <w:r w:rsidRPr="00AB4608">
        <w:rPr>
          <w:szCs w:val="28"/>
        </w:rPr>
        <w:t>булінгу</w:t>
      </w:r>
      <w:proofErr w:type="spellEnd"/>
      <w:r w:rsidRPr="00AB4608">
        <w:rPr>
          <w:szCs w:val="28"/>
        </w:rPr>
        <w:t xml:space="preserve">. </w:t>
      </w:r>
    </w:p>
    <w:p w:rsidR="00837ACA" w:rsidRPr="00203F34" w:rsidRDefault="008F6BE9" w:rsidP="00837ACA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203F34">
        <w:rPr>
          <w:sz w:val="28"/>
          <w:szCs w:val="28"/>
        </w:rPr>
        <w:t xml:space="preserve">У 2021 році на виконання ремонтних робіт та придбання обладнання в закладах освіти з бюджету розвитку та загального фонду (призначення департаменту освіти) використані кошти у сумі  більше 15 </w:t>
      </w:r>
      <w:proofErr w:type="spellStart"/>
      <w:r w:rsidRPr="00203F34">
        <w:rPr>
          <w:sz w:val="28"/>
          <w:szCs w:val="28"/>
        </w:rPr>
        <w:t>млн</w:t>
      </w:r>
      <w:proofErr w:type="spellEnd"/>
      <w:r w:rsidRPr="00203F34">
        <w:rPr>
          <w:sz w:val="28"/>
          <w:szCs w:val="28"/>
        </w:rPr>
        <w:t xml:space="preserve"> </w:t>
      </w:r>
      <w:proofErr w:type="spellStart"/>
      <w:r w:rsidRPr="00203F34">
        <w:rPr>
          <w:sz w:val="28"/>
          <w:szCs w:val="28"/>
        </w:rPr>
        <w:t>грн</w:t>
      </w:r>
      <w:proofErr w:type="spellEnd"/>
      <w:r w:rsidRPr="00203F34">
        <w:rPr>
          <w:sz w:val="28"/>
          <w:szCs w:val="28"/>
        </w:rPr>
        <w:t>,  у липні–грудні 2021 року виконані наступні роботи:</w:t>
      </w:r>
    </w:p>
    <w:p w:rsidR="00837ACA" w:rsidRPr="00203F34" w:rsidRDefault="00837ACA" w:rsidP="00837ACA">
      <w:pPr>
        <w:pStyle w:val="a4"/>
        <w:spacing w:before="0" w:beforeAutospacing="0" w:after="0" w:afterAutospacing="0"/>
        <w:rPr>
          <w:sz w:val="28"/>
          <w:szCs w:val="28"/>
        </w:rPr>
      </w:pPr>
      <w:r w:rsidRPr="00203F34">
        <w:rPr>
          <w:sz w:val="28"/>
          <w:szCs w:val="28"/>
        </w:rPr>
        <w:t xml:space="preserve">- </w:t>
      </w:r>
      <w:r>
        <w:rPr>
          <w:sz w:val="28"/>
          <w:szCs w:val="28"/>
        </w:rPr>
        <w:t>виконані</w:t>
      </w:r>
      <w:r w:rsidRPr="00203F34">
        <w:rPr>
          <w:sz w:val="28"/>
          <w:szCs w:val="28"/>
        </w:rPr>
        <w:t xml:space="preserve"> роботи з капітального ремонту з утепленням спортивн</w:t>
      </w:r>
      <w:r>
        <w:rPr>
          <w:sz w:val="28"/>
          <w:szCs w:val="28"/>
        </w:rPr>
        <w:t>ої</w:t>
      </w:r>
      <w:r w:rsidRPr="00203F34">
        <w:rPr>
          <w:sz w:val="28"/>
          <w:szCs w:val="28"/>
        </w:rPr>
        <w:t xml:space="preserve"> зал</w:t>
      </w:r>
      <w:r>
        <w:rPr>
          <w:sz w:val="28"/>
          <w:szCs w:val="28"/>
        </w:rPr>
        <w:t>и</w:t>
      </w:r>
      <w:r w:rsidRPr="00203F34">
        <w:rPr>
          <w:sz w:val="28"/>
          <w:szCs w:val="28"/>
        </w:rPr>
        <w:t xml:space="preserve"> та їдальні </w:t>
      </w:r>
      <w:proofErr w:type="spellStart"/>
      <w:r w:rsidRPr="00203F34">
        <w:rPr>
          <w:sz w:val="28"/>
          <w:szCs w:val="28"/>
        </w:rPr>
        <w:t>Княгининівського</w:t>
      </w:r>
      <w:proofErr w:type="spellEnd"/>
      <w:r w:rsidRPr="00203F34">
        <w:rPr>
          <w:sz w:val="28"/>
          <w:szCs w:val="28"/>
        </w:rPr>
        <w:t xml:space="preserve"> НВК на суму 1,</w:t>
      </w:r>
      <w:r>
        <w:rPr>
          <w:sz w:val="28"/>
          <w:szCs w:val="28"/>
        </w:rPr>
        <w:t>5</w:t>
      </w:r>
      <w:r w:rsidRPr="00203F34">
        <w:rPr>
          <w:sz w:val="28"/>
          <w:szCs w:val="28"/>
        </w:rPr>
        <w:t xml:space="preserve"> млн. </w:t>
      </w:r>
      <w:proofErr w:type="spellStart"/>
      <w:r w:rsidRPr="00203F34">
        <w:rPr>
          <w:sz w:val="28"/>
          <w:szCs w:val="28"/>
        </w:rPr>
        <w:t>грн</w:t>
      </w:r>
      <w:proofErr w:type="spellEnd"/>
      <w:r w:rsidRPr="00203F34">
        <w:rPr>
          <w:sz w:val="28"/>
          <w:szCs w:val="28"/>
        </w:rPr>
        <w:t xml:space="preserve">, реконструкції даху з утепленням фасаду дошкільного підрозділу </w:t>
      </w:r>
      <w:proofErr w:type="spellStart"/>
      <w:r w:rsidRPr="00203F34">
        <w:rPr>
          <w:sz w:val="28"/>
          <w:szCs w:val="28"/>
        </w:rPr>
        <w:t>Княгининівського</w:t>
      </w:r>
      <w:proofErr w:type="spellEnd"/>
      <w:r w:rsidRPr="00203F34">
        <w:rPr>
          <w:sz w:val="28"/>
          <w:szCs w:val="28"/>
        </w:rPr>
        <w:t xml:space="preserve"> НВК на суму 1</w:t>
      </w:r>
      <w:r>
        <w:rPr>
          <w:sz w:val="28"/>
          <w:szCs w:val="28"/>
        </w:rPr>
        <w:t xml:space="preserve"> </w:t>
      </w:r>
      <w:r w:rsidRPr="00203F34">
        <w:rPr>
          <w:sz w:val="28"/>
          <w:szCs w:val="28"/>
        </w:rPr>
        <w:t xml:space="preserve">млн. </w:t>
      </w:r>
      <w:proofErr w:type="spellStart"/>
      <w:r w:rsidRPr="00203F34">
        <w:rPr>
          <w:sz w:val="28"/>
          <w:szCs w:val="28"/>
        </w:rPr>
        <w:t>грн</w:t>
      </w:r>
      <w:proofErr w:type="spellEnd"/>
      <w:r w:rsidRPr="00203F34">
        <w:rPr>
          <w:sz w:val="28"/>
          <w:szCs w:val="28"/>
        </w:rPr>
        <w:t>, роботи з капітального ремонту фасад</w:t>
      </w:r>
      <w:r>
        <w:rPr>
          <w:sz w:val="28"/>
          <w:szCs w:val="28"/>
        </w:rPr>
        <w:t>у</w:t>
      </w:r>
      <w:r w:rsidRPr="00203F34">
        <w:rPr>
          <w:sz w:val="28"/>
          <w:szCs w:val="28"/>
        </w:rPr>
        <w:t xml:space="preserve"> гімназії № 4 на суму 2,5 </w:t>
      </w:r>
      <w:proofErr w:type="spellStart"/>
      <w:r w:rsidRPr="00203F34">
        <w:rPr>
          <w:sz w:val="28"/>
          <w:szCs w:val="28"/>
        </w:rPr>
        <w:t>млн</w:t>
      </w:r>
      <w:proofErr w:type="spellEnd"/>
      <w:r w:rsidRPr="00203F34">
        <w:rPr>
          <w:sz w:val="28"/>
          <w:szCs w:val="28"/>
        </w:rPr>
        <w:t xml:space="preserve"> </w:t>
      </w:r>
      <w:proofErr w:type="spellStart"/>
      <w:r w:rsidRPr="00203F34">
        <w:rPr>
          <w:sz w:val="28"/>
          <w:szCs w:val="28"/>
        </w:rPr>
        <w:t>грн</w:t>
      </w:r>
      <w:proofErr w:type="spellEnd"/>
      <w:r w:rsidRPr="00203F34">
        <w:rPr>
          <w:sz w:val="28"/>
          <w:szCs w:val="28"/>
        </w:rPr>
        <w:t>;</w:t>
      </w:r>
    </w:p>
    <w:p w:rsidR="00837ACA" w:rsidRPr="00203F34" w:rsidRDefault="00837ACA" w:rsidP="00837ACA">
      <w:pPr>
        <w:tabs>
          <w:tab w:val="left" w:pos="709"/>
        </w:tabs>
        <w:rPr>
          <w:szCs w:val="28"/>
        </w:rPr>
      </w:pPr>
      <w:r w:rsidRPr="00203F34">
        <w:rPr>
          <w:szCs w:val="28"/>
        </w:rPr>
        <w:t xml:space="preserve">- </w:t>
      </w:r>
      <w:r>
        <w:rPr>
          <w:szCs w:val="28"/>
        </w:rPr>
        <w:t>виконані</w:t>
      </w:r>
      <w:r w:rsidRPr="00203F34">
        <w:rPr>
          <w:szCs w:val="28"/>
        </w:rPr>
        <w:t xml:space="preserve"> роботи з капітального ремонту систем </w:t>
      </w:r>
      <w:proofErr w:type="spellStart"/>
      <w:r w:rsidRPr="00203F34">
        <w:rPr>
          <w:szCs w:val="28"/>
        </w:rPr>
        <w:t>тепло-</w:t>
      </w:r>
      <w:proofErr w:type="spellEnd"/>
      <w:r w:rsidRPr="00203F34">
        <w:rPr>
          <w:szCs w:val="28"/>
        </w:rPr>
        <w:t xml:space="preserve">, водопостачання та каналізації у ЗЗСО №№ 9, 24, ЗДО №№ 3, 6 на загальну суму 624 000 </w:t>
      </w:r>
      <w:proofErr w:type="spellStart"/>
      <w:r w:rsidRPr="00203F34">
        <w:rPr>
          <w:szCs w:val="28"/>
        </w:rPr>
        <w:t>грн</w:t>
      </w:r>
      <w:proofErr w:type="spellEnd"/>
      <w:r w:rsidRPr="00203F34">
        <w:rPr>
          <w:szCs w:val="28"/>
        </w:rPr>
        <w:t>;</w:t>
      </w:r>
    </w:p>
    <w:p w:rsidR="00837ACA" w:rsidRPr="00203F34" w:rsidRDefault="00837ACA" w:rsidP="00837ACA">
      <w:pPr>
        <w:tabs>
          <w:tab w:val="left" w:pos="709"/>
        </w:tabs>
        <w:rPr>
          <w:szCs w:val="28"/>
        </w:rPr>
      </w:pPr>
      <w:r w:rsidRPr="00203F34">
        <w:rPr>
          <w:szCs w:val="28"/>
        </w:rPr>
        <w:t xml:space="preserve"> - виконані роботи з капітального ремонту спортзалу у ЗЗСО №11 на загальну суму 1 262 311 </w:t>
      </w:r>
      <w:proofErr w:type="spellStart"/>
      <w:r w:rsidRPr="00203F34">
        <w:rPr>
          <w:szCs w:val="28"/>
        </w:rPr>
        <w:t>грн</w:t>
      </w:r>
      <w:proofErr w:type="spellEnd"/>
      <w:r w:rsidRPr="00203F34">
        <w:rPr>
          <w:szCs w:val="28"/>
        </w:rPr>
        <w:t>;</w:t>
      </w:r>
    </w:p>
    <w:p w:rsidR="00837ACA" w:rsidRPr="00203F34" w:rsidRDefault="00837ACA" w:rsidP="00837ACA">
      <w:pPr>
        <w:tabs>
          <w:tab w:val="left" w:pos="709"/>
        </w:tabs>
        <w:rPr>
          <w:szCs w:val="28"/>
        </w:rPr>
      </w:pPr>
      <w:r w:rsidRPr="00203F34">
        <w:rPr>
          <w:szCs w:val="28"/>
        </w:rPr>
        <w:t xml:space="preserve">- виконуються роботи з капітального ремонту бувшого тиру у ЗЗСО №19 на загальну суму 1 578 999 </w:t>
      </w:r>
      <w:proofErr w:type="spellStart"/>
      <w:r w:rsidRPr="00203F34">
        <w:rPr>
          <w:szCs w:val="28"/>
        </w:rPr>
        <w:t>грн</w:t>
      </w:r>
      <w:proofErr w:type="spellEnd"/>
      <w:r w:rsidRPr="00203F34">
        <w:rPr>
          <w:szCs w:val="28"/>
        </w:rPr>
        <w:t>;</w:t>
      </w:r>
    </w:p>
    <w:p w:rsidR="00837ACA" w:rsidRPr="00203F34" w:rsidRDefault="00837ACA" w:rsidP="00837ACA">
      <w:pPr>
        <w:tabs>
          <w:tab w:val="left" w:pos="709"/>
        </w:tabs>
        <w:rPr>
          <w:szCs w:val="28"/>
        </w:rPr>
      </w:pPr>
      <w:r w:rsidRPr="00203F34">
        <w:rPr>
          <w:szCs w:val="28"/>
        </w:rPr>
        <w:t>- викон</w:t>
      </w:r>
      <w:r>
        <w:rPr>
          <w:szCs w:val="28"/>
        </w:rPr>
        <w:t>ані</w:t>
      </w:r>
      <w:r w:rsidRPr="00203F34">
        <w:rPr>
          <w:szCs w:val="28"/>
        </w:rPr>
        <w:t xml:space="preserve"> роботи з капітального ремонту вентиляції спортзалу у ЗЗСО №24 на загальну суму </w:t>
      </w:r>
      <w:r>
        <w:rPr>
          <w:szCs w:val="28"/>
        </w:rPr>
        <w:t>704 141</w:t>
      </w:r>
      <w:r w:rsidRPr="00203F34">
        <w:rPr>
          <w:szCs w:val="28"/>
        </w:rPr>
        <w:t xml:space="preserve"> </w:t>
      </w:r>
      <w:proofErr w:type="spellStart"/>
      <w:r w:rsidRPr="00203F34">
        <w:rPr>
          <w:szCs w:val="28"/>
        </w:rPr>
        <w:t>грн</w:t>
      </w:r>
      <w:proofErr w:type="spellEnd"/>
      <w:r w:rsidRPr="00203F34">
        <w:rPr>
          <w:szCs w:val="28"/>
        </w:rPr>
        <w:t>;</w:t>
      </w:r>
    </w:p>
    <w:p w:rsidR="00837ACA" w:rsidRPr="00203F34" w:rsidRDefault="00837ACA" w:rsidP="00837ACA">
      <w:pPr>
        <w:tabs>
          <w:tab w:val="left" w:pos="851"/>
        </w:tabs>
        <w:rPr>
          <w:szCs w:val="28"/>
        </w:rPr>
      </w:pPr>
      <w:r w:rsidRPr="00203F34">
        <w:rPr>
          <w:szCs w:val="28"/>
        </w:rPr>
        <w:t xml:space="preserve">- виконані роботи з поточного ремонту пралень у ЗДО №№3, 4, 5, виконуються </w:t>
      </w:r>
      <w:r>
        <w:rPr>
          <w:szCs w:val="28"/>
        </w:rPr>
        <w:t xml:space="preserve">– </w:t>
      </w:r>
      <w:r w:rsidRPr="00203F34">
        <w:rPr>
          <w:szCs w:val="28"/>
        </w:rPr>
        <w:t xml:space="preserve">у ЗДО № 2, 24 на загальну суму майже 1 млн. </w:t>
      </w:r>
      <w:proofErr w:type="spellStart"/>
      <w:r w:rsidRPr="00203F34">
        <w:rPr>
          <w:szCs w:val="28"/>
        </w:rPr>
        <w:t>грн</w:t>
      </w:r>
      <w:proofErr w:type="spellEnd"/>
      <w:r w:rsidRPr="00203F34">
        <w:rPr>
          <w:szCs w:val="28"/>
        </w:rPr>
        <w:t>;</w:t>
      </w:r>
    </w:p>
    <w:p w:rsidR="00837ACA" w:rsidRPr="00203F34" w:rsidRDefault="00837ACA" w:rsidP="00837ACA">
      <w:pPr>
        <w:tabs>
          <w:tab w:val="left" w:pos="851"/>
        </w:tabs>
        <w:rPr>
          <w:szCs w:val="28"/>
        </w:rPr>
      </w:pPr>
      <w:r w:rsidRPr="00203F34">
        <w:rPr>
          <w:szCs w:val="28"/>
        </w:rPr>
        <w:t xml:space="preserve">- виконані роботи із заміни існуючих віконних блоків на металопластикові та встановлення </w:t>
      </w:r>
      <w:proofErr w:type="spellStart"/>
      <w:r w:rsidRPr="00203F34">
        <w:rPr>
          <w:szCs w:val="28"/>
        </w:rPr>
        <w:t>металопластикових</w:t>
      </w:r>
      <w:proofErr w:type="spellEnd"/>
      <w:r w:rsidRPr="00203F34">
        <w:rPr>
          <w:szCs w:val="28"/>
        </w:rPr>
        <w:t xml:space="preserve"> перегородок  у ЗЗСО № 19, 27, ЗДО №№ 1, 6, 14, 23, 26,29,30 на загальну суму 512 707 </w:t>
      </w:r>
      <w:proofErr w:type="spellStart"/>
      <w:r w:rsidRPr="00203F34">
        <w:rPr>
          <w:szCs w:val="28"/>
        </w:rPr>
        <w:t>грн</w:t>
      </w:r>
      <w:proofErr w:type="spellEnd"/>
      <w:r w:rsidRPr="00203F34">
        <w:rPr>
          <w:szCs w:val="28"/>
        </w:rPr>
        <w:t xml:space="preserve">; </w:t>
      </w:r>
    </w:p>
    <w:p w:rsidR="00837ACA" w:rsidRPr="00203F34" w:rsidRDefault="00837ACA" w:rsidP="00837ACA">
      <w:pPr>
        <w:tabs>
          <w:tab w:val="left" w:pos="851"/>
        </w:tabs>
        <w:rPr>
          <w:szCs w:val="28"/>
        </w:rPr>
      </w:pPr>
      <w:r w:rsidRPr="00203F34">
        <w:rPr>
          <w:szCs w:val="28"/>
        </w:rPr>
        <w:t>- виконуються роботи з капітального ремонту покрівлі ЗДО № 27 на суму 2 864</w:t>
      </w:r>
      <w:r w:rsidR="00766508">
        <w:rPr>
          <w:szCs w:val="28"/>
        </w:rPr>
        <w:t> </w:t>
      </w:r>
      <w:r w:rsidRPr="00203F34">
        <w:rPr>
          <w:szCs w:val="28"/>
        </w:rPr>
        <w:t>517</w:t>
      </w:r>
      <w:r w:rsidR="00766508">
        <w:rPr>
          <w:szCs w:val="28"/>
        </w:rPr>
        <w:t xml:space="preserve"> </w:t>
      </w:r>
      <w:proofErr w:type="spellStart"/>
      <w:r w:rsidRPr="00203F34">
        <w:rPr>
          <w:szCs w:val="28"/>
        </w:rPr>
        <w:t>грн</w:t>
      </w:r>
      <w:proofErr w:type="spellEnd"/>
      <w:r w:rsidR="00766508">
        <w:rPr>
          <w:szCs w:val="28"/>
        </w:rPr>
        <w:t>;</w:t>
      </w:r>
      <w:r w:rsidRPr="00203F34">
        <w:rPr>
          <w:szCs w:val="28"/>
        </w:rPr>
        <w:t xml:space="preserve"> </w:t>
      </w:r>
    </w:p>
    <w:p w:rsidR="00837ACA" w:rsidRPr="00203F34" w:rsidRDefault="00837ACA" w:rsidP="00837ACA">
      <w:pPr>
        <w:rPr>
          <w:szCs w:val="28"/>
        </w:rPr>
      </w:pPr>
      <w:r w:rsidRPr="00203F34">
        <w:rPr>
          <w:szCs w:val="28"/>
        </w:rPr>
        <w:t>- виконані поточні ремонти котелень ЗЗСО №№ 1,7, КДЮСШ № 1, ЗДО №№12,18 та приєднаних ОТГ, планова повірка лічильників обліку тепла, води, газу; термометрів, манометрів, сигналізаторів газу; чистка димоходів; обслуговування запірної арматури, відновлення теплоізоляції систем опалення та гарячого водопостачання в усіх закладах освіти.</w:t>
      </w:r>
    </w:p>
    <w:p w:rsidR="00FB6BE8" w:rsidRPr="009408F6" w:rsidRDefault="00FB6BE8" w:rsidP="00E4054B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9408F6">
        <w:rPr>
          <w:rFonts w:ascii="Times New Roman" w:hAnsi="Times New Roman"/>
          <w:sz w:val="28"/>
          <w:szCs w:val="28"/>
          <w:lang w:eastAsia="ru-RU"/>
        </w:rPr>
        <w:t>Керівниками закладів та установ освіти</w:t>
      </w:r>
      <w:r w:rsidR="00E4054B">
        <w:rPr>
          <w:rFonts w:ascii="Times New Roman" w:hAnsi="Times New Roman"/>
          <w:sz w:val="28"/>
          <w:szCs w:val="28"/>
          <w:lang w:eastAsia="ru-RU"/>
        </w:rPr>
        <w:t>, що знаходяться у підпорядкуванні департаменту освіти,</w:t>
      </w:r>
      <w:r w:rsidRPr="009408F6">
        <w:rPr>
          <w:rFonts w:ascii="Times New Roman" w:hAnsi="Times New Roman"/>
          <w:sz w:val="28"/>
          <w:szCs w:val="28"/>
        </w:rPr>
        <w:t xml:space="preserve"> р</w:t>
      </w:r>
      <w:r w:rsidRPr="009408F6">
        <w:rPr>
          <w:rFonts w:ascii="Times New Roman" w:hAnsi="Times New Roman"/>
          <w:sz w:val="28"/>
          <w:szCs w:val="28"/>
        </w:rPr>
        <w:t>озпоч</w:t>
      </w:r>
      <w:r w:rsidRPr="009408F6">
        <w:rPr>
          <w:rFonts w:ascii="Times New Roman" w:hAnsi="Times New Roman"/>
          <w:sz w:val="28"/>
          <w:szCs w:val="28"/>
        </w:rPr>
        <w:t>ато</w:t>
      </w:r>
      <w:r w:rsidRPr="009408F6">
        <w:rPr>
          <w:rFonts w:ascii="Times New Roman" w:hAnsi="Times New Roman"/>
          <w:sz w:val="28"/>
          <w:szCs w:val="28"/>
        </w:rPr>
        <w:t xml:space="preserve"> роботу щодо оформлення </w:t>
      </w:r>
      <w:r w:rsidRPr="009408F6">
        <w:rPr>
          <w:rFonts w:ascii="Times New Roman" w:hAnsi="Times New Roman"/>
          <w:sz w:val="28"/>
          <w:szCs w:val="28"/>
        </w:rPr>
        <w:lastRenderedPageBreak/>
        <w:t xml:space="preserve">матеріалів для  проведення виплат щорічної грошової винагороди, преміювання та надання матеріальної допомоги </w:t>
      </w:r>
      <w:r w:rsidR="009408F6" w:rsidRPr="009408F6">
        <w:rPr>
          <w:rFonts w:ascii="Times New Roman" w:hAnsi="Times New Roman"/>
          <w:sz w:val="28"/>
          <w:szCs w:val="28"/>
        </w:rPr>
        <w:t xml:space="preserve">технічному персоналу </w:t>
      </w:r>
      <w:r w:rsidRPr="009408F6">
        <w:rPr>
          <w:rFonts w:ascii="Times New Roman" w:hAnsi="Times New Roman"/>
          <w:sz w:val="28"/>
          <w:szCs w:val="28"/>
        </w:rPr>
        <w:t>на кінець 2021 фінансового року.</w:t>
      </w:r>
    </w:p>
    <w:p w:rsidR="00203F34" w:rsidRPr="00203F34" w:rsidRDefault="00203F34" w:rsidP="004266D5">
      <w:pPr>
        <w:pStyle w:val="a3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03F34">
        <w:rPr>
          <w:rFonts w:ascii="Times New Roman" w:hAnsi="Times New Roman"/>
          <w:sz w:val="28"/>
          <w:szCs w:val="28"/>
        </w:rPr>
        <w:t>За період липень-грудень 2021 року директор департаменту, працівники департаменту та керівники ЗЗСО і ЗДО неодноразово брали участь в телеефірах компаній «Аверс», «</w:t>
      </w:r>
      <w:proofErr w:type="spellStart"/>
      <w:r w:rsidRPr="00203F34">
        <w:rPr>
          <w:rFonts w:ascii="Times New Roman" w:hAnsi="Times New Roman"/>
          <w:sz w:val="28"/>
          <w:szCs w:val="28"/>
        </w:rPr>
        <w:t>Суспілне</w:t>
      </w:r>
      <w:proofErr w:type="spellEnd"/>
      <w:r w:rsidRPr="00203F34">
        <w:rPr>
          <w:rFonts w:ascii="Times New Roman" w:hAnsi="Times New Roman"/>
          <w:sz w:val="28"/>
          <w:szCs w:val="28"/>
        </w:rPr>
        <w:t xml:space="preserve"> телебачення», «12 канал», «Громадське інтерактивне телебаченні» тощо  з актуальних питань розвитку освітньої галузі Луцької МТГ.</w:t>
      </w:r>
    </w:p>
    <w:p w:rsidR="00203F34" w:rsidRPr="00203F34" w:rsidRDefault="00203F34" w:rsidP="00203F34">
      <w:pPr>
        <w:ind w:left="709" w:firstLine="0"/>
        <w:rPr>
          <w:szCs w:val="28"/>
        </w:rPr>
      </w:pPr>
    </w:p>
    <w:p w:rsidR="005E2D7D" w:rsidRPr="00B31398" w:rsidRDefault="005E2D7D" w:rsidP="00BA250E">
      <w:pPr>
        <w:tabs>
          <w:tab w:val="left" w:pos="6525"/>
        </w:tabs>
        <w:rPr>
          <w:szCs w:val="28"/>
        </w:rPr>
      </w:pPr>
    </w:p>
    <w:p w:rsidR="00103667" w:rsidRPr="00077676" w:rsidRDefault="00077676" w:rsidP="004266D5">
      <w:pPr>
        <w:tabs>
          <w:tab w:val="left" w:pos="6525"/>
        </w:tabs>
        <w:ind w:firstLine="0"/>
        <w:rPr>
          <w:sz w:val="26"/>
          <w:szCs w:val="26"/>
        </w:rPr>
      </w:pPr>
      <w:bookmarkStart w:id="3" w:name="_GoBack"/>
      <w:bookmarkEnd w:id="3"/>
      <w:r w:rsidRPr="00B31398">
        <w:rPr>
          <w:szCs w:val="28"/>
        </w:rPr>
        <w:t>Директор департамен</w:t>
      </w:r>
      <w:r w:rsidRPr="00EA4BFF">
        <w:rPr>
          <w:sz w:val="27"/>
          <w:szCs w:val="27"/>
        </w:rPr>
        <w:t>ту освіти</w:t>
      </w:r>
      <w:r w:rsidRPr="00EA4BFF">
        <w:rPr>
          <w:sz w:val="27"/>
          <w:szCs w:val="27"/>
        </w:rPr>
        <w:tab/>
      </w:r>
      <w:r w:rsidR="000D2769">
        <w:rPr>
          <w:sz w:val="26"/>
          <w:szCs w:val="26"/>
        </w:rPr>
        <w:tab/>
      </w:r>
      <w:r w:rsidR="000D2769">
        <w:rPr>
          <w:sz w:val="26"/>
          <w:szCs w:val="26"/>
        </w:rPr>
        <w:tab/>
      </w:r>
      <w:r>
        <w:rPr>
          <w:sz w:val="26"/>
          <w:szCs w:val="26"/>
        </w:rPr>
        <w:t>Віталій БОНДАР</w:t>
      </w:r>
    </w:p>
    <w:sectPr w:rsidR="00103667" w:rsidRPr="00077676" w:rsidSect="00203F34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556"/>
    <w:multiLevelType w:val="hybridMultilevel"/>
    <w:tmpl w:val="2C80710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5564B8"/>
    <w:multiLevelType w:val="hybridMultilevel"/>
    <w:tmpl w:val="04A46CF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04284C"/>
    <w:multiLevelType w:val="hybridMultilevel"/>
    <w:tmpl w:val="534CF24A"/>
    <w:lvl w:ilvl="0" w:tplc="0422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>
    <w:nsid w:val="2167274B"/>
    <w:multiLevelType w:val="hybridMultilevel"/>
    <w:tmpl w:val="5EBE30E0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2255624E"/>
    <w:multiLevelType w:val="hybridMultilevel"/>
    <w:tmpl w:val="6100BF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C71CF"/>
    <w:multiLevelType w:val="hybridMultilevel"/>
    <w:tmpl w:val="D166EC46"/>
    <w:lvl w:ilvl="0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6">
    <w:nsid w:val="2A761BC7"/>
    <w:multiLevelType w:val="hybridMultilevel"/>
    <w:tmpl w:val="D55CE5C8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E250E7A"/>
    <w:multiLevelType w:val="hybridMultilevel"/>
    <w:tmpl w:val="4F0293E4"/>
    <w:lvl w:ilvl="0" w:tplc="A35EEC1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9D5148"/>
    <w:multiLevelType w:val="hybridMultilevel"/>
    <w:tmpl w:val="5F0CEA2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284DCA"/>
    <w:multiLevelType w:val="hybridMultilevel"/>
    <w:tmpl w:val="D59C59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6B2580F"/>
    <w:multiLevelType w:val="hybridMultilevel"/>
    <w:tmpl w:val="C6927AA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D5D393D"/>
    <w:multiLevelType w:val="hybridMultilevel"/>
    <w:tmpl w:val="6F2A0A6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4BC7C4A"/>
    <w:multiLevelType w:val="hybridMultilevel"/>
    <w:tmpl w:val="EC7AA0C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A76F63"/>
    <w:multiLevelType w:val="hybridMultilevel"/>
    <w:tmpl w:val="2C6A6E5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AE10EB3"/>
    <w:multiLevelType w:val="hybridMultilevel"/>
    <w:tmpl w:val="CDD03B0C"/>
    <w:lvl w:ilvl="0" w:tplc="0422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5">
    <w:nsid w:val="711E5CF0"/>
    <w:multiLevelType w:val="hybridMultilevel"/>
    <w:tmpl w:val="B3D21978"/>
    <w:lvl w:ilvl="0" w:tplc="1E3657B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A624B8"/>
    <w:multiLevelType w:val="hybridMultilevel"/>
    <w:tmpl w:val="FE10623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F8C6150"/>
    <w:multiLevelType w:val="hybridMultilevel"/>
    <w:tmpl w:val="1D968A0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5"/>
  </w:num>
  <w:num w:numId="5">
    <w:abstractNumId w:val="5"/>
  </w:num>
  <w:num w:numId="6">
    <w:abstractNumId w:val="1"/>
  </w:num>
  <w:num w:numId="7">
    <w:abstractNumId w:val="11"/>
  </w:num>
  <w:num w:numId="8">
    <w:abstractNumId w:val="13"/>
  </w:num>
  <w:num w:numId="9">
    <w:abstractNumId w:val="10"/>
  </w:num>
  <w:num w:numId="10">
    <w:abstractNumId w:val="16"/>
  </w:num>
  <w:num w:numId="11">
    <w:abstractNumId w:val="14"/>
  </w:num>
  <w:num w:numId="12">
    <w:abstractNumId w:val="6"/>
  </w:num>
  <w:num w:numId="13">
    <w:abstractNumId w:val="3"/>
  </w:num>
  <w:num w:numId="14">
    <w:abstractNumId w:val="4"/>
  </w:num>
  <w:num w:numId="15">
    <w:abstractNumId w:val="2"/>
  </w:num>
  <w:num w:numId="16">
    <w:abstractNumId w:val="12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FD"/>
    <w:rsid w:val="00001D30"/>
    <w:rsid w:val="0000320F"/>
    <w:rsid w:val="000114EC"/>
    <w:rsid w:val="000170A6"/>
    <w:rsid w:val="000351DC"/>
    <w:rsid w:val="00054E82"/>
    <w:rsid w:val="00062B36"/>
    <w:rsid w:val="00077676"/>
    <w:rsid w:val="000962BD"/>
    <w:rsid w:val="000D2769"/>
    <w:rsid w:val="000E6A60"/>
    <w:rsid w:val="00103667"/>
    <w:rsid w:val="00117EBD"/>
    <w:rsid w:val="00126B21"/>
    <w:rsid w:val="00137698"/>
    <w:rsid w:val="00147252"/>
    <w:rsid w:val="00164BF4"/>
    <w:rsid w:val="00190AE2"/>
    <w:rsid w:val="001A5CB1"/>
    <w:rsid w:val="001B1A93"/>
    <w:rsid w:val="00203F34"/>
    <w:rsid w:val="0022664F"/>
    <w:rsid w:val="002603F5"/>
    <w:rsid w:val="002919E6"/>
    <w:rsid w:val="002A49CE"/>
    <w:rsid w:val="002B6C5A"/>
    <w:rsid w:val="002D11BB"/>
    <w:rsid w:val="002E54D1"/>
    <w:rsid w:val="002F17D8"/>
    <w:rsid w:val="00310AF5"/>
    <w:rsid w:val="003159D1"/>
    <w:rsid w:val="00327169"/>
    <w:rsid w:val="003321BA"/>
    <w:rsid w:val="00336E8D"/>
    <w:rsid w:val="00352AD8"/>
    <w:rsid w:val="00354B83"/>
    <w:rsid w:val="00356984"/>
    <w:rsid w:val="0037699A"/>
    <w:rsid w:val="00377C0F"/>
    <w:rsid w:val="003B09EC"/>
    <w:rsid w:val="003B229D"/>
    <w:rsid w:val="003D7D5C"/>
    <w:rsid w:val="003F5072"/>
    <w:rsid w:val="00401559"/>
    <w:rsid w:val="004266D5"/>
    <w:rsid w:val="00431845"/>
    <w:rsid w:val="00431D55"/>
    <w:rsid w:val="00483B4E"/>
    <w:rsid w:val="004A5CD6"/>
    <w:rsid w:val="004B53D9"/>
    <w:rsid w:val="0050164B"/>
    <w:rsid w:val="005146C2"/>
    <w:rsid w:val="00535F11"/>
    <w:rsid w:val="005865DB"/>
    <w:rsid w:val="005B43CD"/>
    <w:rsid w:val="005B723C"/>
    <w:rsid w:val="005D6D1A"/>
    <w:rsid w:val="005E2D7D"/>
    <w:rsid w:val="005F7E38"/>
    <w:rsid w:val="0063202B"/>
    <w:rsid w:val="00693A9B"/>
    <w:rsid w:val="006B6479"/>
    <w:rsid w:val="006D5202"/>
    <w:rsid w:val="006D54DD"/>
    <w:rsid w:val="006E42D0"/>
    <w:rsid w:val="006F4CA4"/>
    <w:rsid w:val="00715E30"/>
    <w:rsid w:val="00716309"/>
    <w:rsid w:val="0075046A"/>
    <w:rsid w:val="007644A1"/>
    <w:rsid w:val="00765DA4"/>
    <w:rsid w:val="00766508"/>
    <w:rsid w:val="007B0115"/>
    <w:rsid w:val="007B5E2D"/>
    <w:rsid w:val="007C1699"/>
    <w:rsid w:val="007E15BE"/>
    <w:rsid w:val="007E5C22"/>
    <w:rsid w:val="007F24C9"/>
    <w:rsid w:val="007F7CB4"/>
    <w:rsid w:val="008118B0"/>
    <w:rsid w:val="00825EB5"/>
    <w:rsid w:val="00837ACA"/>
    <w:rsid w:val="00854A75"/>
    <w:rsid w:val="008A2AEF"/>
    <w:rsid w:val="008A705D"/>
    <w:rsid w:val="008B3597"/>
    <w:rsid w:val="008C3A6B"/>
    <w:rsid w:val="008C55A3"/>
    <w:rsid w:val="008F6BE9"/>
    <w:rsid w:val="00900076"/>
    <w:rsid w:val="009101F2"/>
    <w:rsid w:val="009231D0"/>
    <w:rsid w:val="00927237"/>
    <w:rsid w:val="009304E1"/>
    <w:rsid w:val="009408F6"/>
    <w:rsid w:val="009555C0"/>
    <w:rsid w:val="009B6BA6"/>
    <w:rsid w:val="009C40D8"/>
    <w:rsid w:val="009C71D8"/>
    <w:rsid w:val="009D1C66"/>
    <w:rsid w:val="009D44A7"/>
    <w:rsid w:val="009D78DF"/>
    <w:rsid w:val="009E2475"/>
    <w:rsid w:val="00A05D2D"/>
    <w:rsid w:val="00A21B6E"/>
    <w:rsid w:val="00A276A0"/>
    <w:rsid w:val="00A349FD"/>
    <w:rsid w:val="00A35954"/>
    <w:rsid w:val="00A97221"/>
    <w:rsid w:val="00AB4608"/>
    <w:rsid w:val="00AD440F"/>
    <w:rsid w:val="00B010DB"/>
    <w:rsid w:val="00B13C7C"/>
    <w:rsid w:val="00B15379"/>
    <w:rsid w:val="00B15849"/>
    <w:rsid w:val="00B31398"/>
    <w:rsid w:val="00B90045"/>
    <w:rsid w:val="00BA09A3"/>
    <w:rsid w:val="00BA1B1F"/>
    <w:rsid w:val="00BA250E"/>
    <w:rsid w:val="00BC103F"/>
    <w:rsid w:val="00BF7E70"/>
    <w:rsid w:val="00C12B59"/>
    <w:rsid w:val="00C235AA"/>
    <w:rsid w:val="00C251DB"/>
    <w:rsid w:val="00C760FB"/>
    <w:rsid w:val="00C83873"/>
    <w:rsid w:val="00C872C3"/>
    <w:rsid w:val="00CA5606"/>
    <w:rsid w:val="00CC566B"/>
    <w:rsid w:val="00CD6832"/>
    <w:rsid w:val="00CE0DA0"/>
    <w:rsid w:val="00CE399D"/>
    <w:rsid w:val="00CE6228"/>
    <w:rsid w:val="00CF2289"/>
    <w:rsid w:val="00D24C84"/>
    <w:rsid w:val="00D264F4"/>
    <w:rsid w:val="00D30304"/>
    <w:rsid w:val="00D358DA"/>
    <w:rsid w:val="00D44D3B"/>
    <w:rsid w:val="00D54056"/>
    <w:rsid w:val="00D54512"/>
    <w:rsid w:val="00D647FD"/>
    <w:rsid w:val="00D70666"/>
    <w:rsid w:val="00DB6A68"/>
    <w:rsid w:val="00DB71B2"/>
    <w:rsid w:val="00DD1F3E"/>
    <w:rsid w:val="00DD5B6E"/>
    <w:rsid w:val="00DE3FF5"/>
    <w:rsid w:val="00DF3BFD"/>
    <w:rsid w:val="00DF68F2"/>
    <w:rsid w:val="00E03687"/>
    <w:rsid w:val="00E07A30"/>
    <w:rsid w:val="00E273CF"/>
    <w:rsid w:val="00E4054B"/>
    <w:rsid w:val="00EA4BFF"/>
    <w:rsid w:val="00EE3CC6"/>
    <w:rsid w:val="00EE74A1"/>
    <w:rsid w:val="00F0624C"/>
    <w:rsid w:val="00F316E7"/>
    <w:rsid w:val="00F547CD"/>
    <w:rsid w:val="00F5560F"/>
    <w:rsid w:val="00F8268C"/>
    <w:rsid w:val="00F86719"/>
    <w:rsid w:val="00FB0DB7"/>
    <w:rsid w:val="00FB4AFB"/>
    <w:rsid w:val="00FB6BE8"/>
    <w:rsid w:val="00FD6D59"/>
    <w:rsid w:val="00F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F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47FD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D647FD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4">
    <w:name w:val="Normal (Web)"/>
    <w:basedOn w:val="a"/>
    <w:uiPriority w:val="99"/>
    <w:rsid w:val="00103667"/>
    <w:pPr>
      <w:spacing w:before="100" w:beforeAutospacing="1" w:after="100" w:afterAutospacing="1"/>
    </w:pPr>
    <w:rPr>
      <w:rFonts w:eastAsia="Calibri"/>
      <w:bCs w:val="0"/>
      <w:sz w:val="24"/>
    </w:rPr>
  </w:style>
  <w:style w:type="character" w:customStyle="1" w:styleId="text-pow">
    <w:name w:val="text-pow"/>
    <w:rsid w:val="002E54D1"/>
  </w:style>
  <w:style w:type="character" w:customStyle="1" w:styleId="fontstyle01">
    <w:name w:val="fontstyle01"/>
    <w:rsid w:val="000170A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F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47FD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D647FD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4">
    <w:name w:val="Normal (Web)"/>
    <w:basedOn w:val="a"/>
    <w:uiPriority w:val="99"/>
    <w:rsid w:val="00103667"/>
    <w:pPr>
      <w:spacing w:before="100" w:beforeAutospacing="1" w:after="100" w:afterAutospacing="1"/>
    </w:pPr>
    <w:rPr>
      <w:rFonts w:eastAsia="Calibri"/>
      <w:bCs w:val="0"/>
      <w:sz w:val="24"/>
    </w:rPr>
  </w:style>
  <w:style w:type="character" w:customStyle="1" w:styleId="text-pow">
    <w:name w:val="text-pow"/>
    <w:rsid w:val="002E54D1"/>
  </w:style>
  <w:style w:type="character" w:customStyle="1" w:styleId="fontstyle01">
    <w:name w:val="fontstyle01"/>
    <w:rsid w:val="000170A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7A805-0D44-4C7B-949C-8991CFC1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13478</Words>
  <Characters>7684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27</cp:revision>
  <cp:lastPrinted>2021-12-14T14:30:00Z</cp:lastPrinted>
  <dcterms:created xsi:type="dcterms:W3CDTF">2021-12-14T07:51:00Z</dcterms:created>
  <dcterms:modified xsi:type="dcterms:W3CDTF">2021-12-15T08:22:00Z</dcterms:modified>
</cp:coreProperties>
</file>