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15D72" w14:textId="77777777" w:rsidR="00EB55CF" w:rsidRPr="00EB55CF" w:rsidRDefault="00EB55CF" w:rsidP="00EB55CF">
      <w:pPr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Додаток 6</w:t>
      </w:r>
    </w:p>
    <w:p w14:paraId="37CABAE0" w14:textId="77777777" w:rsidR="004D78F5" w:rsidRDefault="00BB0E08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Дані </w:t>
      </w:r>
      <w:r w:rsidR="00E33E2D">
        <w:rPr>
          <w:rFonts w:ascii="Times New Roman" w:hAnsi="Times New Roman"/>
          <w:b/>
          <w:bCs/>
          <w:sz w:val="28"/>
          <w:szCs w:val="28"/>
        </w:rPr>
        <w:t xml:space="preserve">про звернення громадян, що надійшли </w:t>
      </w:r>
      <w:r w:rsidR="00EB55CF">
        <w:rPr>
          <w:rFonts w:ascii="Times New Roman" w:hAnsi="Times New Roman"/>
          <w:b/>
          <w:bCs/>
          <w:sz w:val="28"/>
          <w:szCs w:val="28"/>
        </w:rPr>
        <w:t>до Луцької</w:t>
      </w:r>
      <w:r w:rsidR="00E33E2D">
        <w:rPr>
          <w:rFonts w:ascii="Times New Roman" w:hAnsi="Times New Roman"/>
          <w:b/>
          <w:bCs/>
          <w:sz w:val="28"/>
          <w:szCs w:val="28"/>
        </w:rPr>
        <w:t xml:space="preserve"> міської ради </w:t>
      </w:r>
      <w:r w:rsidR="00EB55CF">
        <w:rPr>
          <w:rFonts w:ascii="Times New Roman" w:hAnsi="Times New Roman"/>
          <w:b/>
          <w:bCs/>
          <w:sz w:val="28"/>
          <w:szCs w:val="28"/>
        </w:rPr>
        <w:t>за 2022 рік</w:t>
      </w:r>
    </w:p>
    <w:p w14:paraId="777002C1" w14:textId="77777777" w:rsidR="004D78F5" w:rsidRPr="00586B9C" w:rsidRDefault="004D78F5">
      <w:pPr>
        <w:rPr>
          <w:rFonts w:ascii="Times New Roman" w:hAnsi="Times New Roman" w:cs="Times New Roman"/>
          <w:sz w:val="12"/>
          <w:szCs w:val="12"/>
        </w:rPr>
      </w:pPr>
    </w:p>
    <w:tbl>
      <w:tblPr>
        <w:tblW w:w="14808" w:type="dxa"/>
        <w:tblInd w:w="-99" w:type="dxa"/>
        <w:tblLook w:val="0000" w:firstRow="0" w:lastRow="0" w:firstColumn="0" w:lastColumn="0" w:noHBand="0" w:noVBand="0"/>
      </w:tblPr>
      <w:tblGrid>
        <w:gridCol w:w="2597"/>
        <w:gridCol w:w="3511"/>
        <w:gridCol w:w="3234"/>
        <w:gridCol w:w="1355"/>
        <w:gridCol w:w="1728"/>
        <w:gridCol w:w="1534"/>
        <w:gridCol w:w="849"/>
      </w:tblGrid>
      <w:tr w:rsidR="00EB55CF" w14:paraId="2DEF1C00" w14:textId="77777777" w:rsidTr="00E45FC3">
        <w:trPr>
          <w:trHeight w:val="325"/>
        </w:trPr>
        <w:tc>
          <w:tcPr>
            <w:tcW w:w="25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26AF16" w14:textId="77777777" w:rsidR="00EB55CF" w:rsidRPr="00E45FC3" w:rsidRDefault="00EB55CF">
            <w:pPr>
              <w:jc w:val="center"/>
              <w:rPr>
                <w:rFonts w:ascii="Times New Roman" w:hAnsi="Times New Roman"/>
                <w:b/>
              </w:rPr>
            </w:pPr>
            <w:r w:rsidRPr="00E45FC3">
              <w:rPr>
                <w:rFonts w:ascii="Times New Roman" w:hAnsi="Times New Roman"/>
                <w:b/>
              </w:rPr>
              <w:t>Кількість усіх звернень</w:t>
            </w:r>
          </w:p>
        </w:tc>
        <w:tc>
          <w:tcPr>
            <w:tcW w:w="3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1793F8" w14:textId="77777777" w:rsidR="00EB55CF" w:rsidRPr="00E45FC3" w:rsidRDefault="00EB55CF" w:rsidP="00EB55CF">
            <w:pPr>
              <w:jc w:val="center"/>
              <w:rPr>
                <w:b/>
              </w:rPr>
            </w:pPr>
            <w:r w:rsidRPr="00E45FC3">
              <w:rPr>
                <w:rFonts w:ascii="Times New Roman" w:hAnsi="Times New Roman"/>
                <w:b/>
              </w:rPr>
              <w:t>Кількість звернень, що надійшли поштою</w:t>
            </w:r>
          </w:p>
        </w:tc>
        <w:tc>
          <w:tcPr>
            <w:tcW w:w="3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9454AD" w14:textId="77777777" w:rsidR="00EB55CF" w:rsidRPr="00E45FC3" w:rsidRDefault="00EB55CF" w:rsidP="00EB55CF">
            <w:pPr>
              <w:jc w:val="center"/>
              <w:rPr>
                <w:rFonts w:ascii="Times New Roman" w:hAnsi="Times New Roman"/>
                <w:b/>
              </w:rPr>
            </w:pPr>
            <w:r w:rsidRPr="00E45FC3">
              <w:rPr>
                <w:rFonts w:ascii="Times New Roman" w:hAnsi="Times New Roman"/>
                <w:b/>
              </w:rPr>
              <w:t>Кількість звернень на особистому прийомі</w:t>
            </w:r>
          </w:p>
        </w:tc>
        <w:tc>
          <w:tcPr>
            <w:tcW w:w="5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16AE9" w14:textId="77777777" w:rsidR="00EB55CF" w:rsidRPr="00EB55CF" w:rsidRDefault="00EB55CF">
            <w:pPr>
              <w:jc w:val="center"/>
              <w:rPr>
                <w:rFonts w:ascii="Times New Roman" w:hAnsi="Times New Roman"/>
              </w:rPr>
            </w:pPr>
            <w:r w:rsidRPr="00E45FC3">
              <w:rPr>
                <w:rFonts w:ascii="Times New Roman" w:hAnsi="Times New Roman"/>
                <w:b/>
              </w:rPr>
              <w:t>Результати розгляду звернень</w:t>
            </w:r>
            <w:r w:rsidRPr="00EB55CF">
              <w:rPr>
                <w:rFonts w:ascii="Times New Roman" w:hAnsi="Times New Roman"/>
              </w:rPr>
              <w:t>:</w:t>
            </w:r>
          </w:p>
        </w:tc>
      </w:tr>
      <w:tr w:rsidR="00EB55CF" w14:paraId="424F7DAA" w14:textId="77777777" w:rsidTr="00E45FC3">
        <w:trPr>
          <w:trHeight w:val="570"/>
        </w:trPr>
        <w:tc>
          <w:tcPr>
            <w:tcW w:w="2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11FE0C" w14:textId="77777777" w:rsidR="00EB55CF" w:rsidRPr="00EB55CF" w:rsidRDefault="00EB55CF">
            <w:pPr>
              <w:rPr>
                <w:rFonts w:ascii="Times New Roman" w:hAnsi="Times New Roman"/>
              </w:rPr>
            </w:pPr>
          </w:p>
        </w:tc>
        <w:tc>
          <w:tcPr>
            <w:tcW w:w="3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4BE83A" w14:textId="77777777" w:rsidR="00EB55CF" w:rsidRPr="00EB55CF" w:rsidRDefault="00EB55CF">
            <w:pPr>
              <w:rPr>
                <w:rFonts w:ascii="Times New Roman" w:hAnsi="Times New Roman"/>
              </w:rPr>
            </w:pPr>
          </w:p>
        </w:tc>
        <w:tc>
          <w:tcPr>
            <w:tcW w:w="3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18D90E" w14:textId="77777777" w:rsidR="00EB55CF" w:rsidRPr="00EB55CF" w:rsidRDefault="00EB55CF">
            <w:pPr>
              <w:rPr>
                <w:rFonts w:ascii="Times New Roman" w:hAnsi="Times New Roman"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4BBBB6" w14:textId="77777777" w:rsidR="00EB55CF" w:rsidRPr="00E45FC3" w:rsidRDefault="00EB55CF" w:rsidP="00EB55CF">
            <w:pPr>
              <w:jc w:val="center"/>
              <w:rPr>
                <w:rFonts w:ascii="Times New Roman" w:hAnsi="Times New Roman"/>
                <w:b/>
              </w:rPr>
            </w:pPr>
            <w:r w:rsidRPr="00E45FC3">
              <w:rPr>
                <w:rFonts w:ascii="Times New Roman" w:hAnsi="Times New Roman"/>
                <w:b/>
              </w:rPr>
              <w:t>вирішено позитивно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6D15DA" w14:textId="77777777" w:rsidR="00EB55CF" w:rsidRPr="00E45FC3" w:rsidRDefault="00EB55CF">
            <w:pPr>
              <w:jc w:val="center"/>
              <w:rPr>
                <w:rFonts w:ascii="Times New Roman" w:hAnsi="Times New Roman"/>
                <w:b/>
              </w:rPr>
            </w:pPr>
            <w:r w:rsidRPr="00E45FC3">
              <w:rPr>
                <w:rFonts w:ascii="Times New Roman" w:hAnsi="Times New Roman"/>
                <w:b/>
              </w:rPr>
              <w:t>відмовлено</w:t>
            </w:r>
          </w:p>
          <w:p w14:paraId="64EC12C7" w14:textId="77777777" w:rsidR="00EB55CF" w:rsidRPr="00E45FC3" w:rsidRDefault="00EB55CF" w:rsidP="00EB55CF">
            <w:pPr>
              <w:jc w:val="center"/>
              <w:rPr>
                <w:rFonts w:ascii="Times New Roman" w:hAnsi="Times New Roman"/>
                <w:b/>
              </w:rPr>
            </w:pPr>
            <w:r w:rsidRPr="00E45FC3">
              <w:rPr>
                <w:rFonts w:ascii="Times New Roman" w:hAnsi="Times New Roman"/>
                <w:b/>
              </w:rPr>
              <w:t>у задоволенні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993A2D" w14:textId="77777777" w:rsidR="00EB55CF" w:rsidRPr="00E45FC3" w:rsidRDefault="00EB55CF" w:rsidP="00EB55CF">
            <w:pPr>
              <w:jc w:val="center"/>
              <w:rPr>
                <w:rFonts w:ascii="Times New Roman" w:hAnsi="Times New Roman"/>
                <w:b/>
              </w:rPr>
            </w:pPr>
            <w:r w:rsidRPr="00E45FC3">
              <w:rPr>
                <w:rFonts w:ascii="Times New Roman" w:hAnsi="Times New Roman"/>
                <w:b/>
              </w:rPr>
              <w:t>дано роз’яснення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9C10A" w14:textId="77777777" w:rsidR="00EB55CF" w:rsidRPr="00E45FC3" w:rsidRDefault="00EB55CF" w:rsidP="00EB55CF">
            <w:pPr>
              <w:jc w:val="center"/>
              <w:rPr>
                <w:rFonts w:ascii="Times New Roman" w:hAnsi="Times New Roman"/>
                <w:b/>
              </w:rPr>
            </w:pPr>
            <w:r w:rsidRPr="00E45FC3">
              <w:rPr>
                <w:rFonts w:ascii="Times New Roman" w:hAnsi="Times New Roman"/>
                <w:b/>
              </w:rPr>
              <w:t>інше</w:t>
            </w:r>
          </w:p>
        </w:tc>
      </w:tr>
      <w:tr w:rsidR="00EB55CF" w14:paraId="704D8DC2" w14:textId="77777777" w:rsidTr="00E45FC3">
        <w:trPr>
          <w:trHeight w:val="273"/>
        </w:trPr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94C536" w14:textId="77777777" w:rsidR="00EB55CF" w:rsidRDefault="00EB55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3561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5E9C62" w14:textId="77777777" w:rsidR="00EB55CF" w:rsidRDefault="00EB55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3436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A22781" w14:textId="77777777" w:rsidR="00EB55CF" w:rsidRDefault="00EB55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D259C8" w14:textId="77777777" w:rsidR="00EB55CF" w:rsidRDefault="00EB55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668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CAFFEE" w14:textId="77777777" w:rsidR="00EB55CF" w:rsidRDefault="00EB55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C94917" w14:textId="77777777" w:rsidR="00EB55CF" w:rsidRDefault="00EB55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2575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5EC79" w14:textId="77777777" w:rsidR="00EB55CF" w:rsidRDefault="00EB55CF" w:rsidP="00EB55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278</w:t>
            </w:r>
          </w:p>
        </w:tc>
      </w:tr>
    </w:tbl>
    <w:p w14:paraId="6A444755" w14:textId="77777777" w:rsidR="004D78F5" w:rsidRPr="00586B9C" w:rsidRDefault="004D78F5">
      <w:pPr>
        <w:rPr>
          <w:rFonts w:ascii="Times New Roman" w:hAnsi="Times New Roman" w:cs="Times New Roman"/>
          <w:sz w:val="12"/>
          <w:szCs w:val="12"/>
        </w:rPr>
      </w:pPr>
    </w:p>
    <w:tbl>
      <w:tblPr>
        <w:tblW w:w="14853" w:type="dxa"/>
        <w:tblInd w:w="-144" w:type="dxa"/>
        <w:tblLook w:val="0000" w:firstRow="0" w:lastRow="0" w:firstColumn="0" w:lastColumn="0" w:noHBand="0" w:noVBand="0"/>
      </w:tblPr>
      <w:tblGrid>
        <w:gridCol w:w="1733"/>
        <w:gridCol w:w="837"/>
        <w:gridCol w:w="1122"/>
        <w:gridCol w:w="1525"/>
        <w:gridCol w:w="1525"/>
        <w:gridCol w:w="1181"/>
        <w:gridCol w:w="782"/>
        <w:gridCol w:w="1529"/>
        <w:gridCol w:w="1848"/>
        <w:gridCol w:w="1356"/>
        <w:gridCol w:w="1415"/>
      </w:tblGrid>
      <w:tr w:rsidR="004D78F5" w14:paraId="7C249E8D" w14:textId="77777777" w:rsidTr="00285083"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716B75" w14:textId="77777777" w:rsidR="004D78F5" w:rsidRPr="00E45FC3" w:rsidRDefault="00E33E2D">
            <w:pPr>
              <w:jc w:val="center"/>
              <w:rPr>
                <w:rFonts w:ascii="Times New Roman" w:hAnsi="Times New Roman"/>
                <w:b/>
              </w:rPr>
            </w:pPr>
            <w:r w:rsidRPr="00E45FC3">
              <w:rPr>
                <w:rFonts w:ascii="Times New Roman" w:hAnsi="Times New Roman"/>
                <w:b/>
              </w:rPr>
              <w:t>Індивідуальні</w:t>
            </w:r>
          </w:p>
        </w:tc>
        <w:tc>
          <w:tcPr>
            <w:tcW w:w="1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3450B5" w14:textId="77777777" w:rsidR="004D78F5" w:rsidRPr="00E45FC3" w:rsidRDefault="00E33E2D">
            <w:pPr>
              <w:jc w:val="center"/>
              <w:rPr>
                <w:rFonts w:ascii="Times New Roman" w:hAnsi="Times New Roman"/>
                <w:b/>
              </w:rPr>
            </w:pPr>
            <w:r w:rsidRPr="00E45FC3">
              <w:rPr>
                <w:rFonts w:ascii="Times New Roman" w:hAnsi="Times New Roman"/>
                <w:b/>
              </w:rPr>
              <w:t>Колективні</w:t>
            </w:r>
          </w:p>
        </w:tc>
        <w:tc>
          <w:tcPr>
            <w:tcW w:w="111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8E420" w14:textId="77777777" w:rsidR="004D78F5" w:rsidRPr="00EB55CF" w:rsidRDefault="00E33E2D">
            <w:pPr>
              <w:jc w:val="center"/>
              <w:rPr>
                <w:rFonts w:ascii="Times New Roman" w:hAnsi="Times New Roman"/>
              </w:rPr>
            </w:pPr>
            <w:r w:rsidRPr="00EB55CF">
              <w:rPr>
                <w:rFonts w:ascii="Times New Roman" w:hAnsi="Times New Roman"/>
              </w:rPr>
              <w:t>Пільгова категорія громадян</w:t>
            </w:r>
          </w:p>
        </w:tc>
      </w:tr>
      <w:tr w:rsidR="00BB0E08" w14:paraId="7EC93A14" w14:textId="77777777" w:rsidTr="00285083">
        <w:trPr>
          <w:trHeight w:val="1454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E37C0A" w14:textId="77777777" w:rsidR="004D78F5" w:rsidRPr="00E45FC3" w:rsidRDefault="00E33E2D">
            <w:pPr>
              <w:jc w:val="center"/>
              <w:rPr>
                <w:rFonts w:ascii="Times New Roman" w:hAnsi="Times New Roman"/>
                <w:b/>
              </w:rPr>
            </w:pPr>
            <w:r w:rsidRPr="00E45FC3">
              <w:rPr>
                <w:rFonts w:ascii="Times New Roman" w:hAnsi="Times New Roman"/>
                <w:b/>
              </w:rPr>
              <w:t>всього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1A4600" w14:textId="77777777" w:rsidR="004D78F5" w:rsidRPr="00E45FC3" w:rsidRDefault="00E33E2D">
            <w:pPr>
              <w:ind w:right="-115"/>
              <w:jc w:val="center"/>
              <w:rPr>
                <w:rFonts w:ascii="Times New Roman" w:hAnsi="Times New Roman"/>
                <w:b/>
              </w:rPr>
            </w:pPr>
            <w:r w:rsidRPr="00E45FC3">
              <w:rPr>
                <w:rFonts w:ascii="Times New Roman" w:hAnsi="Times New Roman"/>
                <w:b/>
              </w:rPr>
              <w:t>всього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FC5AF2" w14:textId="77777777" w:rsidR="004D78F5" w:rsidRPr="00E45FC3" w:rsidRDefault="00E33E2D">
            <w:pPr>
              <w:jc w:val="center"/>
              <w:rPr>
                <w:rFonts w:ascii="Times New Roman" w:hAnsi="Times New Roman"/>
                <w:b/>
              </w:rPr>
            </w:pPr>
            <w:r w:rsidRPr="00E45FC3">
              <w:rPr>
                <w:rFonts w:ascii="Times New Roman" w:hAnsi="Times New Roman"/>
                <w:b/>
              </w:rPr>
              <w:t>підписів у них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39D3CC" w14:textId="77777777" w:rsidR="004D78F5" w:rsidRPr="00EB55CF" w:rsidRDefault="00E33E2D">
            <w:pPr>
              <w:jc w:val="center"/>
              <w:rPr>
                <w:rFonts w:ascii="Times New Roman" w:hAnsi="Times New Roman"/>
              </w:rPr>
            </w:pPr>
            <w:r w:rsidRPr="00EB55CF">
              <w:rPr>
                <w:rFonts w:ascii="Times New Roman" w:hAnsi="Times New Roman"/>
              </w:rPr>
              <w:t>від учасників війни, осіб з інвалідністю внаслідок війни,</w:t>
            </w:r>
          </w:p>
          <w:p w14:paraId="687F29CD" w14:textId="77777777" w:rsidR="004D78F5" w:rsidRPr="00EB55CF" w:rsidRDefault="00E33E2D">
            <w:pPr>
              <w:jc w:val="center"/>
              <w:rPr>
                <w:rFonts w:ascii="Times New Roman" w:hAnsi="Times New Roman"/>
              </w:rPr>
            </w:pPr>
            <w:r w:rsidRPr="00EB55CF">
              <w:rPr>
                <w:rFonts w:ascii="Times New Roman" w:hAnsi="Times New Roman"/>
              </w:rPr>
              <w:t>учасників бойових дій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737E81" w14:textId="77777777" w:rsidR="004D78F5" w:rsidRPr="00EB55CF" w:rsidRDefault="00E33E2D">
            <w:pPr>
              <w:jc w:val="center"/>
              <w:rPr>
                <w:rFonts w:ascii="Times New Roman" w:hAnsi="Times New Roman"/>
              </w:rPr>
            </w:pPr>
            <w:r w:rsidRPr="00EB55CF">
              <w:rPr>
                <w:rFonts w:ascii="Times New Roman" w:hAnsi="Times New Roman"/>
              </w:rPr>
              <w:t>від осіб з інвалідністю</w:t>
            </w:r>
          </w:p>
          <w:p w14:paraId="76C8FD51" w14:textId="77777777" w:rsidR="004D78F5" w:rsidRPr="00EB55CF" w:rsidRDefault="00E33E2D">
            <w:pPr>
              <w:jc w:val="center"/>
              <w:rPr>
                <w:rFonts w:ascii="Times New Roman" w:hAnsi="Times New Roman"/>
              </w:rPr>
            </w:pPr>
            <w:r w:rsidRPr="00EB55CF">
              <w:rPr>
                <w:rFonts w:ascii="Times New Roman" w:hAnsi="Times New Roman"/>
              </w:rPr>
              <w:t>І,ІІ,ІІІ груп</w:t>
            </w:r>
          </w:p>
          <w:p w14:paraId="17AB0058" w14:textId="77777777" w:rsidR="004D78F5" w:rsidRPr="00EB55CF" w:rsidRDefault="004D78F5">
            <w:pPr>
              <w:jc w:val="center"/>
              <w:rPr>
                <w:rFonts w:ascii="Times New Roman" w:hAnsi="Times New Roman"/>
              </w:rPr>
            </w:pPr>
          </w:p>
          <w:p w14:paraId="1638E373" w14:textId="77777777" w:rsidR="004D78F5" w:rsidRPr="00EB55CF" w:rsidRDefault="004D78F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7A5E17" w14:textId="77777777" w:rsidR="004D78F5" w:rsidRPr="00EB55CF" w:rsidRDefault="00E33E2D">
            <w:pPr>
              <w:jc w:val="center"/>
              <w:rPr>
                <w:rFonts w:ascii="Times New Roman" w:hAnsi="Times New Roman"/>
              </w:rPr>
            </w:pPr>
            <w:r w:rsidRPr="00EB55CF">
              <w:rPr>
                <w:rFonts w:ascii="Times New Roman" w:hAnsi="Times New Roman"/>
              </w:rPr>
              <w:t xml:space="preserve">від ветеранів </w:t>
            </w:r>
          </w:p>
          <w:p w14:paraId="34784B62" w14:textId="77777777" w:rsidR="004D78F5" w:rsidRPr="00EB55CF" w:rsidRDefault="00E33E2D">
            <w:pPr>
              <w:jc w:val="center"/>
              <w:rPr>
                <w:rFonts w:ascii="Times New Roman" w:hAnsi="Times New Roman"/>
              </w:rPr>
            </w:pPr>
            <w:r w:rsidRPr="00EB55CF">
              <w:rPr>
                <w:rFonts w:ascii="Times New Roman" w:hAnsi="Times New Roman"/>
              </w:rPr>
              <w:t>праці</w:t>
            </w:r>
          </w:p>
          <w:p w14:paraId="05F0BCD5" w14:textId="77777777" w:rsidR="004D78F5" w:rsidRPr="00EB55CF" w:rsidRDefault="004D78F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88DCC4" w14:textId="77777777" w:rsidR="004D78F5" w:rsidRPr="00EB55CF" w:rsidRDefault="00E33E2D">
            <w:pPr>
              <w:jc w:val="center"/>
              <w:rPr>
                <w:rFonts w:ascii="Times New Roman" w:hAnsi="Times New Roman"/>
              </w:rPr>
            </w:pPr>
            <w:r w:rsidRPr="00EB55CF">
              <w:rPr>
                <w:rFonts w:ascii="Times New Roman" w:hAnsi="Times New Roman"/>
              </w:rPr>
              <w:t xml:space="preserve">від </w:t>
            </w:r>
          </w:p>
          <w:p w14:paraId="408A3D8B" w14:textId="77777777" w:rsidR="004D78F5" w:rsidRPr="00EB55CF" w:rsidRDefault="00E33E2D">
            <w:pPr>
              <w:jc w:val="center"/>
              <w:rPr>
                <w:rFonts w:ascii="Times New Roman" w:hAnsi="Times New Roman"/>
              </w:rPr>
            </w:pPr>
            <w:r w:rsidRPr="00EB55CF">
              <w:rPr>
                <w:rFonts w:ascii="Times New Roman" w:hAnsi="Times New Roman"/>
              </w:rPr>
              <w:t>дітей війни</w:t>
            </w:r>
          </w:p>
          <w:p w14:paraId="1267DE88" w14:textId="77777777" w:rsidR="004D78F5" w:rsidRPr="00EB55CF" w:rsidRDefault="004D78F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D0C380" w14:textId="77777777" w:rsidR="004D78F5" w:rsidRPr="00EB55CF" w:rsidRDefault="00E33E2D" w:rsidP="00EB55CF">
            <w:pPr>
              <w:jc w:val="center"/>
              <w:rPr>
                <w:rFonts w:ascii="Times New Roman" w:hAnsi="Times New Roman"/>
              </w:rPr>
            </w:pPr>
            <w:r w:rsidRPr="00EB55CF">
              <w:rPr>
                <w:rFonts w:ascii="Times New Roman" w:hAnsi="Times New Roman"/>
              </w:rPr>
              <w:t>від членів багатодітних сімей, одиноких матерів, матерів-героїнь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E8D2E7" w14:textId="77777777" w:rsidR="004D78F5" w:rsidRPr="00EB55CF" w:rsidRDefault="00E33E2D">
            <w:pPr>
              <w:jc w:val="center"/>
              <w:rPr>
                <w:rFonts w:ascii="Times New Roman" w:hAnsi="Times New Roman"/>
              </w:rPr>
            </w:pPr>
            <w:r w:rsidRPr="00EB55CF">
              <w:rPr>
                <w:rFonts w:ascii="Times New Roman" w:hAnsi="Times New Roman"/>
              </w:rPr>
              <w:t>від учасників ліквідації наслідків аварії на ЧАЕС</w:t>
            </w:r>
          </w:p>
          <w:p w14:paraId="12EFB3C0" w14:textId="77777777" w:rsidR="004D78F5" w:rsidRPr="00EB55CF" w:rsidRDefault="00E33E2D">
            <w:pPr>
              <w:jc w:val="center"/>
              <w:rPr>
                <w:rFonts w:ascii="Times New Roman" w:hAnsi="Times New Roman"/>
              </w:rPr>
            </w:pPr>
            <w:r w:rsidRPr="00EB55CF">
              <w:rPr>
                <w:rFonts w:ascii="Times New Roman" w:hAnsi="Times New Roman"/>
              </w:rPr>
              <w:t>та осіб, що потерпіли від Чорнобильської катастрофи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CF7956" w14:textId="77777777" w:rsidR="004D78F5" w:rsidRPr="00EB55CF" w:rsidRDefault="00E33E2D">
            <w:pPr>
              <w:jc w:val="center"/>
              <w:rPr>
                <w:rFonts w:ascii="Times New Roman" w:hAnsi="Times New Roman"/>
              </w:rPr>
            </w:pPr>
            <w:r w:rsidRPr="00EB55CF">
              <w:rPr>
                <w:rFonts w:ascii="Times New Roman" w:hAnsi="Times New Roman"/>
              </w:rPr>
              <w:t>пенсіонери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E8EA5" w14:textId="77777777" w:rsidR="004D78F5" w:rsidRPr="00EB55CF" w:rsidRDefault="00E33E2D">
            <w:pPr>
              <w:jc w:val="center"/>
              <w:rPr>
                <w:rFonts w:ascii="Times New Roman" w:hAnsi="Times New Roman"/>
              </w:rPr>
            </w:pPr>
            <w:r w:rsidRPr="00EB55CF">
              <w:rPr>
                <w:rFonts w:ascii="Times New Roman" w:hAnsi="Times New Roman"/>
              </w:rPr>
              <w:t>внутрішньо</w:t>
            </w:r>
          </w:p>
          <w:p w14:paraId="6662FE78" w14:textId="77777777" w:rsidR="004D78F5" w:rsidRPr="00EB55CF" w:rsidRDefault="00E33E2D">
            <w:pPr>
              <w:jc w:val="center"/>
              <w:rPr>
                <w:rFonts w:ascii="Times New Roman" w:hAnsi="Times New Roman"/>
              </w:rPr>
            </w:pPr>
            <w:r w:rsidRPr="00EB55CF">
              <w:rPr>
                <w:rFonts w:ascii="Times New Roman" w:hAnsi="Times New Roman"/>
              </w:rPr>
              <w:t>переміщені особи</w:t>
            </w:r>
          </w:p>
        </w:tc>
      </w:tr>
      <w:tr w:rsidR="00BB0E08" w14:paraId="51FA06A2" w14:textId="77777777" w:rsidTr="00285083">
        <w:trPr>
          <w:trHeight w:val="274"/>
        </w:trPr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C6051C" w14:textId="77777777" w:rsidR="004D78F5" w:rsidRPr="00EB55CF" w:rsidRDefault="00E33E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55CF">
              <w:rPr>
                <w:rFonts w:ascii="Times New Roman" w:hAnsi="Times New Roman"/>
                <w:sz w:val="28"/>
                <w:szCs w:val="28"/>
              </w:rPr>
              <w:t>3287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BEAFC1" w14:textId="77777777" w:rsidR="004D78F5" w:rsidRPr="00EB55CF" w:rsidRDefault="00E33E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55CF">
              <w:rPr>
                <w:rFonts w:ascii="Times New Roman" w:hAnsi="Times New Roman"/>
                <w:sz w:val="28"/>
                <w:szCs w:val="28"/>
              </w:rPr>
              <w:t>254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695BE0" w14:textId="77777777" w:rsidR="004D78F5" w:rsidRPr="00EB55CF" w:rsidRDefault="00E33E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55CF">
              <w:rPr>
                <w:rFonts w:ascii="Times New Roman" w:hAnsi="Times New Roman"/>
                <w:sz w:val="28"/>
                <w:szCs w:val="28"/>
              </w:rPr>
              <w:t>16265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F67546" w14:textId="77777777" w:rsidR="004D78F5" w:rsidRPr="00EB55CF" w:rsidRDefault="00E33E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55CF">
              <w:rPr>
                <w:rFonts w:ascii="Times New Roman" w:hAnsi="Times New Roman"/>
                <w:sz w:val="28"/>
                <w:szCs w:val="28"/>
              </w:rPr>
              <w:t>196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FDAA30" w14:textId="77777777" w:rsidR="004D78F5" w:rsidRPr="00EB55CF" w:rsidRDefault="00E33E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55CF">
              <w:rPr>
                <w:rFonts w:ascii="Times New Roman" w:hAnsi="Times New Roman"/>
                <w:sz w:val="28"/>
                <w:szCs w:val="28"/>
              </w:rPr>
              <w:t>317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76D047" w14:textId="77777777" w:rsidR="004D78F5" w:rsidRPr="00EB55CF" w:rsidRDefault="00E33E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55CF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21004B" w14:textId="77777777" w:rsidR="004D78F5" w:rsidRPr="00EB55CF" w:rsidRDefault="00E33E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55CF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15288B" w14:textId="77777777" w:rsidR="004D78F5" w:rsidRPr="00EB55CF" w:rsidRDefault="00E33E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55CF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C13A88" w14:textId="77777777" w:rsidR="004D78F5" w:rsidRPr="00EB55CF" w:rsidRDefault="00E33E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55C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EF4BAC" w14:textId="77777777" w:rsidR="004D78F5" w:rsidRPr="00EB55CF" w:rsidRDefault="00E33E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55CF">
              <w:rPr>
                <w:rFonts w:ascii="Times New Roman" w:hAnsi="Times New Roman"/>
                <w:sz w:val="28"/>
                <w:szCs w:val="28"/>
              </w:rPr>
              <w:t>451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6DE47" w14:textId="77777777" w:rsidR="004D78F5" w:rsidRPr="00EB55CF" w:rsidRDefault="00E33E2D" w:rsidP="00EB55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55CF">
              <w:rPr>
                <w:rFonts w:ascii="Times New Roman" w:hAnsi="Times New Roman"/>
                <w:sz w:val="28"/>
                <w:szCs w:val="28"/>
              </w:rPr>
              <w:t>475</w:t>
            </w:r>
          </w:p>
        </w:tc>
      </w:tr>
    </w:tbl>
    <w:p w14:paraId="7FDD6192" w14:textId="77777777" w:rsidR="004D78F5" w:rsidRPr="00586B9C" w:rsidRDefault="004D78F5">
      <w:pPr>
        <w:rPr>
          <w:rFonts w:ascii="Times New Roman" w:hAnsi="Times New Roman" w:cs="Times New Roman"/>
          <w:sz w:val="12"/>
          <w:szCs w:val="12"/>
        </w:rPr>
      </w:pPr>
    </w:p>
    <w:tbl>
      <w:tblPr>
        <w:tblW w:w="14853" w:type="dxa"/>
        <w:tblInd w:w="-144" w:type="dxa"/>
        <w:tblLook w:val="0000" w:firstRow="0" w:lastRow="0" w:firstColumn="0" w:lastColumn="0" w:noHBand="0" w:noVBand="0"/>
      </w:tblPr>
      <w:tblGrid>
        <w:gridCol w:w="2031"/>
        <w:gridCol w:w="1282"/>
        <w:gridCol w:w="1289"/>
        <w:gridCol w:w="1387"/>
        <w:gridCol w:w="1443"/>
        <w:gridCol w:w="2054"/>
        <w:gridCol w:w="1123"/>
        <w:gridCol w:w="1658"/>
        <w:gridCol w:w="1153"/>
        <w:gridCol w:w="1433"/>
      </w:tblGrid>
      <w:tr w:rsidR="004D78F5" w14:paraId="2201BFF9" w14:textId="77777777" w:rsidTr="00BB0E08">
        <w:tc>
          <w:tcPr>
            <w:tcW w:w="2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F50D61" w14:textId="77777777" w:rsidR="004D78F5" w:rsidRPr="00CB13BE" w:rsidRDefault="00E33E2D">
            <w:pPr>
              <w:jc w:val="center"/>
              <w:rPr>
                <w:rFonts w:ascii="Times New Roman" w:hAnsi="Times New Roman"/>
                <w:b/>
              </w:rPr>
            </w:pPr>
            <w:r w:rsidRPr="00CB13BE">
              <w:rPr>
                <w:rFonts w:ascii="Times New Roman" w:hAnsi="Times New Roman"/>
                <w:b/>
              </w:rPr>
              <w:t>Кількість питань, порушених у зверненнях громадян</w:t>
            </w:r>
          </w:p>
        </w:tc>
        <w:tc>
          <w:tcPr>
            <w:tcW w:w="128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F3F71" w14:textId="77777777" w:rsidR="004D78F5" w:rsidRPr="00EB55CF" w:rsidRDefault="00E33E2D">
            <w:pPr>
              <w:jc w:val="center"/>
              <w:rPr>
                <w:rFonts w:ascii="Times New Roman" w:hAnsi="Times New Roman"/>
              </w:rPr>
            </w:pPr>
            <w:r w:rsidRPr="00EB55CF">
              <w:rPr>
                <w:rFonts w:ascii="Times New Roman" w:hAnsi="Times New Roman"/>
              </w:rPr>
              <w:t>у тому числі питання:</w:t>
            </w:r>
          </w:p>
        </w:tc>
      </w:tr>
      <w:tr w:rsidR="00EB55CF" w14:paraId="487F01DA" w14:textId="77777777" w:rsidTr="00BB0E08">
        <w:trPr>
          <w:trHeight w:val="1080"/>
        </w:trPr>
        <w:tc>
          <w:tcPr>
            <w:tcW w:w="2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2E78D7" w14:textId="77777777" w:rsidR="004D78F5" w:rsidRPr="00EB55CF" w:rsidRDefault="004D78F5"/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DEB196" w14:textId="77777777" w:rsidR="004D78F5" w:rsidRPr="00EB55CF" w:rsidRDefault="00EB55CF" w:rsidP="00EB55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E33E2D" w:rsidRPr="00EB55CF">
              <w:rPr>
                <w:rFonts w:ascii="Times New Roman" w:hAnsi="Times New Roman"/>
              </w:rPr>
              <w:t>грарної</w:t>
            </w:r>
            <w:r>
              <w:rPr>
                <w:rFonts w:ascii="Times New Roman" w:hAnsi="Times New Roman"/>
              </w:rPr>
              <w:t xml:space="preserve"> </w:t>
            </w:r>
            <w:r w:rsidR="00E33E2D" w:rsidRPr="00EB55CF">
              <w:rPr>
                <w:rFonts w:ascii="Times New Roman" w:hAnsi="Times New Roman"/>
              </w:rPr>
              <w:t>політики і</w:t>
            </w:r>
            <w:r>
              <w:rPr>
                <w:rFonts w:ascii="Times New Roman" w:hAnsi="Times New Roman"/>
              </w:rPr>
              <w:t xml:space="preserve"> </w:t>
            </w:r>
            <w:r w:rsidR="00E33E2D" w:rsidRPr="00EB55CF">
              <w:rPr>
                <w:rFonts w:ascii="Times New Roman" w:hAnsi="Times New Roman"/>
              </w:rPr>
              <w:t>земельних</w:t>
            </w:r>
            <w:r>
              <w:rPr>
                <w:rFonts w:ascii="Times New Roman" w:hAnsi="Times New Roman"/>
              </w:rPr>
              <w:t xml:space="preserve"> </w:t>
            </w:r>
            <w:r w:rsidR="00E33E2D" w:rsidRPr="00EB55CF">
              <w:rPr>
                <w:rFonts w:ascii="Times New Roman" w:hAnsi="Times New Roman"/>
              </w:rPr>
              <w:t>відносин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4FAD66" w14:textId="77777777" w:rsidR="004D78F5" w:rsidRPr="00EB55CF" w:rsidRDefault="00E33E2D" w:rsidP="00EB55CF">
            <w:pPr>
              <w:ind w:left="-104" w:right="-83"/>
              <w:jc w:val="center"/>
              <w:rPr>
                <w:rFonts w:ascii="Times New Roman" w:hAnsi="Times New Roman"/>
              </w:rPr>
            </w:pPr>
            <w:r w:rsidRPr="00EB55CF">
              <w:rPr>
                <w:rFonts w:ascii="Times New Roman" w:hAnsi="Times New Roman"/>
              </w:rPr>
              <w:t>транспорту</w:t>
            </w:r>
          </w:p>
          <w:p w14:paraId="4EBBD6BB" w14:textId="77777777" w:rsidR="004D78F5" w:rsidRPr="00EB55CF" w:rsidRDefault="00E33E2D" w:rsidP="00EB55CF">
            <w:pPr>
              <w:ind w:left="-104" w:right="-83"/>
              <w:jc w:val="center"/>
              <w:rPr>
                <w:rFonts w:ascii="Times New Roman" w:hAnsi="Times New Roman"/>
              </w:rPr>
            </w:pPr>
            <w:r w:rsidRPr="00EB55CF">
              <w:rPr>
                <w:rFonts w:ascii="Times New Roman" w:hAnsi="Times New Roman"/>
              </w:rPr>
              <w:t>і зв’язку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299203" w14:textId="77777777" w:rsidR="004D78F5" w:rsidRPr="00EB55CF" w:rsidRDefault="00E33E2D">
            <w:pPr>
              <w:jc w:val="center"/>
              <w:rPr>
                <w:rFonts w:ascii="Times New Roman" w:hAnsi="Times New Roman"/>
              </w:rPr>
            </w:pPr>
            <w:r w:rsidRPr="00EB55CF">
              <w:rPr>
                <w:rFonts w:ascii="Times New Roman" w:hAnsi="Times New Roman"/>
              </w:rPr>
              <w:t>фінансової,</w:t>
            </w:r>
          </w:p>
          <w:p w14:paraId="30D33AE8" w14:textId="77777777" w:rsidR="004D78F5" w:rsidRPr="00EB55CF" w:rsidRDefault="00E33E2D">
            <w:pPr>
              <w:jc w:val="center"/>
              <w:rPr>
                <w:rFonts w:ascii="Times New Roman" w:hAnsi="Times New Roman"/>
              </w:rPr>
            </w:pPr>
            <w:r w:rsidRPr="00EB55CF">
              <w:rPr>
                <w:rFonts w:ascii="Times New Roman" w:hAnsi="Times New Roman"/>
              </w:rPr>
              <w:t>податкової,</w:t>
            </w:r>
          </w:p>
          <w:p w14:paraId="3287AA80" w14:textId="77777777" w:rsidR="004D78F5" w:rsidRPr="00EB55CF" w:rsidRDefault="00E33E2D" w:rsidP="00EB55CF">
            <w:pPr>
              <w:jc w:val="center"/>
              <w:rPr>
                <w:rFonts w:ascii="Times New Roman" w:hAnsi="Times New Roman"/>
              </w:rPr>
            </w:pPr>
            <w:r w:rsidRPr="00EB55CF">
              <w:rPr>
                <w:rFonts w:ascii="Times New Roman" w:hAnsi="Times New Roman"/>
              </w:rPr>
              <w:t>митної</w:t>
            </w:r>
            <w:r w:rsidR="00EB55CF">
              <w:rPr>
                <w:rFonts w:ascii="Times New Roman" w:hAnsi="Times New Roman"/>
              </w:rPr>
              <w:t xml:space="preserve"> </w:t>
            </w:r>
            <w:r w:rsidRPr="00EB55CF">
              <w:rPr>
                <w:rFonts w:ascii="Times New Roman" w:hAnsi="Times New Roman"/>
              </w:rPr>
              <w:t>політики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A4D0A3" w14:textId="77777777" w:rsidR="004D78F5" w:rsidRPr="00EB55CF" w:rsidRDefault="00E33E2D">
            <w:pPr>
              <w:jc w:val="center"/>
              <w:rPr>
                <w:rFonts w:ascii="Times New Roman" w:hAnsi="Times New Roman"/>
              </w:rPr>
            </w:pPr>
            <w:r w:rsidRPr="00EB55CF">
              <w:rPr>
                <w:rFonts w:ascii="Times New Roman" w:hAnsi="Times New Roman"/>
              </w:rPr>
              <w:t>соціального захисту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E4B26A" w14:textId="77777777" w:rsidR="004D78F5" w:rsidRPr="00EB55CF" w:rsidRDefault="00EB55CF" w:rsidP="00EB55CF">
            <w:pPr>
              <w:ind w:left="-59" w:right="-9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E33E2D" w:rsidRPr="00EB55CF">
              <w:rPr>
                <w:rFonts w:ascii="Times New Roman" w:hAnsi="Times New Roman"/>
              </w:rPr>
              <w:t>раці</w:t>
            </w:r>
            <w:r>
              <w:rPr>
                <w:rFonts w:ascii="Times New Roman" w:hAnsi="Times New Roman"/>
              </w:rPr>
              <w:t xml:space="preserve"> </w:t>
            </w:r>
            <w:r w:rsidR="00E33E2D" w:rsidRPr="00EB55CF">
              <w:rPr>
                <w:rFonts w:ascii="Times New Roman" w:hAnsi="Times New Roman"/>
              </w:rPr>
              <w:t>і заробітної</w:t>
            </w:r>
            <w:r>
              <w:rPr>
                <w:rFonts w:ascii="Times New Roman" w:hAnsi="Times New Roman"/>
              </w:rPr>
              <w:t xml:space="preserve"> </w:t>
            </w:r>
            <w:r w:rsidR="00E33E2D" w:rsidRPr="00EB55CF">
              <w:rPr>
                <w:rFonts w:ascii="Times New Roman" w:hAnsi="Times New Roman"/>
              </w:rPr>
              <w:t>плати, охорони праці, промислової безпеки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9D64FF" w14:textId="77777777" w:rsidR="004D78F5" w:rsidRPr="00EB55CF" w:rsidRDefault="00E33E2D">
            <w:pPr>
              <w:jc w:val="center"/>
              <w:rPr>
                <w:rFonts w:ascii="Times New Roman" w:hAnsi="Times New Roman"/>
              </w:rPr>
            </w:pPr>
            <w:r w:rsidRPr="00EB55CF">
              <w:rPr>
                <w:rFonts w:ascii="Times New Roman" w:hAnsi="Times New Roman"/>
              </w:rPr>
              <w:t xml:space="preserve">охорони </w:t>
            </w:r>
          </w:p>
          <w:p w14:paraId="03387856" w14:textId="77777777" w:rsidR="004D78F5" w:rsidRPr="00EB55CF" w:rsidRDefault="00E33E2D" w:rsidP="00EB55CF">
            <w:pPr>
              <w:jc w:val="center"/>
              <w:rPr>
                <w:rFonts w:ascii="Times New Roman" w:hAnsi="Times New Roman"/>
              </w:rPr>
            </w:pPr>
            <w:r w:rsidRPr="00EB55CF">
              <w:rPr>
                <w:rFonts w:ascii="Times New Roman" w:hAnsi="Times New Roman"/>
              </w:rPr>
              <w:t>здоров’я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6D2BB9" w14:textId="77777777" w:rsidR="004D78F5" w:rsidRPr="00EB55CF" w:rsidRDefault="00E33E2D">
            <w:pPr>
              <w:jc w:val="center"/>
              <w:rPr>
                <w:rFonts w:ascii="Times New Roman" w:hAnsi="Times New Roman"/>
              </w:rPr>
            </w:pPr>
            <w:r w:rsidRPr="00EB55CF">
              <w:rPr>
                <w:rFonts w:ascii="Times New Roman" w:hAnsi="Times New Roman"/>
              </w:rPr>
              <w:t>комунального</w:t>
            </w:r>
          </w:p>
          <w:p w14:paraId="7F331FB0" w14:textId="77777777" w:rsidR="004D78F5" w:rsidRPr="00EB55CF" w:rsidRDefault="00E33E2D">
            <w:pPr>
              <w:jc w:val="center"/>
              <w:rPr>
                <w:rFonts w:ascii="Times New Roman" w:hAnsi="Times New Roman"/>
              </w:rPr>
            </w:pPr>
            <w:r w:rsidRPr="00EB55CF">
              <w:rPr>
                <w:rFonts w:ascii="Times New Roman" w:hAnsi="Times New Roman"/>
              </w:rPr>
              <w:t>господарства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539EB8" w14:textId="77777777" w:rsidR="004D78F5" w:rsidRPr="00EB55CF" w:rsidRDefault="00E33E2D">
            <w:pPr>
              <w:jc w:val="center"/>
              <w:rPr>
                <w:rFonts w:ascii="Times New Roman" w:hAnsi="Times New Roman"/>
              </w:rPr>
            </w:pPr>
            <w:r w:rsidRPr="00EB55CF">
              <w:rPr>
                <w:rFonts w:ascii="Times New Roman" w:hAnsi="Times New Roman"/>
              </w:rPr>
              <w:t>житлової</w:t>
            </w:r>
          </w:p>
          <w:p w14:paraId="0DFCD562" w14:textId="77777777" w:rsidR="004D78F5" w:rsidRPr="00EB55CF" w:rsidRDefault="00E33E2D">
            <w:pPr>
              <w:jc w:val="center"/>
              <w:rPr>
                <w:rFonts w:ascii="Times New Roman" w:hAnsi="Times New Roman"/>
              </w:rPr>
            </w:pPr>
            <w:r w:rsidRPr="00EB55CF">
              <w:rPr>
                <w:rFonts w:ascii="Times New Roman" w:hAnsi="Times New Roman"/>
              </w:rPr>
              <w:t>політики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2D097" w14:textId="77777777" w:rsidR="004D78F5" w:rsidRPr="00EB55CF" w:rsidRDefault="00E33E2D">
            <w:pPr>
              <w:jc w:val="center"/>
              <w:rPr>
                <w:rFonts w:ascii="Times New Roman" w:hAnsi="Times New Roman"/>
              </w:rPr>
            </w:pPr>
            <w:r w:rsidRPr="00EB55CF">
              <w:rPr>
                <w:rFonts w:ascii="Times New Roman" w:hAnsi="Times New Roman"/>
              </w:rPr>
              <w:t>екології та</w:t>
            </w:r>
          </w:p>
          <w:p w14:paraId="16590F58" w14:textId="77777777" w:rsidR="004D78F5" w:rsidRPr="00EB55CF" w:rsidRDefault="00E33E2D">
            <w:pPr>
              <w:jc w:val="center"/>
              <w:rPr>
                <w:rFonts w:ascii="Times New Roman" w:hAnsi="Times New Roman"/>
              </w:rPr>
            </w:pPr>
            <w:r w:rsidRPr="00EB55CF">
              <w:rPr>
                <w:rFonts w:ascii="Times New Roman" w:hAnsi="Times New Roman"/>
              </w:rPr>
              <w:t>природних</w:t>
            </w:r>
          </w:p>
          <w:p w14:paraId="71AE5851" w14:textId="77777777" w:rsidR="004D78F5" w:rsidRPr="00EB55CF" w:rsidRDefault="00E33E2D">
            <w:pPr>
              <w:jc w:val="center"/>
              <w:rPr>
                <w:rFonts w:ascii="Times New Roman" w:hAnsi="Times New Roman"/>
              </w:rPr>
            </w:pPr>
            <w:r w:rsidRPr="00EB55CF">
              <w:rPr>
                <w:rFonts w:ascii="Times New Roman" w:hAnsi="Times New Roman"/>
              </w:rPr>
              <w:t>ресурсів</w:t>
            </w:r>
          </w:p>
        </w:tc>
      </w:tr>
      <w:tr w:rsidR="00EB55CF" w14:paraId="78FD0B64" w14:textId="77777777" w:rsidTr="00BB0E08"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76EDB9" w14:textId="77777777" w:rsidR="004D78F5" w:rsidRPr="00EB55CF" w:rsidRDefault="00E33E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55CF">
              <w:rPr>
                <w:rFonts w:ascii="Times New Roman" w:hAnsi="Times New Roman"/>
                <w:sz w:val="28"/>
                <w:szCs w:val="28"/>
              </w:rPr>
              <w:t>3616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8AB0C5" w14:textId="77777777" w:rsidR="004D78F5" w:rsidRPr="00EB55CF" w:rsidRDefault="00E33E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55CF">
              <w:rPr>
                <w:rFonts w:ascii="Times New Roman" w:hAnsi="Times New Roman"/>
                <w:sz w:val="28"/>
                <w:szCs w:val="28"/>
              </w:rPr>
              <w:t>393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AC31E2" w14:textId="77777777" w:rsidR="004D78F5" w:rsidRPr="00EB55CF" w:rsidRDefault="00E33E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55CF">
              <w:rPr>
                <w:rFonts w:ascii="Times New Roman" w:hAnsi="Times New Roman"/>
                <w:sz w:val="28"/>
                <w:szCs w:val="28"/>
              </w:rPr>
              <w:t>330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028D68" w14:textId="77777777" w:rsidR="004D78F5" w:rsidRPr="00EB55CF" w:rsidRDefault="00E33E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55CF">
              <w:rPr>
                <w:rFonts w:ascii="Times New Roman" w:hAnsi="Times New Roman"/>
                <w:sz w:val="28"/>
                <w:szCs w:val="28"/>
              </w:rPr>
              <w:t>225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F7B49C" w14:textId="77777777" w:rsidR="004D78F5" w:rsidRPr="00EB55CF" w:rsidRDefault="00E33E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55CF">
              <w:rPr>
                <w:rFonts w:ascii="Times New Roman" w:hAnsi="Times New Roman"/>
                <w:sz w:val="28"/>
                <w:szCs w:val="28"/>
              </w:rPr>
              <w:t>819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D898D2" w14:textId="77777777" w:rsidR="004D78F5" w:rsidRPr="00EB55CF" w:rsidRDefault="00E33E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55CF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6B6317" w14:textId="77777777" w:rsidR="004D78F5" w:rsidRPr="00EB55CF" w:rsidRDefault="00E33E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55CF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C5490A" w14:textId="77777777" w:rsidR="004D78F5" w:rsidRPr="00EB55CF" w:rsidRDefault="00E33E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55CF">
              <w:rPr>
                <w:rFonts w:ascii="Times New Roman" w:hAnsi="Times New Roman"/>
                <w:sz w:val="28"/>
                <w:szCs w:val="28"/>
              </w:rPr>
              <w:t>729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8FDCC0" w14:textId="77777777" w:rsidR="004D78F5" w:rsidRPr="00EB55CF" w:rsidRDefault="00E33E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55CF">
              <w:rPr>
                <w:rFonts w:ascii="Times New Roman" w:hAnsi="Times New Roman"/>
                <w:sz w:val="28"/>
                <w:szCs w:val="28"/>
              </w:rPr>
              <w:t>293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47C9B" w14:textId="77777777" w:rsidR="004D78F5" w:rsidRPr="00EB55CF" w:rsidRDefault="00E33E2D" w:rsidP="00EB55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55CF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</w:tr>
    </w:tbl>
    <w:p w14:paraId="1EAAE74D" w14:textId="77777777" w:rsidR="004D78F5" w:rsidRPr="00586B9C" w:rsidRDefault="004D78F5">
      <w:pPr>
        <w:rPr>
          <w:rFonts w:ascii="Times New Roman" w:hAnsi="Times New Roman" w:cs="Times New Roman"/>
          <w:sz w:val="12"/>
          <w:szCs w:val="12"/>
        </w:rPr>
      </w:pPr>
    </w:p>
    <w:tbl>
      <w:tblPr>
        <w:tblW w:w="14793" w:type="dxa"/>
        <w:tblInd w:w="-84" w:type="dxa"/>
        <w:tblLook w:val="0000" w:firstRow="0" w:lastRow="0" w:firstColumn="0" w:lastColumn="0" w:noHBand="0" w:noVBand="0"/>
      </w:tblPr>
      <w:tblGrid>
        <w:gridCol w:w="3855"/>
        <w:gridCol w:w="2115"/>
        <w:gridCol w:w="3523"/>
        <w:gridCol w:w="2823"/>
        <w:gridCol w:w="1841"/>
        <w:gridCol w:w="636"/>
      </w:tblGrid>
      <w:tr w:rsidR="004D78F5" w14:paraId="29FEA40C" w14:textId="77777777" w:rsidTr="00BB0E08">
        <w:tc>
          <w:tcPr>
            <w:tcW w:w="147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84513" w14:textId="77777777" w:rsidR="004D78F5" w:rsidRPr="00EB55CF" w:rsidRDefault="00E33E2D">
            <w:pPr>
              <w:tabs>
                <w:tab w:val="center" w:pos="7189"/>
                <w:tab w:val="left" w:pos="8880"/>
              </w:tabs>
              <w:rPr>
                <w:rFonts w:ascii="Times New Roman" w:hAnsi="Times New Roman"/>
              </w:rPr>
            </w:pPr>
            <w:r w:rsidRPr="00EB55CF">
              <w:rPr>
                <w:rFonts w:ascii="Times New Roman" w:hAnsi="Times New Roman"/>
              </w:rPr>
              <w:tab/>
              <w:t>у тому числі питання:</w:t>
            </w:r>
            <w:r w:rsidRPr="00EB55CF">
              <w:rPr>
                <w:rFonts w:ascii="Times New Roman" w:hAnsi="Times New Roman"/>
              </w:rPr>
              <w:tab/>
            </w:r>
          </w:p>
        </w:tc>
      </w:tr>
      <w:tr w:rsidR="00BB0E08" w14:paraId="21E9DD9D" w14:textId="77777777" w:rsidTr="00E33E2D">
        <w:trPr>
          <w:trHeight w:val="811"/>
        </w:trPr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E83867" w14:textId="77777777" w:rsidR="004D78F5" w:rsidRPr="00EB55CF" w:rsidRDefault="00EB55CF" w:rsidP="00BB0E08">
            <w:pPr>
              <w:ind w:left="-5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="00E33E2D" w:rsidRPr="00EB55CF">
              <w:rPr>
                <w:rFonts w:ascii="Times New Roman" w:hAnsi="Times New Roman"/>
              </w:rPr>
              <w:t>абезпечення</w:t>
            </w:r>
            <w:r>
              <w:rPr>
                <w:rFonts w:ascii="Times New Roman" w:hAnsi="Times New Roman"/>
              </w:rPr>
              <w:t xml:space="preserve"> </w:t>
            </w:r>
            <w:r w:rsidR="00E33E2D" w:rsidRPr="00EB55CF">
              <w:rPr>
                <w:rFonts w:ascii="Times New Roman" w:hAnsi="Times New Roman"/>
              </w:rPr>
              <w:t>дотримання законності</w:t>
            </w:r>
            <w:r>
              <w:rPr>
                <w:rFonts w:ascii="Times New Roman" w:hAnsi="Times New Roman"/>
              </w:rPr>
              <w:t xml:space="preserve"> </w:t>
            </w:r>
            <w:r w:rsidR="00E33E2D" w:rsidRPr="00EB55CF">
              <w:rPr>
                <w:rFonts w:ascii="Times New Roman" w:hAnsi="Times New Roman"/>
              </w:rPr>
              <w:t>та охорони правопорядку, запобігання дискримінації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C88B4D" w14:textId="77777777" w:rsidR="004D78F5" w:rsidRPr="00EB55CF" w:rsidRDefault="00BB0E08" w:rsidP="00BB0E08">
            <w:pPr>
              <w:ind w:left="-108" w:right="-11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="00E33E2D" w:rsidRPr="00EB55CF">
              <w:rPr>
                <w:rFonts w:ascii="Times New Roman" w:hAnsi="Times New Roman"/>
              </w:rPr>
              <w:t>імейної</w:t>
            </w:r>
            <w:r>
              <w:rPr>
                <w:rFonts w:ascii="Times New Roman" w:hAnsi="Times New Roman"/>
              </w:rPr>
              <w:t xml:space="preserve"> </w:t>
            </w:r>
            <w:r w:rsidR="00E33E2D" w:rsidRPr="00EB55CF">
              <w:rPr>
                <w:rFonts w:ascii="Times New Roman" w:hAnsi="Times New Roman"/>
              </w:rPr>
              <w:t>та гендерної політики, захисту прав дітей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94F88A" w14:textId="77777777" w:rsidR="004D78F5" w:rsidRPr="00EB55CF" w:rsidRDefault="00E33E2D" w:rsidP="00BB0E08">
            <w:pPr>
              <w:ind w:left="-112" w:right="-243" w:firstLine="112"/>
              <w:jc w:val="center"/>
              <w:rPr>
                <w:rFonts w:ascii="Times New Roman" w:hAnsi="Times New Roman"/>
              </w:rPr>
            </w:pPr>
            <w:r w:rsidRPr="00EB55CF">
              <w:rPr>
                <w:rFonts w:ascii="Times New Roman" w:hAnsi="Times New Roman"/>
              </w:rPr>
              <w:t>освіти, наукової, науково-технічної,</w:t>
            </w:r>
            <w:r w:rsidR="00BB0E08">
              <w:rPr>
                <w:rFonts w:ascii="Times New Roman" w:hAnsi="Times New Roman"/>
              </w:rPr>
              <w:t xml:space="preserve"> </w:t>
            </w:r>
            <w:r w:rsidRPr="00EB55CF">
              <w:rPr>
                <w:rFonts w:ascii="Times New Roman" w:hAnsi="Times New Roman"/>
              </w:rPr>
              <w:t>інноваційної діяльності та інтелектуальної власності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0FB1CF" w14:textId="77777777" w:rsidR="004D78F5" w:rsidRPr="00EB55CF" w:rsidRDefault="00E33E2D" w:rsidP="00BB0E08">
            <w:pPr>
              <w:ind w:left="-108" w:right="-111" w:firstLine="108"/>
              <w:jc w:val="center"/>
              <w:rPr>
                <w:rFonts w:ascii="Times New Roman" w:hAnsi="Times New Roman"/>
              </w:rPr>
            </w:pPr>
            <w:r w:rsidRPr="00EB55CF">
              <w:rPr>
                <w:rFonts w:ascii="Times New Roman" w:hAnsi="Times New Roman"/>
              </w:rPr>
              <w:t>діяльності об’єднань громадян, релігії та міжконфесійних відносин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25066C" w14:textId="77777777" w:rsidR="004D78F5" w:rsidRPr="00EB55CF" w:rsidRDefault="00E33E2D" w:rsidP="00BB0E08">
            <w:pPr>
              <w:ind w:left="-113" w:right="-114" w:firstLine="113"/>
              <w:jc w:val="center"/>
              <w:rPr>
                <w:rFonts w:ascii="Times New Roman" w:hAnsi="Times New Roman"/>
              </w:rPr>
            </w:pPr>
            <w:r w:rsidRPr="00EB55CF">
              <w:rPr>
                <w:rFonts w:ascii="Times New Roman" w:hAnsi="Times New Roman"/>
              </w:rPr>
              <w:t>діяльності органів місцевого самоврядування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44E39" w14:textId="77777777" w:rsidR="004D78F5" w:rsidRPr="00EB55CF" w:rsidRDefault="00E33E2D" w:rsidP="00BB0E08">
            <w:pPr>
              <w:ind w:left="-102" w:right="-110"/>
              <w:jc w:val="center"/>
              <w:rPr>
                <w:rFonts w:ascii="Times New Roman" w:hAnsi="Times New Roman"/>
              </w:rPr>
            </w:pPr>
            <w:r w:rsidRPr="00EB55CF">
              <w:rPr>
                <w:rFonts w:ascii="Times New Roman" w:hAnsi="Times New Roman"/>
              </w:rPr>
              <w:t>інші</w:t>
            </w:r>
          </w:p>
        </w:tc>
      </w:tr>
      <w:tr w:rsidR="00E33E2D" w14:paraId="286A8F0F" w14:textId="77777777" w:rsidTr="00E33E2D">
        <w:trPr>
          <w:trHeight w:val="6"/>
        </w:trPr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E7A215" w14:textId="77777777" w:rsidR="004D78F5" w:rsidRPr="00EB55CF" w:rsidRDefault="00E33E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55CF"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41D580" w14:textId="77777777" w:rsidR="004D78F5" w:rsidRPr="00EB55CF" w:rsidRDefault="00E33E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55CF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A8491E" w14:textId="77777777" w:rsidR="004D78F5" w:rsidRPr="00EB55CF" w:rsidRDefault="00E33E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55CF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09F7E3" w14:textId="77777777" w:rsidR="004D78F5" w:rsidRPr="00EB55CF" w:rsidRDefault="00E33E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55C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77A033" w14:textId="77777777" w:rsidR="004D78F5" w:rsidRPr="00EB55CF" w:rsidRDefault="00E33E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55CF">
              <w:rPr>
                <w:rFonts w:ascii="Times New Roman" w:hAnsi="Times New Roman"/>
                <w:sz w:val="28"/>
                <w:szCs w:val="28"/>
              </w:rPr>
              <w:t>151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98B1D" w14:textId="77777777" w:rsidR="004D78F5" w:rsidRPr="00EB55CF" w:rsidRDefault="00E33E2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55CF">
              <w:rPr>
                <w:rFonts w:ascii="Times New Roman" w:hAnsi="Times New Roman"/>
                <w:sz w:val="28"/>
                <w:szCs w:val="28"/>
              </w:rPr>
              <w:t>349</w:t>
            </w:r>
          </w:p>
        </w:tc>
      </w:tr>
    </w:tbl>
    <w:p w14:paraId="1AFEFCC8" w14:textId="77777777" w:rsidR="004D78F5" w:rsidRPr="00BB0E08" w:rsidRDefault="004D78F5">
      <w:pPr>
        <w:rPr>
          <w:sz w:val="16"/>
          <w:szCs w:val="16"/>
        </w:rPr>
      </w:pPr>
    </w:p>
    <w:sectPr w:rsidR="004D78F5" w:rsidRPr="00BB0E08">
      <w:pgSz w:w="16838" w:h="11906" w:orient="landscape"/>
      <w:pgMar w:top="1984" w:right="1134" w:bottom="567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78F5"/>
    <w:rsid w:val="00285083"/>
    <w:rsid w:val="004D78F5"/>
    <w:rsid w:val="00586B9C"/>
    <w:rsid w:val="005A54CB"/>
    <w:rsid w:val="00B575E8"/>
    <w:rsid w:val="00BB0E08"/>
    <w:rsid w:val="00CB13BE"/>
    <w:rsid w:val="00E33E2D"/>
    <w:rsid w:val="00E45FC3"/>
    <w:rsid w:val="00EB5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E359C"/>
  <w15:docId w15:val="{CC4AD9BE-3146-4C8A-ABCE-10DB50208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Balloon Text"/>
    <w:basedOn w:val="a"/>
    <w:link w:val="a9"/>
    <w:uiPriority w:val="99"/>
    <w:semiHidden/>
    <w:unhideWhenUsed/>
    <w:rsid w:val="00B575E8"/>
    <w:rPr>
      <w:rFonts w:ascii="Segoe UI" w:hAnsi="Segoe UI" w:cs="Mangal"/>
      <w:sz w:val="18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B575E8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1017</Words>
  <Characters>580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10</cp:revision>
  <cp:lastPrinted>2023-01-11T09:27:00Z</cp:lastPrinted>
  <dcterms:created xsi:type="dcterms:W3CDTF">2023-01-09T13:05:00Z</dcterms:created>
  <dcterms:modified xsi:type="dcterms:W3CDTF">2023-01-12T10:41:00Z</dcterms:modified>
  <dc:language>uk-UA</dc:language>
</cp:coreProperties>
</file>