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0D" w:rsidRDefault="00D2120D" w:rsidP="00BC410F">
      <w:pPr>
        <w:jc w:val="both"/>
        <w:rPr>
          <w:sz w:val="24"/>
          <w:szCs w:val="24"/>
          <w:lang w:val="uk-UA"/>
        </w:rPr>
      </w:pPr>
    </w:p>
    <w:p w:rsidR="00D2120D" w:rsidRDefault="00D2120D" w:rsidP="00BC410F">
      <w:pPr>
        <w:jc w:val="both"/>
        <w:rPr>
          <w:sz w:val="24"/>
          <w:szCs w:val="24"/>
          <w:lang w:val="uk-UA"/>
        </w:rPr>
      </w:pPr>
    </w:p>
    <w:p w:rsidR="00D2120D" w:rsidRDefault="00D2120D" w:rsidP="00BC410F">
      <w:pPr>
        <w:jc w:val="both"/>
        <w:rPr>
          <w:sz w:val="24"/>
          <w:szCs w:val="24"/>
          <w:lang w:val="uk-UA"/>
        </w:rPr>
      </w:pPr>
    </w:p>
    <w:p w:rsidR="00C909AD" w:rsidRDefault="00C909AD" w:rsidP="00C909AD">
      <w:pPr>
        <w:jc w:val="center"/>
        <w:rPr>
          <w:rFonts w:ascii="Arial" w:eastAsia="Times New Roman" w:hAnsi="Arial" w:cs="Arial"/>
          <w:color w:val="434343"/>
          <w:sz w:val="72"/>
          <w:szCs w:val="72"/>
          <w:lang w:val="uk-UA"/>
        </w:rPr>
      </w:pPr>
    </w:p>
    <w:p w:rsidR="00C909AD" w:rsidRDefault="00C909AD" w:rsidP="00C909AD">
      <w:pPr>
        <w:jc w:val="center"/>
        <w:rPr>
          <w:rFonts w:ascii="Arial" w:eastAsia="Times New Roman" w:hAnsi="Arial" w:cs="Arial"/>
          <w:color w:val="434343"/>
          <w:sz w:val="72"/>
          <w:szCs w:val="72"/>
          <w:lang w:val="uk-UA"/>
        </w:rPr>
      </w:pPr>
    </w:p>
    <w:p w:rsidR="000D4C93" w:rsidRDefault="00C909AD" w:rsidP="00C909AD">
      <w:pPr>
        <w:jc w:val="center"/>
        <w:rPr>
          <w:rFonts w:ascii="Arial" w:eastAsia="Times New Roman" w:hAnsi="Arial" w:cs="Arial"/>
          <w:color w:val="434343"/>
          <w:sz w:val="72"/>
          <w:szCs w:val="72"/>
          <w:lang w:val="en-US"/>
        </w:rPr>
      </w:pPr>
      <w:r w:rsidRPr="00C909AD">
        <w:rPr>
          <w:rFonts w:ascii="Arial" w:eastAsia="Times New Roman" w:hAnsi="Arial" w:cs="Arial"/>
          <w:color w:val="434343"/>
          <w:sz w:val="72"/>
          <w:szCs w:val="72"/>
          <w:lang w:val="uk-UA"/>
        </w:rPr>
        <w:t>П</w:t>
      </w:r>
      <w:r w:rsidRPr="00C909AD">
        <w:rPr>
          <w:rFonts w:ascii="Arial" w:eastAsia="Times New Roman" w:hAnsi="Arial" w:cs="Arial"/>
          <w:color w:val="434343"/>
          <w:sz w:val="72"/>
          <w:szCs w:val="72"/>
        </w:rPr>
        <w:t xml:space="preserve">роект </w:t>
      </w:r>
    </w:p>
    <w:p w:rsidR="00C909AD" w:rsidRPr="00C909AD" w:rsidRDefault="00C909AD" w:rsidP="00C909AD">
      <w:pPr>
        <w:jc w:val="center"/>
        <w:rPr>
          <w:rFonts w:ascii="Arial" w:eastAsia="Times New Roman" w:hAnsi="Arial" w:cs="Arial"/>
          <w:color w:val="434343"/>
          <w:sz w:val="72"/>
          <w:szCs w:val="72"/>
          <w:lang w:val="uk-UA"/>
        </w:rPr>
      </w:pPr>
      <w:r w:rsidRPr="00C909AD">
        <w:rPr>
          <w:rFonts w:ascii="Arial" w:eastAsia="Times New Roman" w:hAnsi="Arial" w:cs="Arial"/>
          <w:color w:val="434343"/>
          <w:sz w:val="72"/>
          <w:szCs w:val="72"/>
        </w:rPr>
        <w:t>програми розвитку</w:t>
      </w:r>
      <w:r>
        <w:rPr>
          <w:rFonts w:ascii="Arial" w:eastAsia="Times New Roman" w:hAnsi="Arial" w:cs="Arial"/>
          <w:color w:val="434343"/>
          <w:sz w:val="72"/>
          <w:szCs w:val="72"/>
        </w:rPr>
        <w:t xml:space="preserve"> </w:t>
      </w:r>
      <w:r>
        <w:rPr>
          <w:rFonts w:ascii="Arial" w:eastAsia="Times New Roman" w:hAnsi="Arial" w:cs="Arial"/>
          <w:color w:val="434343"/>
          <w:sz w:val="72"/>
          <w:szCs w:val="72"/>
          <w:lang w:val="uk-UA"/>
        </w:rPr>
        <w:t>к</w:t>
      </w:r>
      <w:r w:rsidRPr="00C909AD">
        <w:rPr>
          <w:rFonts w:ascii="Arial" w:eastAsia="Times New Roman" w:hAnsi="Arial" w:cs="Arial"/>
          <w:color w:val="434343"/>
          <w:sz w:val="72"/>
          <w:szCs w:val="72"/>
        </w:rPr>
        <w:t xml:space="preserve">омунального закладу   </w:t>
      </w:r>
    </w:p>
    <w:p w:rsidR="00D2120D" w:rsidRPr="00C909AD" w:rsidRDefault="00C909AD" w:rsidP="00C909AD">
      <w:pPr>
        <w:jc w:val="center"/>
        <w:rPr>
          <w:rFonts w:ascii="Arial" w:eastAsia="Times New Roman" w:hAnsi="Arial" w:cs="Arial"/>
          <w:color w:val="434343"/>
          <w:sz w:val="72"/>
          <w:szCs w:val="72"/>
          <w:lang w:val="uk-UA"/>
        </w:rPr>
      </w:pPr>
      <w:r w:rsidRPr="00C909AD">
        <w:rPr>
          <w:rFonts w:ascii="Arial" w:eastAsia="Times New Roman" w:hAnsi="Arial" w:cs="Arial"/>
          <w:color w:val="434343"/>
          <w:sz w:val="72"/>
          <w:szCs w:val="72"/>
          <w:lang w:val="uk-UA"/>
        </w:rPr>
        <w:t>«</w:t>
      </w:r>
      <w:r w:rsidRPr="00C909AD">
        <w:rPr>
          <w:rFonts w:ascii="Arial" w:eastAsia="Times New Roman" w:hAnsi="Arial" w:cs="Arial"/>
          <w:color w:val="434343"/>
          <w:sz w:val="72"/>
          <w:szCs w:val="72"/>
        </w:rPr>
        <w:t>Луцька міська централізована бібліотечна система</w:t>
      </w:r>
      <w:r w:rsidRPr="00C909AD">
        <w:rPr>
          <w:rFonts w:ascii="Arial" w:eastAsia="Times New Roman" w:hAnsi="Arial" w:cs="Arial"/>
          <w:color w:val="434343"/>
          <w:sz w:val="72"/>
          <w:szCs w:val="72"/>
          <w:lang w:val="uk-UA"/>
        </w:rPr>
        <w:t>»</w:t>
      </w:r>
    </w:p>
    <w:p w:rsidR="00C909AD" w:rsidRPr="00C909AD" w:rsidRDefault="00C909AD" w:rsidP="00C909AD">
      <w:pPr>
        <w:jc w:val="center"/>
        <w:rPr>
          <w:sz w:val="56"/>
          <w:szCs w:val="56"/>
          <w:lang w:val="uk-UA"/>
        </w:rPr>
      </w:pPr>
      <w:r w:rsidRPr="00C909AD">
        <w:rPr>
          <w:rFonts w:ascii="Arial" w:eastAsia="Times New Roman" w:hAnsi="Arial" w:cs="Arial"/>
          <w:color w:val="434343"/>
          <w:sz w:val="72"/>
          <w:szCs w:val="72"/>
          <w:lang w:val="uk-UA"/>
        </w:rPr>
        <w:t>на 5 років</w:t>
      </w:r>
    </w:p>
    <w:p w:rsidR="00D2120D" w:rsidRDefault="00D2120D" w:rsidP="00C909AD">
      <w:pPr>
        <w:jc w:val="center"/>
        <w:rPr>
          <w:sz w:val="24"/>
          <w:szCs w:val="24"/>
          <w:lang w:val="uk-UA"/>
        </w:rPr>
      </w:pPr>
    </w:p>
    <w:p w:rsidR="00D2120D" w:rsidRDefault="00D2120D" w:rsidP="00BC410F">
      <w:pPr>
        <w:jc w:val="both"/>
        <w:rPr>
          <w:sz w:val="24"/>
          <w:szCs w:val="24"/>
          <w:lang w:val="uk-UA"/>
        </w:rPr>
      </w:pPr>
    </w:p>
    <w:p w:rsidR="00D2120D" w:rsidRDefault="00D2120D" w:rsidP="00BC410F">
      <w:pPr>
        <w:jc w:val="both"/>
        <w:rPr>
          <w:sz w:val="24"/>
          <w:szCs w:val="24"/>
          <w:lang w:val="uk-UA"/>
        </w:rPr>
      </w:pPr>
    </w:p>
    <w:p w:rsidR="00D2120D" w:rsidRDefault="00D2120D" w:rsidP="00BC410F">
      <w:pPr>
        <w:jc w:val="both"/>
        <w:rPr>
          <w:sz w:val="24"/>
          <w:szCs w:val="24"/>
          <w:lang w:val="uk-UA"/>
        </w:rPr>
      </w:pPr>
    </w:p>
    <w:p w:rsidR="00D2120D" w:rsidRDefault="00D2120D" w:rsidP="00BC410F">
      <w:pPr>
        <w:jc w:val="both"/>
        <w:rPr>
          <w:sz w:val="24"/>
          <w:szCs w:val="24"/>
          <w:lang w:val="uk-UA"/>
        </w:rPr>
      </w:pPr>
    </w:p>
    <w:p w:rsidR="00D2120D" w:rsidRDefault="00D2120D" w:rsidP="00BC410F">
      <w:pPr>
        <w:jc w:val="both"/>
        <w:rPr>
          <w:sz w:val="24"/>
          <w:szCs w:val="24"/>
          <w:lang w:val="uk-UA"/>
        </w:rPr>
      </w:pPr>
    </w:p>
    <w:p w:rsidR="00D2120D" w:rsidRDefault="00D2120D" w:rsidP="00BC410F">
      <w:pPr>
        <w:jc w:val="both"/>
        <w:rPr>
          <w:sz w:val="24"/>
          <w:szCs w:val="24"/>
          <w:lang w:val="uk-UA"/>
        </w:rPr>
      </w:pPr>
    </w:p>
    <w:p w:rsidR="00D2120D" w:rsidRDefault="00D2120D" w:rsidP="00BC410F">
      <w:pPr>
        <w:jc w:val="both"/>
        <w:rPr>
          <w:sz w:val="24"/>
          <w:szCs w:val="24"/>
          <w:lang w:val="uk-UA"/>
        </w:rPr>
      </w:pPr>
    </w:p>
    <w:p w:rsidR="00DF53E3" w:rsidRDefault="00C909AD" w:rsidP="00BC410F">
      <w:pPr>
        <w:jc w:val="both"/>
        <w:rPr>
          <w:lang w:val="uk-UA"/>
        </w:rPr>
      </w:pPr>
      <w:r>
        <w:rPr>
          <w:sz w:val="24"/>
          <w:szCs w:val="24"/>
          <w:lang w:val="uk-UA"/>
        </w:rPr>
        <w:lastRenderedPageBreak/>
        <w:t xml:space="preserve">        </w:t>
      </w:r>
      <w:r w:rsidR="00DF53E3">
        <w:rPr>
          <w:sz w:val="24"/>
          <w:szCs w:val="24"/>
          <w:lang w:val="uk-UA"/>
        </w:rPr>
        <w:t>Н</w:t>
      </w:r>
      <w:r w:rsidR="00DF53E3" w:rsidRPr="00DF53E3">
        <w:rPr>
          <w:sz w:val="24"/>
          <w:szCs w:val="24"/>
          <w:lang w:val="uk-UA"/>
        </w:rPr>
        <w:t>е дивлячись на прихід інформаційних технологій, бібліотеки як і раніше користуються попитом. Але розвивати нові технології бібліотечної справи потрібно. Для того, щоб не втратити нинішніх читачів і навіть залучити нових.     Бібліотеки ніколи не зникнуть. Тому що у них не просто видають книжки, там вчать систематизувати знання. Останнім часом книгозбірні все більше перетворюються на місце для спілкування, для навчання і презентації книг. Бібліотеки готові змінюватися, вони завжди будуть потрібні, адже досі людство не винайшло досконалішого способу і більш доступного соціального інституту зберігання інформації, ніж бібліотека.</w:t>
      </w:r>
      <w:r w:rsidR="00DF53E3">
        <w:rPr>
          <w:sz w:val="24"/>
          <w:szCs w:val="24"/>
          <w:lang w:val="uk-UA"/>
        </w:rPr>
        <w:t xml:space="preserve"> </w:t>
      </w:r>
      <w:r w:rsidR="004245D5" w:rsidRPr="004245D5">
        <w:rPr>
          <w:sz w:val="24"/>
          <w:szCs w:val="24"/>
          <w:lang w:val="uk-UA"/>
        </w:rPr>
        <w:t>Аби не зникнути, а навпаки - продовжувати бути центрами суспільного життя - їм потрібно терміново змінювати свою роль та наповнення. Зробити це дуже непросто в</w:t>
      </w:r>
      <w:r w:rsidR="00DF53E3">
        <w:rPr>
          <w:sz w:val="24"/>
          <w:szCs w:val="24"/>
          <w:lang w:val="uk-UA"/>
        </w:rPr>
        <w:t xml:space="preserve"> сучасних умовах</w:t>
      </w:r>
      <w:r w:rsidR="004245D5" w:rsidRPr="004245D5">
        <w:rPr>
          <w:sz w:val="24"/>
          <w:szCs w:val="24"/>
          <w:lang w:val="uk-UA"/>
        </w:rPr>
        <w:t>.</w:t>
      </w:r>
      <w:r w:rsidR="00DF53E3">
        <w:rPr>
          <w:sz w:val="24"/>
          <w:szCs w:val="24"/>
          <w:lang w:val="uk-UA"/>
        </w:rPr>
        <w:t xml:space="preserve"> Б</w:t>
      </w:r>
      <w:r w:rsidR="004245D5" w:rsidRPr="004245D5">
        <w:rPr>
          <w:sz w:val="24"/>
          <w:szCs w:val="24"/>
          <w:lang w:val="uk-UA"/>
        </w:rPr>
        <w:t>ібліотекарі змушені шукати підтримки у громадському секторі, опановувати комп'ютерні технології, а та загалом робити все, щоб не втратити читача.</w:t>
      </w:r>
      <w:r w:rsidR="00DF53E3" w:rsidRPr="00DF53E3">
        <w:t xml:space="preserve"> </w:t>
      </w:r>
    </w:p>
    <w:p w:rsidR="004245D5" w:rsidRDefault="00DF53E3" w:rsidP="00BC410F">
      <w:pPr>
        <w:jc w:val="both"/>
        <w:rPr>
          <w:sz w:val="24"/>
          <w:szCs w:val="24"/>
          <w:lang w:val="uk-UA"/>
        </w:rPr>
      </w:pPr>
      <w:r w:rsidRPr="00DF53E3">
        <w:rPr>
          <w:sz w:val="24"/>
          <w:szCs w:val="24"/>
          <w:lang w:val="uk-UA"/>
        </w:rPr>
        <w:t>Стратегію розвитку бібліотечної справи в Україні   до 2025 року «Якісні зміни бібліотек  задля забезпечення сталого розвитку України» розроблено  Міністерством культури України спільно із Українською бібліотечною асоціацією та провідними бібліотеками за сприянням програми «Бібліоміст».</w:t>
      </w:r>
    </w:p>
    <w:p w:rsidR="008D4CA9" w:rsidRPr="008D4CA9" w:rsidRDefault="008D4CA9" w:rsidP="00BC410F">
      <w:pPr>
        <w:jc w:val="both"/>
        <w:rPr>
          <w:sz w:val="24"/>
          <w:szCs w:val="24"/>
        </w:rPr>
      </w:pPr>
      <w:r w:rsidRPr="008D4CA9">
        <w:rPr>
          <w:sz w:val="24"/>
          <w:szCs w:val="24"/>
        </w:rPr>
        <w:t>Стратегічною метою розвитку бібліотечної системи</w:t>
      </w:r>
      <w:r w:rsidR="00DF53E3">
        <w:rPr>
          <w:sz w:val="24"/>
          <w:szCs w:val="24"/>
          <w:lang w:val="uk-UA"/>
        </w:rPr>
        <w:t xml:space="preserve"> міста </w:t>
      </w:r>
      <w:r w:rsidRPr="008D4CA9">
        <w:rPr>
          <w:sz w:val="24"/>
          <w:szCs w:val="24"/>
        </w:rPr>
        <w:t xml:space="preserve"> у сучасних умовах є:</w:t>
      </w:r>
    </w:p>
    <w:p w:rsidR="008D4CA9" w:rsidRPr="008D4CA9" w:rsidRDefault="008D4CA9" w:rsidP="00BC410F">
      <w:pPr>
        <w:jc w:val="both"/>
        <w:rPr>
          <w:sz w:val="24"/>
          <w:szCs w:val="24"/>
        </w:rPr>
      </w:pPr>
      <w:r w:rsidRPr="008D4CA9">
        <w:rPr>
          <w:sz w:val="24"/>
          <w:szCs w:val="24"/>
        </w:rPr>
        <w:t>- Забезпечення всебічного та рівного доступу до інформації для всіх мешканців міста, підтримка системи освіти всіх рівнів, формування культурного середовища, підтримка та розвиток культури читання, виконання місії просвітництва</w:t>
      </w:r>
      <w:r>
        <w:rPr>
          <w:sz w:val="24"/>
          <w:szCs w:val="24"/>
          <w:lang w:val="uk-UA"/>
        </w:rPr>
        <w:t>, патріотичного виховання</w:t>
      </w:r>
      <w:r w:rsidRPr="008D4CA9">
        <w:rPr>
          <w:sz w:val="24"/>
          <w:szCs w:val="24"/>
        </w:rPr>
        <w:t xml:space="preserve"> та збереження культурної спадщини, забезпечення доступності та прав користувачів на бібліотечне обслуговування;</w:t>
      </w:r>
    </w:p>
    <w:p w:rsidR="008D4CA9" w:rsidRPr="008D4CA9" w:rsidRDefault="008D4CA9" w:rsidP="00BC410F">
      <w:pPr>
        <w:jc w:val="both"/>
        <w:rPr>
          <w:sz w:val="24"/>
          <w:szCs w:val="24"/>
        </w:rPr>
      </w:pPr>
      <w:r w:rsidRPr="008D4CA9">
        <w:rPr>
          <w:sz w:val="24"/>
          <w:szCs w:val="24"/>
        </w:rPr>
        <w:t>- Перетворення бібліотек міста на локальні територіальні центри для реалізації різноманітних культурних та громадських ініціатив;</w:t>
      </w:r>
    </w:p>
    <w:p w:rsidR="008D4CA9" w:rsidRDefault="008D4CA9" w:rsidP="00BC410F">
      <w:pPr>
        <w:jc w:val="both"/>
        <w:rPr>
          <w:sz w:val="24"/>
          <w:szCs w:val="24"/>
          <w:lang w:val="uk-UA"/>
        </w:rPr>
      </w:pPr>
      <w:r w:rsidRPr="008D4CA9">
        <w:rPr>
          <w:sz w:val="24"/>
          <w:szCs w:val="24"/>
        </w:rPr>
        <w:t>- Комп’ютеризація бібліотек та забезпечення публічного доступу до Інтернету. Бібліотечна галузь міста буде розвиватись за 4 основними напрямками розвитку: якісне бібліотечне обслуговування, інноваційна діяльність, кадровий потенціал, матеріально-технічна база.</w:t>
      </w:r>
    </w:p>
    <w:p w:rsidR="00BE6276" w:rsidRPr="005043C1" w:rsidRDefault="00BE6276" w:rsidP="00BC410F">
      <w:pPr>
        <w:jc w:val="both"/>
        <w:rPr>
          <w:sz w:val="24"/>
          <w:szCs w:val="24"/>
          <w:lang w:val="uk-UA"/>
        </w:rPr>
      </w:pPr>
      <w:r>
        <w:rPr>
          <w:sz w:val="24"/>
          <w:szCs w:val="24"/>
        </w:rPr>
        <w:t xml:space="preserve">Бібліотеки, </w:t>
      </w:r>
      <w:r>
        <w:rPr>
          <w:sz w:val="24"/>
          <w:szCs w:val="24"/>
          <w:lang w:val="uk-UA"/>
        </w:rPr>
        <w:t xml:space="preserve">що входять до складу ЦБС </w:t>
      </w:r>
      <w:r w:rsidRPr="00BE6276">
        <w:rPr>
          <w:sz w:val="24"/>
          <w:szCs w:val="24"/>
        </w:rPr>
        <w:t xml:space="preserve"> прагнуть бути успішними та затребуваними надаючи якісні бібліотечні послуги. Досягнення цієї мети зумовлено багатьма чинниками, серед яких можна виділи</w:t>
      </w:r>
      <w:r w:rsidR="005043C1">
        <w:rPr>
          <w:sz w:val="24"/>
          <w:szCs w:val="24"/>
        </w:rPr>
        <w:t>ти  основн</w:t>
      </w:r>
      <w:r w:rsidR="005043C1">
        <w:rPr>
          <w:sz w:val="24"/>
          <w:szCs w:val="24"/>
          <w:lang w:val="uk-UA"/>
        </w:rPr>
        <w:t>і</w:t>
      </w:r>
      <w:r w:rsidRPr="00BE6276">
        <w:rPr>
          <w:sz w:val="24"/>
          <w:szCs w:val="24"/>
        </w:rPr>
        <w:t>: спеціалізація бібліотек за окремими напрямками, формування оптимальної мережі структурних підрозділів, поповнення бібліотечних фондів, впровадження комп’ютерних технологій та нових інформаційних послуг, підвищення кваліфікації персоналу та активізація діяльності спрямованої на створення іміджу бібліотек як центрів освіти та дозвілля для всі</w:t>
      </w:r>
      <w:r>
        <w:rPr>
          <w:sz w:val="24"/>
          <w:szCs w:val="24"/>
        </w:rPr>
        <w:t>х верств населення міста</w:t>
      </w:r>
      <w:r w:rsidR="005043C1">
        <w:rPr>
          <w:sz w:val="24"/>
          <w:szCs w:val="24"/>
          <w:lang w:val="uk-UA"/>
        </w:rPr>
        <w:t>, впровадження інтеркультурності.</w:t>
      </w:r>
    </w:p>
    <w:p w:rsidR="00BE6276" w:rsidRPr="00D2120D" w:rsidRDefault="00BE6276" w:rsidP="00BC410F">
      <w:pPr>
        <w:jc w:val="both"/>
        <w:rPr>
          <w:sz w:val="24"/>
          <w:szCs w:val="24"/>
          <w:lang w:val="uk-UA"/>
        </w:rPr>
      </w:pPr>
      <w:r w:rsidRPr="00D2120D">
        <w:rPr>
          <w:sz w:val="24"/>
          <w:szCs w:val="24"/>
          <w:lang w:val="uk-UA"/>
        </w:rPr>
        <w:t>Соціально-економічні та політичні реформи в суспільстві, стрімкий розвиток у глобальному масштабі інформаційних та телекомунікаційних технологій призвели до зміни соціальної ролі та соціальних завдань публічних бібліотек. До традиційних функцій публічних бібліотек додалися функції універсальних загальнодоступних інформаційних центрів, що забезпечують вільний доступ громадян до інформації на різних носіях.</w:t>
      </w:r>
    </w:p>
    <w:p w:rsidR="00BE6276" w:rsidRPr="00D2120D" w:rsidRDefault="00BE6276" w:rsidP="00BC410F">
      <w:pPr>
        <w:jc w:val="both"/>
        <w:rPr>
          <w:sz w:val="24"/>
          <w:szCs w:val="24"/>
          <w:lang w:val="uk-UA"/>
        </w:rPr>
      </w:pPr>
      <w:r w:rsidRPr="00D2120D">
        <w:rPr>
          <w:sz w:val="24"/>
          <w:szCs w:val="24"/>
          <w:lang w:val="uk-UA"/>
        </w:rPr>
        <w:t xml:space="preserve">Розвиток публічних бібліотек як інформаційних центрів значно розширює функціональний спектр роботи бібліотек, дозволяє створювати на їхній базі нові спеціалізовані структурні підрозділи з надання юридичних, психологічних, реабілітаційних, інших послуг населенню із </w:t>
      </w:r>
      <w:r w:rsidRPr="00D2120D">
        <w:rPr>
          <w:sz w:val="24"/>
          <w:szCs w:val="24"/>
          <w:lang w:val="uk-UA"/>
        </w:rPr>
        <w:lastRenderedPageBreak/>
        <w:t>залученням висококваліфікованих фахівців: психологів, соціологів, педагогів, юристів, економістів, маркетологів, лікарів і інших.</w:t>
      </w:r>
    </w:p>
    <w:p w:rsidR="00BE6276" w:rsidRDefault="00BE6276" w:rsidP="00BC410F">
      <w:pPr>
        <w:jc w:val="both"/>
        <w:rPr>
          <w:lang w:val="uk-UA"/>
        </w:rPr>
      </w:pPr>
      <w:r w:rsidRPr="00D2120D">
        <w:rPr>
          <w:sz w:val="24"/>
          <w:szCs w:val="24"/>
          <w:lang w:val="uk-UA"/>
        </w:rPr>
        <w:t>Відповідно до Закону України «Про бібліотеку і бібліотечну справу», «Типових правил користування бібліотеками в Укр</w:t>
      </w:r>
      <w:r w:rsidR="004E0CC0" w:rsidRPr="00D2120D">
        <w:rPr>
          <w:sz w:val="24"/>
          <w:szCs w:val="24"/>
          <w:lang w:val="uk-UA"/>
        </w:rPr>
        <w:t xml:space="preserve">аїні» спеціалізація бібліотек </w:t>
      </w:r>
      <w:r w:rsidRPr="00D2120D">
        <w:rPr>
          <w:sz w:val="24"/>
          <w:szCs w:val="24"/>
          <w:lang w:val="uk-UA"/>
        </w:rPr>
        <w:t xml:space="preserve"> ЦБС здійснюється за наступними напрямками:</w:t>
      </w:r>
      <w:r w:rsidRPr="00D2120D">
        <w:rPr>
          <w:lang w:val="uk-UA"/>
        </w:rPr>
        <w:t xml:space="preserve"> </w:t>
      </w:r>
    </w:p>
    <w:p w:rsidR="00BE6276" w:rsidRPr="00BE6276" w:rsidRDefault="00BE6276" w:rsidP="00BC410F">
      <w:pPr>
        <w:jc w:val="both"/>
        <w:rPr>
          <w:sz w:val="24"/>
          <w:szCs w:val="24"/>
          <w:lang w:val="uk-UA"/>
        </w:rPr>
      </w:pPr>
      <w:r w:rsidRPr="00BE6276">
        <w:rPr>
          <w:sz w:val="24"/>
          <w:szCs w:val="24"/>
          <w:lang w:val="uk-UA"/>
        </w:rPr>
        <w:t xml:space="preserve">– за віковими та соціальними категоріями (діти, юнацтво, сім’я, </w:t>
      </w:r>
      <w:r>
        <w:rPr>
          <w:sz w:val="24"/>
          <w:szCs w:val="24"/>
          <w:lang w:val="uk-UA"/>
        </w:rPr>
        <w:t>люди з особливими потребами</w:t>
      </w:r>
      <w:r w:rsidR="00361239">
        <w:rPr>
          <w:sz w:val="24"/>
          <w:szCs w:val="24"/>
          <w:lang w:val="uk-UA"/>
        </w:rPr>
        <w:t>)</w:t>
      </w:r>
      <w:r w:rsidRPr="00BE6276">
        <w:rPr>
          <w:sz w:val="24"/>
          <w:szCs w:val="24"/>
          <w:lang w:val="uk-UA"/>
        </w:rPr>
        <w:t>;</w:t>
      </w:r>
    </w:p>
    <w:p w:rsidR="00BE6276" w:rsidRPr="00BE6276" w:rsidRDefault="00BE6276" w:rsidP="00BC410F">
      <w:pPr>
        <w:jc w:val="both"/>
        <w:rPr>
          <w:sz w:val="24"/>
          <w:szCs w:val="24"/>
          <w:lang w:val="uk-UA"/>
        </w:rPr>
      </w:pPr>
      <w:r w:rsidRPr="00BE6276">
        <w:rPr>
          <w:sz w:val="24"/>
          <w:szCs w:val="24"/>
          <w:lang w:val="uk-UA"/>
        </w:rPr>
        <w:t>– за тематичними ознаками (центр мови та культури, центр правової та економічної інформації, комп’ютерна бібліотека);</w:t>
      </w:r>
    </w:p>
    <w:p w:rsidR="00BE6276" w:rsidRDefault="00BE6276" w:rsidP="00BC410F">
      <w:pPr>
        <w:jc w:val="both"/>
        <w:rPr>
          <w:sz w:val="24"/>
          <w:szCs w:val="24"/>
          <w:lang w:val="uk-UA"/>
        </w:rPr>
      </w:pPr>
      <w:r w:rsidRPr="00BE6276">
        <w:rPr>
          <w:sz w:val="24"/>
          <w:szCs w:val="24"/>
        </w:rPr>
        <w:t>– за формами роботи (клуби, студії, лекторії, музеї, консультаційні центри).</w:t>
      </w:r>
    </w:p>
    <w:p w:rsidR="0072541E" w:rsidRPr="0072541E" w:rsidRDefault="005043C1" w:rsidP="00BC410F">
      <w:pPr>
        <w:jc w:val="both"/>
        <w:rPr>
          <w:sz w:val="24"/>
          <w:szCs w:val="24"/>
          <w:lang w:val="uk-UA"/>
        </w:rPr>
      </w:pPr>
      <w:r>
        <w:rPr>
          <w:sz w:val="24"/>
          <w:szCs w:val="24"/>
          <w:lang w:val="uk-UA"/>
        </w:rPr>
        <w:t>Виходячи з цього слід окреслити о</w:t>
      </w:r>
      <w:r w:rsidR="0072541E">
        <w:rPr>
          <w:sz w:val="24"/>
          <w:szCs w:val="24"/>
          <w:lang w:val="uk-UA"/>
        </w:rPr>
        <w:t>сновні напрямки роботи Луцької міської ЦБС на 2016-2021 роки</w:t>
      </w:r>
    </w:p>
    <w:p w:rsidR="00AD68B4" w:rsidRPr="00D2120D" w:rsidRDefault="002F016C" w:rsidP="00BC410F">
      <w:pPr>
        <w:pStyle w:val="a3"/>
        <w:numPr>
          <w:ilvl w:val="0"/>
          <w:numId w:val="1"/>
        </w:numPr>
        <w:ind w:firstLine="0"/>
        <w:jc w:val="both"/>
        <w:rPr>
          <w:b/>
          <w:sz w:val="24"/>
          <w:szCs w:val="24"/>
          <w:lang w:val="uk-UA"/>
        </w:rPr>
      </w:pPr>
      <w:r w:rsidRPr="00D2120D">
        <w:rPr>
          <w:b/>
          <w:sz w:val="24"/>
          <w:szCs w:val="24"/>
          <w:lang w:val="uk-UA"/>
        </w:rPr>
        <w:t>Фінансування бібліотек.</w:t>
      </w:r>
      <w:r w:rsidR="00AD68B4" w:rsidRPr="00D2120D">
        <w:rPr>
          <w:b/>
          <w:sz w:val="24"/>
          <w:szCs w:val="24"/>
          <w:lang w:val="uk-UA"/>
        </w:rPr>
        <w:t xml:space="preserve"> </w:t>
      </w:r>
    </w:p>
    <w:p w:rsidR="00AD68B4" w:rsidRPr="00AD68B4" w:rsidRDefault="00AD68B4" w:rsidP="00BC410F">
      <w:pPr>
        <w:rPr>
          <w:sz w:val="24"/>
          <w:szCs w:val="24"/>
          <w:lang w:val="uk-UA"/>
        </w:rPr>
      </w:pPr>
      <w:r w:rsidRPr="00AD68B4">
        <w:rPr>
          <w:sz w:val="24"/>
          <w:szCs w:val="24"/>
          <w:lang w:val="uk-UA"/>
        </w:rPr>
        <w:t xml:space="preserve">               Бібліотека + влада = координація та співпраця</w:t>
      </w:r>
    </w:p>
    <w:p w:rsidR="00FB1265" w:rsidRPr="00FB1265" w:rsidRDefault="00280D01" w:rsidP="00BC410F">
      <w:pPr>
        <w:pStyle w:val="a3"/>
        <w:jc w:val="both"/>
        <w:rPr>
          <w:sz w:val="24"/>
          <w:szCs w:val="24"/>
          <w:lang w:val="uk-UA"/>
        </w:rPr>
      </w:pPr>
      <w:r>
        <w:rPr>
          <w:sz w:val="24"/>
          <w:szCs w:val="24"/>
          <w:lang w:val="uk-UA"/>
        </w:rPr>
        <w:t xml:space="preserve"> </w:t>
      </w:r>
      <w:r w:rsidR="00FB1265" w:rsidRPr="00FB1265">
        <w:rPr>
          <w:sz w:val="24"/>
          <w:szCs w:val="24"/>
          <w:lang w:val="uk-UA"/>
        </w:rPr>
        <w:t>Основними джерелами фiнансування бiблiотек державної i комунальної форм власностi є кошти вiдповiдно державного та мiсцевих бюджетiв; бiблiотек, заснованих на iнших формах власностi, - кошти засновникiв.</w:t>
      </w:r>
    </w:p>
    <w:p w:rsidR="00FB1265" w:rsidRDefault="00FB1265" w:rsidP="00BC410F">
      <w:pPr>
        <w:pStyle w:val="a3"/>
        <w:jc w:val="both"/>
        <w:rPr>
          <w:sz w:val="24"/>
          <w:szCs w:val="24"/>
          <w:lang w:val="uk-UA"/>
        </w:rPr>
      </w:pPr>
      <w:r w:rsidRPr="00FB1265">
        <w:rPr>
          <w:sz w:val="24"/>
          <w:szCs w:val="24"/>
          <w:lang w:val="uk-UA"/>
        </w:rPr>
        <w:t>За рахунок коштiв державного та мiсцевих бюджетiв здiйснюються фiнансування розробки i реалiзацiї програм розвитку бiблiотечної справи, будiвництво та реконструкцiя бiблiотечних будiвель, споруд, примiщень, розвитку дистанцiйного обслуговування засобами телекомунiкацiй, iнших форм обслуговування жителiв вiддалених районiв, осiб з фiзичними вадами.</w:t>
      </w:r>
      <w:r>
        <w:rPr>
          <w:sz w:val="24"/>
          <w:szCs w:val="24"/>
          <w:lang w:val="uk-UA"/>
        </w:rPr>
        <w:t xml:space="preserve"> Але існують альтернативні джерела фінансування бібліотек : спонсорство, меценатство, благодійництво, надання бібліотеками платних послуг.</w:t>
      </w:r>
      <w:r w:rsidR="00AD68B4">
        <w:rPr>
          <w:sz w:val="24"/>
          <w:szCs w:val="24"/>
          <w:lang w:val="uk-UA"/>
        </w:rPr>
        <w:t xml:space="preserve"> (Стосується всіх філій</w:t>
      </w:r>
      <w:r w:rsidR="0072541E">
        <w:rPr>
          <w:sz w:val="24"/>
          <w:szCs w:val="24"/>
          <w:lang w:val="uk-UA"/>
        </w:rPr>
        <w:t>, термін реалізації 2016-2021 рр.</w:t>
      </w:r>
      <w:r w:rsidR="00AD68B4">
        <w:rPr>
          <w:sz w:val="24"/>
          <w:szCs w:val="24"/>
          <w:lang w:val="uk-UA"/>
        </w:rPr>
        <w:t>)</w:t>
      </w:r>
    </w:p>
    <w:p w:rsidR="00D2120D" w:rsidRDefault="00D2120D" w:rsidP="00BC410F">
      <w:pPr>
        <w:pStyle w:val="a3"/>
        <w:jc w:val="both"/>
        <w:rPr>
          <w:sz w:val="24"/>
          <w:szCs w:val="24"/>
          <w:lang w:val="uk-UA"/>
        </w:rPr>
      </w:pPr>
    </w:p>
    <w:p w:rsidR="001F27D9" w:rsidRDefault="0072541E" w:rsidP="00BC410F">
      <w:pPr>
        <w:pStyle w:val="a3"/>
        <w:numPr>
          <w:ilvl w:val="0"/>
          <w:numId w:val="1"/>
        </w:numPr>
        <w:ind w:firstLine="0"/>
        <w:jc w:val="both"/>
        <w:rPr>
          <w:sz w:val="24"/>
          <w:szCs w:val="24"/>
          <w:lang w:val="uk-UA"/>
        </w:rPr>
      </w:pPr>
      <w:r w:rsidRPr="00D2120D">
        <w:rPr>
          <w:b/>
          <w:sz w:val="24"/>
          <w:szCs w:val="24"/>
          <w:lang w:val="uk-UA"/>
        </w:rPr>
        <w:t>Грантова діяльність бібліотек</w:t>
      </w:r>
      <w:r w:rsidR="00280D01" w:rsidRPr="00D2120D">
        <w:rPr>
          <w:b/>
          <w:sz w:val="24"/>
          <w:szCs w:val="24"/>
          <w:lang w:val="uk-UA"/>
        </w:rPr>
        <w:t>.</w:t>
      </w:r>
      <w:r w:rsidR="001F27D9" w:rsidRPr="00D2120D">
        <w:rPr>
          <w:b/>
          <w:sz w:val="24"/>
          <w:szCs w:val="24"/>
          <w:lang w:val="uk-UA"/>
        </w:rPr>
        <w:t xml:space="preserve"> </w:t>
      </w:r>
      <w:r w:rsidR="001F27D9">
        <w:rPr>
          <w:sz w:val="24"/>
          <w:szCs w:val="24"/>
          <w:lang w:val="uk-UA"/>
        </w:rPr>
        <w:t>Сьогодні бібліотеки мають можливість взяти участь у конкурсах та грантових пропозиціях, які розміщені на порталах та сайтах.</w:t>
      </w:r>
      <w:r w:rsidR="004E0CC0">
        <w:rPr>
          <w:sz w:val="24"/>
          <w:szCs w:val="24"/>
          <w:lang w:val="uk-UA"/>
        </w:rPr>
        <w:t xml:space="preserve"> Успішна реалізація проектів залучає до бібліотеки додаткові кошти, матеріальні цінності, підвищує імідж бібліотеки в суспільному середовищі.</w:t>
      </w:r>
      <w:r w:rsidR="00AD68B4">
        <w:rPr>
          <w:sz w:val="24"/>
          <w:szCs w:val="24"/>
          <w:lang w:val="uk-UA"/>
        </w:rPr>
        <w:t xml:space="preserve"> (Стосується всіх філій</w:t>
      </w:r>
      <w:r>
        <w:rPr>
          <w:sz w:val="24"/>
          <w:szCs w:val="24"/>
          <w:lang w:val="uk-UA"/>
        </w:rPr>
        <w:t xml:space="preserve">, </w:t>
      </w:r>
      <w:r w:rsidR="004E0CC0">
        <w:rPr>
          <w:sz w:val="24"/>
          <w:szCs w:val="24"/>
          <w:lang w:val="uk-UA"/>
        </w:rPr>
        <w:t xml:space="preserve">ініціативна в написанні проектів повинна підтримуватись та заохочуватись, </w:t>
      </w:r>
      <w:r>
        <w:rPr>
          <w:sz w:val="24"/>
          <w:szCs w:val="24"/>
          <w:lang w:val="uk-UA"/>
        </w:rPr>
        <w:t>термін реалізації 2016-2021 рр.</w:t>
      </w:r>
      <w:r w:rsidR="00AD68B4">
        <w:rPr>
          <w:sz w:val="24"/>
          <w:szCs w:val="24"/>
          <w:lang w:val="uk-UA"/>
        </w:rPr>
        <w:t>)</w:t>
      </w:r>
    </w:p>
    <w:p w:rsidR="00D2120D" w:rsidRDefault="00D2120D" w:rsidP="00D2120D">
      <w:pPr>
        <w:pStyle w:val="a3"/>
        <w:jc w:val="both"/>
        <w:rPr>
          <w:sz w:val="24"/>
          <w:szCs w:val="24"/>
          <w:lang w:val="uk-UA"/>
        </w:rPr>
      </w:pPr>
    </w:p>
    <w:p w:rsidR="002F016C" w:rsidRDefault="00280D01" w:rsidP="00BC410F">
      <w:pPr>
        <w:pStyle w:val="a3"/>
        <w:numPr>
          <w:ilvl w:val="0"/>
          <w:numId w:val="1"/>
        </w:numPr>
        <w:ind w:firstLine="0"/>
        <w:jc w:val="both"/>
        <w:rPr>
          <w:sz w:val="24"/>
          <w:szCs w:val="24"/>
          <w:lang w:val="uk-UA"/>
        </w:rPr>
      </w:pPr>
      <w:r>
        <w:rPr>
          <w:sz w:val="24"/>
          <w:szCs w:val="24"/>
          <w:lang w:val="uk-UA"/>
        </w:rPr>
        <w:t xml:space="preserve"> </w:t>
      </w:r>
      <w:r w:rsidRPr="00D2120D">
        <w:rPr>
          <w:b/>
          <w:sz w:val="24"/>
          <w:szCs w:val="24"/>
          <w:lang w:val="uk-UA"/>
        </w:rPr>
        <w:t>Модернізація, ремонт.</w:t>
      </w:r>
      <w:r w:rsidR="001F27D9">
        <w:rPr>
          <w:sz w:val="24"/>
          <w:szCs w:val="24"/>
          <w:lang w:val="uk-UA"/>
        </w:rPr>
        <w:t xml:space="preserve"> </w:t>
      </w:r>
      <w:r w:rsidR="00BE13BF" w:rsidRPr="00BE13BF">
        <w:rPr>
          <w:sz w:val="24"/>
          <w:szCs w:val="24"/>
          <w:lang w:val="uk-UA"/>
        </w:rPr>
        <w:t>Важко уявляти яскраве майбутнє бібліотек і водночас спостерігати за пост-рецесійним станом багатьох бібліотечних закладів, які зараз змушені доводити доречність свого існування, переживаючи скрутні часи, а то й знаходячись під постійною загрозою закриття.</w:t>
      </w:r>
      <w:r w:rsidR="00BE13BF" w:rsidRPr="00BE13BF">
        <w:rPr>
          <w:sz w:val="24"/>
          <w:szCs w:val="24"/>
          <w:lang w:val="uk-UA"/>
        </w:rPr>
        <w:cr/>
      </w:r>
      <w:r w:rsidR="001F27D9">
        <w:rPr>
          <w:sz w:val="24"/>
          <w:szCs w:val="24"/>
          <w:lang w:val="uk-UA"/>
        </w:rPr>
        <w:t>На жаль, матеріальний стан бібліотек міста не дуже привабливий. Всі бібліотеки ЦБС під</w:t>
      </w:r>
      <w:r w:rsidR="001F27D9">
        <w:rPr>
          <w:rFonts w:cstheme="minorHAnsi"/>
          <w:sz w:val="24"/>
          <w:szCs w:val="24"/>
          <w:lang w:val="uk-UA"/>
        </w:rPr>
        <w:t>’</w:t>
      </w:r>
      <w:r w:rsidR="00AD68B4">
        <w:rPr>
          <w:sz w:val="24"/>
          <w:szCs w:val="24"/>
          <w:lang w:val="uk-UA"/>
        </w:rPr>
        <w:t>є</w:t>
      </w:r>
      <w:r w:rsidR="001F27D9">
        <w:rPr>
          <w:sz w:val="24"/>
          <w:szCs w:val="24"/>
          <w:lang w:val="uk-UA"/>
        </w:rPr>
        <w:t>днані до мережі Інтернет, але техніка, яка знаходиться в бібліотеках потребує модернізації, також необхідно збільшити кількість технічних засобів та</w:t>
      </w:r>
      <w:r w:rsidR="0072541E">
        <w:rPr>
          <w:sz w:val="24"/>
          <w:szCs w:val="24"/>
          <w:lang w:val="uk-UA"/>
        </w:rPr>
        <w:t xml:space="preserve"> їх</w:t>
      </w:r>
      <w:r w:rsidR="001F27D9">
        <w:rPr>
          <w:sz w:val="24"/>
          <w:szCs w:val="24"/>
          <w:lang w:val="uk-UA"/>
        </w:rPr>
        <w:t xml:space="preserve"> асортимент.</w:t>
      </w:r>
      <w:r w:rsidR="00AD68B4">
        <w:rPr>
          <w:sz w:val="24"/>
          <w:szCs w:val="24"/>
          <w:lang w:val="uk-UA"/>
        </w:rPr>
        <w:t xml:space="preserve"> (Стосується всіх філій</w:t>
      </w:r>
      <w:r w:rsidR="0072541E">
        <w:rPr>
          <w:sz w:val="24"/>
          <w:szCs w:val="24"/>
          <w:lang w:val="uk-UA"/>
        </w:rPr>
        <w:t>,  термін реалізації 2016-2021 рр.</w:t>
      </w:r>
      <w:r w:rsidR="00AD68B4">
        <w:rPr>
          <w:sz w:val="24"/>
          <w:szCs w:val="24"/>
          <w:lang w:val="uk-UA"/>
        </w:rPr>
        <w:t>)</w:t>
      </w:r>
    </w:p>
    <w:p w:rsidR="00D2120D" w:rsidRPr="00D2120D" w:rsidRDefault="00D2120D" w:rsidP="00D2120D">
      <w:pPr>
        <w:pStyle w:val="a3"/>
        <w:rPr>
          <w:sz w:val="24"/>
          <w:szCs w:val="24"/>
          <w:lang w:val="uk-UA"/>
        </w:rPr>
      </w:pPr>
    </w:p>
    <w:p w:rsidR="00BE13BF" w:rsidRPr="00D2120D" w:rsidRDefault="002F016C" w:rsidP="00BC410F">
      <w:pPr>
        <w:pStyle w:val="a3"/>
        <w:numPr>
          <w:ilvl w:val="0"/>
          <w:numId w:val="1"/>
        </w:numPr>
        <w:autoSpaceDE w:val="0"/>
        <w:autoSpaceDN w:val="0"/>
        <w:adjustRightInd w:val="0"/>
        <w:spacing w:after="0" w:line="240" w:lineRule="auto"/>
        <w:ind w:firstLine="0"/>
        <w:jc w:val="both"/>
        <w:rPr>
          <w:sz w:val="24"/>
          <w:szCs w:val="24"/>
          <w:lang w:val="uk-UA"/>
        </w:rPr>
      </w:pPr>
      <w:r w:rsidRPr="00D2120D">
        <w:rPr>
          <w:b/>
          <w:sz w:val="24"/>
          <w:szCs w:val="24"/>
          <w:lang w:val="uk-UA"/>
        </w:rPr>
        <w:lastRenderedPageBreak/>
        <w:t>Комплектування бібліотек.</w:t>
      </w:r>
      <w:r w:rsidR="00D04E3E" w:rsidRPr="00283E19">
        <w:rPr>
          <w:sz w:val="24"/>
          <w:szCs w:val="24"/>
          <w:lang w:val="uk-UA"/>
        </w:rPr>
        <w:t xml:space="preserve"> Крім традиційних форм комплектування бібліотек необхідно застосовувати й альтернативні джерела поповнення бібліотечних фондів. Успішним є проголошення в бібліотеках акцій по збору книг від насе</w:t>
      </w:r>
      <w:r w:rsidR="0072541E">
        <w:rPr>
          <w:sz w:val="24"/>
          <w:szCs w:val="24"/>
          <w:lang w:val="uk-UA"/>
        </w:rPr>
        <w:t xml:space="preserve">лення та користувачів бібліотек, співпраця із ЗМІ, письменниками також призводить до поповнення бібліотечних фондів. </w:t>
      </w:r>
      <w:r w:rsidR="00D04E3E" w:rsidRPr="00283E19">
        <w:rPr>
          <w:sz w:val="24"/>
          <w:szCs w:val="24"/>
          <w:lang w:val="uk-UA"/>
        </w:rPr>
        <w:t xml:space="preserve"> </w:t>
      </w:r>
      <w:r w:rsidR="00BE13BF" w:rsidRPr="00283E19">
        <w:rPr>
          <w:sz w:val="24"/>
          <w:szCs w:val="24"/>
          <w:lang w:val="uk-UA"/>
        </w:rPr>
        <w:t>Бібліотека цінна книгами</w:t>
      </w:r>
      <w:r w:rsidR="00A34ABE" w:rsidRPr="00283E19">
        <w:rPr>
          <w:sz w:val="24"/>
          <w:szCs w:val="24"/>
          <w:lang w:val="uk-UA"/>
        </w:rPr>
        <w:t xml:space="preserve">, але </w:t>
      </w:r>
      <w:r w:rsidR="00283E19" w:rsidRPr="00283E19">
        <w:rPr>
          <w:sz w:val="24"/>
          <w:szCs w:val="24"/>
          <w:lang w:val="uk-UA"/>
        </w:rPr>
        <w:t>н</w:t>
      </w:r>
      <w:r w:rsidR="00283E19" w:rsidRPr="0072541E">
        <w:rPr>
          <w:rFonts w:cstheme="minorHAnsi"/>
          <w:sz w:val="24"/>
          <w:szCs w:val="24"/>
          <w:lang w:val="uk-UA"/>
        </w:rPr>
        <w:t>а зламі століть книга перестала бути єдиним джерелом</w:t>
      </w:r>
      <w:r w:rsidR="00283E19" w:rsidRPr="00283E19">
        <w:rPr>
          <w:rFonts w:cstheme="minorHAnsi"/>
          <w:sz w:val="24"/>
          <w:szCs w:val="24"/>
          <w:lang w:val="uk-UA"/>
        </w:rPr>
        <w:t xml:space="preserve"> </w:t>
      </w:r>
      <w:r w:rsidR="00283E19" w:rsidRPr="0072541E">
        <w:rPr>
          <w:rFonts w:cstheme="minorHAnsi"/>
          <w:sz w:val="24"/>
          <w:szCs w:val="24"/>
          <w:lang w:val="uk-UA"/>
        </w:rPr>
        <w:t xml:space="preserve">знань. </w:t>
      </w:r>
      <w:r w:rsidR="00283E19" w:rsidRPr="00283E19">
        <w:rPr>
          <w:rFonts w:cstheme="minorHAnsi"/>
          <w:sz w:val="24"/>
          <w:szCs w:val="24"/>
        </w:rPr>
        <w:t>У всі області науки, культури, освіти все активніше впроваджуються</w:t>
      </w:r>
      <w:r w:rsidR="00283E19" w:rsidRPr="00283E19">
        <w:rPr>
          <w:rFonts w:cstheme="minorHAnsi"/>
          <w:sz w:val="24"/>
          <w:szCs w:val="24"/>
          <w:lang w:val="uk-UA"/>
        </w:rPr>
        <w:t xml:space="preserve"> </w:t>
      </w:r>
      <w:r w:rsidR="00283E19" w:rsidRPr="00283E19">
        <w:rPr>
          <w:rFonts w:cstheme="minorHAnsi"/>
          <w:sz w:val="24"/>
          <w:szCs w:val="24"/>
        </w:rPr>
        <w:t>відео- та аудіо матеріали, інформаційні мережі Інтернет, мультимедійні</w:t>
      </w:r>
      <w:r w:rsidR="00283E19" w:rsidRPr="00283E19">
        <w:rPr>
          <w:rFonts w:cstheme="minorHAnsi"/>
          <w:sz w:val="24"/>
          <w:szCs w:val="24"/>
          <w:lang w:val="uk-UA"/>
        </w:rPr>
        <w:t xml:space="preserve"> </w:t>
      </w:r>
      <w:r w:rsidR="00283E19" w:rsidRPr="00283E19">
        <w:rPr>
          <w:rFonts w:cstheme="minorHAnsi"/>
          <w:sz w:val="24"/>
          <w:szCs w:val="24"/>
        </w:rPr>
        <w:t>програми на лазерних дисках. Перехід до інформаційного суспільства</w:t>
      </w:r>
      <w:r w:rsidR="00283E19" w:rsidRPr="00283E19">
        <w:rPr>
          <w:rFonts w:cstheme="minorHAnsi"/>
          <w:sz w:val="24"/>
          <w:szCs w:val="24"/>
          <w:lang w:val="uk-UA"/>
        </w:rPr>
        <w:t xml:space="preserve"> </w:t>
      </w:r>
      <w:r w:rsidR="00283E19" w:rsidRPr="00283E19">
        <w:rPr>
          <w:rFonts w:cstheme="minorHAnsi"/>
          <w:sz w:val="24"/>
          <w:szCs w:val="24"/>
        </w:rPr>
        <w:t>потребує вирішення питань інтеграції інформаційних ресурсів і надання</w:t>
      </w:r>
      <w:r w:rsidR="00283E19" w:rsidRPr="00283E19">
        <w:rPr>
          <w:rFonts w:cstheme="minorHAnsi"/>
          <w:sz w:val="24"/>
          <w:szCs w:val="24"/>
          <w:lang w:val="uk-UA"/>
        </w:rPr>
        <w:t xml:space="preserve"> </w:t>
      </w:r>
      <w:r w:rsidR="00283E19" w:rsidRPr="00283E19">
        <w:rPr>
          <w:rFonts w:cstheme="minorHAnsi"/>
          <w:sz w:val="24"/>
          <w:szCs w:val="24"/>
        </w:rPr>
        <w:t xml:space="preserve">доступу до об’єднаних інформаційних ресурсів. </w:t>
      </w:r>
      <w:r w:rsidR="00283E19" w:rsidRPr="00283E19">
        <w:rPr>
          <w:rFonts w:cstheme="minorHAnsi"/>
          <w:sz w:val="24"/>
          <w:szCs w:val="24"/>
          <w:lang w:val="uk-UA"/>
        </w:rPr>
        <w:t>Б</w:t>
      </w:r>
      <w:r w:rsidR="00283E19" w:rsidRPr="00283E19">
        <w:rPr>
          <w:rFonts w:cstheme="minorHAnsi"/>
          <w:sz w:val="24"/>
          <w:szCs w:val="24"/>
        </w:rPr>
        <w:t>ібліотеки, що</w:t>
      </w:r>
      <w:r w:rsidR="00283E19" w:rsidRPr="00283E19">
        <w:rPr>
          <w:rFonts w:cstheme="minorHAnsi"/>
          <w:sz w:val="24"/>
          <w:szCs w:val="24"/>
          <w:lang w:val="uk-UA"/>
        </w:rPr>
        <w:t xml:space="preserve"> </w:t>
      </w:r>
      <w:r w:rsidR="00283E19" w:rsidRPr="00283E19">
        <w:rPr>
          <w:rFonts w:cstheme="minorHAnsi"/>
          <w:sz w:val="24"/>
          <w:szCs w:val="24"/>
        </w:rPr>
        <w:t>виконують роль культурних, інформаційних та освітніх центрів,</w:t>
      </w:r>
      <w:r w:rsidR="00283E19" w:rsidRPr="00283E19">
        <w:rPr>
          <w:rFonts w:cstheme="minorHAnsi"/>
          <w:sz w:val="24"/>
          <w:szCs w:val="24"/>
          <w:lang w:val="uk-UA"/>
        </w:rPr>
        <w:t xml:space="preserve"> </w:t>
      </w:r>
      <w:r w:rsidR="00283E19" w:rsidRPr="00283E19">
        <w:rPr>
          <w:rFonts w:cstheme="minorHAnsi"/>
          <w:sz w:val="24"/>
          <w:szCs w:val="24"/>
        </w:rPr>
        <w:t>по</w:t>
      </w:r>
      <w:r w:rsidR="00283E19" w:rsidRPr="00283E19">
        <w:rPr>
          <w:rFonts w:cstheme="minorHAnsi"/>
          <w:sz w:val="24"/>
          <w:szCs w:val="24"/>
          <w:lang w:val="uk-UA"/>
        </w:rPr>
        <w:t>винні</w:t>
      </w:r>
      <w:r w:rsidR="00283E19" w:rsidRPr="00283E19">
        <w:rPr>
          <w:rFonts w:cstheme="minorHAnsi"/>
          <w:sz w:val="24"/>
          <w:szCs w:val="24"/>
        </w:rPr>
        <w:t xml:space="preserve"> враховувати побажання відвідувачів, сприя</w:t>
      </w:r>
      <w:r w:rsidR="00283E19" w:rsidRPr="00283E19">
        <w:rPr>
          <w:rFonts w:cstheme="minorHAnsi"/>
          <w:sz w:val="24"/>
          <w:szCs w:val="24"/>
          <w:lang w:val="uk-UA"/>
        </w:rPr>
        <w:t>ти</w:t>
      </w:r>
      <w:r w:rsidR="00283E19" w:rsidRPr="00283E19">
        <w:rPr>
          <w:rFonts w:cstheme="minorHAnsi"/>
          <w:sz w:val="24"/>
          <w:szCs w:val="24"/>
        </w:rPr>
        <w:t xml:space="preserve"> отриманню ними</w:t>
      </w:r>
      <w:r w:rsidR="00283E19" w:rsidRPr="00283E19">
        <w:rPr>
          <w:rFonts w:cstheme="minorHAnsi"/>
          <w:sz w:val="24"/>
          <w:szCs w:val="24"/>
          <w:lang w:val="uk-UA"/>
        </w:rPr>
        <w:t xml:space="preserve"> </w:t>
      </w:r>
      <w:r w:rsidR="00283E19" w:rsidRPr="00283E19">
        <w:rPr>
          <w:rFonts w:cstheme="minorHAnsi"/>
          <w:sz w:val="24"/>
          <w:szCs w:val="24"/>
        </w:rPr>
        <w:t>будь-якої інформації, в тому</w:t>
      </w:r>
      <w:r w:rsidR="00283E19" w:rsidRPr="00283E19">
        <w:rPr>
          <w:rFonts w:cstheme="minorHAnsi"/>
          <w:sz w:val="24"/>
          <w:szCs w:val="24"/>
          <w:lang w:val="uk-UA"/>
        </w:rPr>
        <w:t xml:space="preserve"> </w:t>
      </w:r>
      <w:r w:rsidR="00283E19" w:rsidRPr="00283E19">
        <w:rPr>
          <w:rFonts w:cstheme="minorHAnsi"/>
          <w:sz w:val="24"/>
          <w:szCs w:val="24"/>
        </w:rPr>
        <w:t>числі, на електронних носіях</w:t>
      </w:r>
      <w:r w:rsidR="00283E19" w:rsidRPr="00283E19">
        <w:rPr>
          <w:rFonts w:cstheme="minorHAnsi"/>
          <w:sz w:val="20"/>
          <w:szCs w:val="20"/>
        </w:rPr>
        <w:t>.</w:t>
      </w:r>
      <w:r w:rsidR="00283E19" w:rsidRPr="00283E19">
        <w:rPr>
          <w:rFonts w:cstheme="minorHAnsi"/>
          <w:sz w:val="20"/>
          <w:szCs w:val="20"/>
          <w:lang w:val="uk-UA"/>
        </w:rPr>
        <w:t xml:space="preserve"> </w:t>
      </w:r>
      <w:r w:rsidR="0072541E">
        <w:rPr>
          <w:rFonts w:cstheme="minorHAnsi"/>
          <w:sz w:val="24"/>
          <w:szCs w:val="24"/>
          <w:lang w:val="uk-UA"/>
        </w:rPr>
        <w:t>(Стосується всіх філій, створення медіа теки – Центральна бібліотека, термін реалізації 2016-2021 рр.)</w:t>
      </w:r>
    </w:p>
    <w:p w:rsidR="00D2120D" w:rsidRPr="00D2120D" w:rsidRDefault="00D2120D" w:rsidP="00D2120D">
      <w:pPr>
        <w:pStyle w:val="a3"/>
        <w:rPr>
          <w:sz w:val="24"/>
          <w:szCs w:val="24"/>
          <w:lang w:val="uk-UA"/>
        </w:rPr>
      </w:pPr>
    </w:p>
    <w:p w:rsidR="00D2120D" w:rsidRPr="00283E19" w:rsidRDefault="00D2120D" w:rsidP="00D2120D">
      <w:pPr>
        <w:pStyle w:val="a3"/>
        <w:autoSpaceDE w:val="0"/>
        <w:autoSpaceDN w:val="0"/>
        <w:adjustRightInd w:val="0"/>
        <w:spacing w:after="0" w:line="240" w:lineRule="auto"/>
        <w:jc w:val="both"/>
        <w:rPr>
          <w:sz w:val="24"/>
          <w:szCs w:val="24"/>
          <w:lang w:val="uk-UA"/>
        </w:rPr>
      </w:pPr>
    </w:p>
    <w:p w:rsidR="002E43A1" w:rsidRPr="005043C1" w:rsidRDefault="004E0CC0" w:rsidP="00BC410F">
      <w:pPr>
        <w:pStyle w:val="a3"/>
        <w:numPr>
          <w:ilvl w:val="0"/>
          <w:numId w:val="1"/>
        </w:numPr>
        <w:ind w:firstLine="0"/>
        <w:jc w:val="both"/>
        <w:rPr>
          <w:sz w:val="24"/>
          <w:szCs w:val="24"/>
          <w:lang w:val="uk-UA"/>
        </w:rPr>
      </w:pPr>
      <w:r w:rsidRPr="00D2120D">
        <w:rPr>
          <w:b/>
          <w:sz w:val="24"/>
          <w:szCs w:val="24"/>
          <w:lang w:val="uk-UA"/>
        </w:rPr>
        <w:t>«</w:t>
      </w:r>
      <w:r w:rsidR="002F016C" w:rsidRPr="00D2120D">
        <w:rPr>
          <w:b/>
          <w:sz w:val="24"/>
          <w:szCs w:val="24"/>
          <w:lang w:val="uk-UA"/>
        </w:rPr>
        <w:t>Перезавантаження</w:t>
      </w:r>
      <w:r w:rsidRPr="00D2120D">
        <w:rPr>
          <w:b/>
          <w:sz w:val="24"/>
          <w:szCs w:val="24"/>
          <w:lang w:val="uk-UA"/>
        </w:rPr>
        <w:t>»</w:t>
      </w:r>
      <w:r w:rsidR="002F016C" w:rsidRPr="00D2120D">
        <w:rPr>
          <w:b/>
          <w:sz w:val="24"/>
          <w:szCs w:val="24"/>
          <w:lang w:val="uk-UA"/>
        </w:rPr>
        <w:t xml:space="preserve"> професії бібліотекаря.</w:t>
      </w:r>
      <w:r w:rsidR="00AD68B4" w:rsidRPr="005043C1">
        <w:rPr>
          <w:sz w:val="24"/>
          <w:szCs w:val="24"/>
          <w:lang w:val="uk-UA"/>
        </w:rPr>
        <w:t xml:space="preserve"> Бібліотечна послуга повинна бути якісною. Підвищення кваліфікації бібліотечних працівників – актуальна проблема </w:t>
      </w:r>
      <w:r w:rsidR="002E43A1" w:rsidRPr="005043C1">
        <w:rPr>
          <w:sz w:val="24"/>
          <w:szCs w:val="24"/>
          <w:lang w:val="uk-UA"/>
        </w:rPr>
        <w:t>сьогодення. Декому здається, професія бібліотекаря полягає в тому, щоб просто взяти з полиці книжку і видати її читачеві. В більшості своїй люди вважають, що вже в такому місці, як бібліотека, будь-хто зможе працювати. А тому щиро дивуються з того, що бібліотечна професія вимагає знань, підготовки в спеціалізованому учбовому закладі. Але ж нині всюди сучасні технології, покладені на новітні системи. Мабуть це і є однією із причин, чому сьогодні цю  спеціальність охоче опановує молодь. Який він сучасний бібліотекар?  Питання актуальне. Здається, зараз бібліотекар-це один з тих людей, які повинні вміти все: бути фахівцем з інформаційних технологій, культурологом, піарщіком, літератором, дизайнером, деколи психотерапевтом, не кажучи вже про функцію „масовика-витівника”, бути „жвавим” бібліотекарем, адже тиша в бібліотеці сьогодні явище необов’язкове.</w:t>
      </w:r>
      <w:r w:rsidR="005043C1">
        <w:rPr>
          <w:sz w:val="24"/>
          <w:szCs w:val="24"/>
          <w:lang w:val="uk-UA"/>
        </w:rPr>
        <w:t xml:space="preserve"> В</w:t>
      </w:r>
      <w:r w:rsidR="002E43A1" w:rsidRPr="005043C1">
        <w:rPr>
          <w:sz w:val="24"/>
          <w:szCs w:val="24"/>
          <w:lang w:val="uk-UA"/>
        </w:rPr>
        <w:t xml:space="preserve">имоги до бібліотечного спеціаліста висуваються сьогодні як суспільством, бібліотекою, бібліотечною діяльністю, так і користувачем.    Ця професія вимагає ерудованого, креативного, комунікабельного, розумного, інтелектуального, творчого, справжнього фахівця своєї справи. Хочеться поставити риторичне запитання: «Чи потрібні бібліотекарі сучасній Україні?» І одразу відповісти: «Бібліотеки існують вже понад 5000 років. Як же можна говорити, що це непотрібно! Тим паче, якщо ми будуємо високоосвічене суспільство». </w:t>
      </w:r>
    </w:p>
    <w:p w:rsidR="002F016C" w:rsidRDefault="002E43A1" w:rsidP="00BC410F">
      <w:pPr>
        <w:pStyle w:val="a3"/>
        <w:jc w:val="both"/>
        <w:rPr>
          <w:sz w:val="24"/>
          <w:szCs w:val="24"/>
          <w:lang w:val="uk-UA"/>
        </w:rPr>
      </w:pPr>
      <w:r w:rsidRPr="002E43A1">
        <w:rPr>
          <w:sz w:val="24"/>
          <w:szCs w:val="24"/>
          <w:lang w:val="uk-UA"/>
        </w:rPr>
        <w:t>Ця професія дає змогу спілкуватися з людьми та допомагати їм. Працівник бібліотеки – перша людина, яка дізнається про новини у світі інформації. Люди, які працюють в цій установі, виконують почесну місію - вони несуть людям радість спілкування з книгою. Сьогодні у бібліотечній справі залишаються лише ті, хто має покликання до цієї професії, любить її, цінує ,  які на ділі, а не словах доводять  відданість духовній культурі.</w:t>
      </w:r>
      <w:r>
        <w:rPr>
          <w:sz w:val="24"/>
          <w:szCs w:val="24"/>
          <w:lang w:val="uk-UA"/>
        </w:rPr>
        <w:t xml:space="preserve"> (Стосує</w:t>
      </w:r>
      <w:r w:rsidR="004E0CC0">
        <w:rPr>
          <w:sz w:val="24"/>
          <w:szCs w:val="24"/>
          <w:lang w:val="uk-UA"/>
        </w:rPr>
        <w:t>ться всіх працівників бібліотечної системи</w:t>
      </w:r>
      <w:r>
        <w:rPr>
          <w:sz w:val="24"/>
          <w:szCs w:val="24"/>
          <w:lang w:val="uk-UA"/>
        </w:rPr>
        <w:t>, термін реалізації 2016-2021 рр.)</w:t>
      </w:r>
    </w:p>
    <w:p w:rsidR="00D2120D" w:rsidRPr="002E43A1" w:rsidRDefault="00D2120D" w:rsidP="00BC410F">
      <w:pPr>
        <w:pStyle w:val="a3"/>
        <w:jc w:val="both"/>
        <w:rPr>
          <w:sz w:val="24"/>
          <w:szCs w:val="24"/>
          <w:lang w:val="uk-UA"/>
        </w:rPr>
      </w:pPr>
    </w:p>
    <w:p w:rsidR="00BE13BF" w:rsidRPr="00D2120D" w:rsidRDefault="002F016C" w:rsidP="00BC410F">
      <w:pPr>
        <w:pStyle w:val="a3"/>
        <w:numPr>
          <w:ilvl w:val="0"/>
          <w:numId w:val="1"/>
        </w:numPr>
        <w:ind w:firstLine="0"/>
        <w:jc w:val="both"/>
        <w:rPr>
          <w:b/>
          <w:sz w:val="24"/>
          <w:szCs w:val="24"/>
          <w:lang w:val="uk-UA"/>
        </w:rPr>
      </w:pPr>
      <w:r w:rsidRPr="00D2120D">
        <w:rPr>
          <w:b/>
          <w:sz w:val="24"/>
          <w:szCs w:val="24"/>
          <w:lang w:val="uk-UA"/>
        </w:rPr>
        <w:t>Рекламно-інформаційна діяльність бібліотек.</w:t>
      </w:r>
      <w:r w:rsidR="00280D01" w:rsidRPr="00D2120D">
        <w:rPr>
          <w:b/>
          <w:sz w:val="24"/>
          <w:szCs w:val="24"/>
          <w:lang w:val="uk-UA"/>
        </w:rPr>
        <w:t xml:space="preserve"> </w:t>
      </w:r>
      <w:r w:rsidR="00BE13BF" w:rsidRPr="00D2120D">
        <w:rPr>
          <w:b/>
          <w:sz w:val="24"/>
          <w:szCs w:val="24"/>
          <w:lang w:val="uk-UA"/>
        </w:rPr>
        <w:t>Моніторинг читацьких запитів.</w:t>
      </w:r>
    </w:p>
    <w:p w:rsidR="00BE13BF" w:rsidRDefault="00111641" w:rsidP="00BC410F">
      <w:pPr>
        <w:pStyle w:val="a3"/>
        <w:jc w:val="both"/>
        <w:rPr>
          <w:sz w:val="24"/>
          <w:szCs w:val="24"/>
          <w:lang w:val="uk-UA"/>
        </w:rPr>
      </w:pPr>
      <w:r>
        <w:rPr>
          <w:sz w:val="24"/>
          <w:szCs w:val="24"/>
        </w:rPr>
        <w:t>Задов</w:t>
      </w:r>
      <w:r>
        <w:rPr>
          <w:sz w:val="24"/>
          <w:szCs w:val="24"/>
          <w:lang w:val="uk-UA"/>
        </w:rPr>
        <w:t>і</w:t>
      </w:r>
      <w:r w:rsidR="00BE13BF" w:rsidRPr="00BE13BF">
        <w:rPr>
          <w:sz w:val="24"/>
          <w:szCs w:val="24"/>
        </w:rPr>
        <w:t>льняти інформаційні потреби та зберігати знання – це, звичайно, не є щось нове. Просто завжди слід пам’ятати, що постійно змінюються і самі технології, і користувачі та їх потреби. Бачимо, що зараз, крім «класичних» послуг, які в основному пов’язані з доступом до інформації, користувачі вимагають і доступ до сервісів електронного навчання, і облаштування простору для спільної роботи, і промоції їх художніх, чи інтелектуальних продуктів у св</w:t>
      </w:r>
      <w:r w:rsidR="00BE13BF">
        <w:rPr>
          <w:sz w:val="24"/>
          <w:szCs w:val="24"/>
        </w:rPr>
        <w:t>ітовому інформаційному просторі</w:t>
      </w:r>
      <w:r w:rsidR="00BE13BF" w:rsidRPr="00BE13BF">
        <w:rPr>
          <w:sz w:val="24"/>
          <w:szCs w:val="24"/>
        </w:rPr>
        <w:t xml:space="preserve"> і бібліотеки можуть та </w:t>
      </w:r>
      <w:r w:rsidR="00BE13BF" w:rsidRPr="00BE13BF">
        <w:rPr>
          <w:sz w:val="24"/>
          <w:szCs w:val="24"/>
        </w:rPr>
        <w:lastRenderedPageBreak/>
        <w:t>повинні надавати подібні послуги, що цілковито відповідає нашій місії.</w:t>
      </w:r>
      <w:r w:rsidR="00BE13BF">
        <w:rPr>
          <w:sz w:val="24"/>
          <w:szCs w:val="24"/>
          <w:lang w:val="uk-UA"/>
        </w:rPr>
        <w:t xml:space="preserve"> Необхідно систематично вивчати запити користувачів, аналізувати потреби та незадоволені запити користувачів </w:t>
      </w:r>
      <w:r w:rsidR="00BE13BF" w:rsidRPr="006720C5">
        <w:rPr>
          <w:sz w:val="24"/>
          <w:szCs w:val="24"/>
        </w:rPr>
        <w:t>Бібліотекарі повинні перестати бути фаталістами. Нам слід вчитися передбачати потреби користувачів. Що вимагатиме наш читач через 5, 10, 20… років?</w:t>
      </w:r>
      <w:r w:rsidR="00FE74C3">
        <w:rPr>
          <w:sz w:val="24"/>
          <w:szCs w:val="24"/>
          <w:lang w:val="uk-UA"/>
        </w:rPr>
        <w:t xml:space="preserve"> </w:t>
      </w:r>
    </w:p>
    <w:p w:rsidR="00111641" w:rsidRDefault="00111641" w:rsidP="00BC410F">
      <w:pPr>
        <w:pStyle w:val="a3"/>
        <w:jc w:val="both"/>
        <w:rPr>
          <w:sz w:val="24"/>
          <w:szCs w:val="24"/>
          <w:lang w:val="uk-UA"/>
        </w:rPr>
      </w:pPr>
    </w:p>
    <w:p w:rsidR="00BE13BF" w:rsidRDefault="00FE74C3" w:rsidP="00BC410F">
      <w:pPr>
        <w:pStyle w:val="a3"/>
        <w:jc w:val="both"/>
        <w:rPr>
          <w:sz w:val="24"/>
          <w:szCs w:val="24"/>
          <w:lang w:val="uk-UA"/>
        </w:rPr>
      </w:pPr>
      <w:r>
        <w:rPr>
          <w:sz w:val="24"/>
          <w:szCs w:val="24"/>
          <w:lang w:val="uk-UA"/>
        </w:rPr>
        <w:t xml:space="preserve">Реклама бібліотек та заходів, які організовуються в бібліотеці - ще одне болюче питання. В місті багато реклами, </w:t>
      </w:r>
      <w:r w:rsidR="00EE0269">
        <w:rPr>
          <w:sz w:val="24"/>
          <w:szCs w:val="24"/>
          <w:lang w:val="uk-UA"/>
        </w:rPr>
        <w:t xml:space="preserve">як зовнішньої так і в ЗМІ, </w:t>
      </w:r>
      <w:r>
        <w:rPr>
          <w:sz w:val="24"/>
          <w:szCs w:val="24"/>
          <w:lang w:val="uk-UA"/>
        </w:rPr>
        <w:t xml:space="preserve">але жодної реклами бібліотеки, яка б стимулювала та заохочувала громаду звертатись до бібліотеки та  бібліотечних послуг. </w:t>
      </w:r>
      <w:r w:rsidR="0072541E">
        <w:rPr>
          <w:sz w:val="24"/>
          <w:szCs w:val="24"/>
          <w:lang w:val="uk-UA"/>
        </w:rPr>
        <w:t xml:space="preserve">На перевагу комерційній рекламі повинна існувати і соціальна реклама. </w:t>
      </w:r>
      <w:r w:rsidR="00684CFD">
        <w:rPr>
          <w:sz w:val="24"/>
          <w:szCs w:val="24"/>
          <w:lang w:val="uk-UA"/>
        </w:rPr>
        <w:t xml:space="preserve">Також необхідно приділити уваги виготовленню друкованої рекламної продукції як ЦБС так і окремих філій. </w:t>
      </w:r>
      <w:r w:rsidR="00EE0269">
        <w:rPr>
          <w:sz w:val="24"/>
          <w:szCs w:val="24"/>
          <w:lang w:val="uk-UA"/>
        </w:rPr>
        <w:t>(Центральна бібліотека</w:t>
      </w:r>
      <w:r w:rsidR="0072541E">
        <w:rPr>
          <w:sz w:val="24"/>
          <w:szCs w:val="24"/>
          <w:lang w:val="uk-UA"/>
        </w:rPr>
        <w:t>,</w:t>
      </w:r>
      <w:r w:rsidR="004E0CC0">
        <w:rPr>
          <w:sz w:val="24"/>
          <w:szCs w:val="24"/>
          <w:lang w:val="uk-UA"/>
        </w:rPr>
        <w:t xml:space="preserve"> </w:t>
      </w:r>
      <w:r w:rsidR="00684CFD">
        <w:rPr>
          <w:sz w:val="24"/>
          <w:szCs w:val="24"/>
          <w:lang w:val="uk-UA"/>
        </w:rPr>
        <w:t>всі філії</w:t>
      </w:r>
      <w:r w:rsidR="004E0CC0">
        <w:rPr>
          <w:sz w:val="24"/>
          <w:szCs w:val="24"/>
          <w:lang w:val="uk-UA"/>
        </w:rPr>
        <w:t xml:space="preserve"> повинні розробляти рекламну продукцію</w:t>
      </w:r>
      <w:r w:rsidR="00684CFD">
        <w:rPr>
          <w:sz w:val="24"/>
          <w:szCs w:val="24"/>
          <w:lang w:val="uk-UA"/>
        </w:rPr>
        <w:t xml:space="preserve">, </w:t>
      </w:r>
      <w:r w:rsidR="0072541E">
        <w:rPr>
          <w:sz w:val="24"/>
          <w:szCs w:val="24"/>
          <w:lang w:val="uk-UA"/>
        </w:rPr>
        <w:t xml:space="preserve"> термін реалізації 2016-2017 рр.</w:t>
      </w:r>
      <w:r w:rsidR="00EE0269">
        <w:rPr>
          <w:sz w:val="24"/>
          <w:szCs w:val="24"/>
          <w:lang w:val="uk-UA"/>
        </w:rPr>
        <w:t>)</w:t>
      </w:r>
    </w:p>
    <w:p w:rsidR="002E43A1" w:rsidRPr="00EE0269" w:rsidRDefault="002E43A1" w:rsidP="00BC410F">
      <w:pPr>
        <w:pStyle w:val="a3"/>
        <w:jc w:val="both"/>
        <w:rPr>
          <w:sz w:val="24"/>
          <w:szCs w:val="24"/>
          <w:lang w:val="uk-UA"/>
        </w:rPr>
      </w:pPr>
    </w:p>
    <w:p w:rsidR="002F016C" w:rsidRPr="00D2120D" w:rsidRDefault="00280D01" w:rsidP="00BC410F">
      <w:pPr>
        <w:pStyle w:val="a3"/>
        <w:jc w:val="both"/>
        <w:rPr>
          <w:b/>
          <w:sz w:val="24"/>
          <w:szCs w:val="24"/>
          <w:lang w:val="uk-UA"/>
        </w:rPr>
      </w:pPr>
      <w:r w:rsidRPr="00D2120D">
        <w:rPr>
          <w:b/>
          <w:sz w:val="24"/>
          <w:szCs w:val="24"/>
          <w:lang w:val="uk-UA"/>
        </w:rPr>
        <w:t>Соціальні мережі.</w:t>
      </w:r>
    </w:p>
    <w:p w:rsidR="00A34ABE" w:rsidRPr="00A34ABE" w:rsidRDefault="00EE0269" w:rsidP="00BC410F">
      <w:pPr>
        <w:pStyle w:val="a3"/>
        <w:jc w:val="both"/>
        <w:rPr>
          <w:sz w:val="24"/>
          <w:szCs w:val="24"/>
          <w:lang w:val="uk-UA"/>
        </w:rPr>
      </w:pPr>
      <w:r>
        <w:rPr>
          <w:sz w:val="24"/>
          <w:szCs w:val="24"/>
          <w:lang w:val="uk-UA"/>
        </w:rPr>
        <w:t>Сучасна людина не уявляє свог</w:t>
      </w:r>
      <w:r w:rsidR="00A34ABE">
        <w:rPr>
          <w:sz w:val="24"/>
          <w:szCs w:val="24"/>
          <w:lang w:val="uk-UA"/>
        </w:rPr>
        <w:t>о життя без соціальних мереж.</w:t>
      </w:r>
      <w:r w:rsidR="00A34ABE" w:rsidRPr="00A34ABE">
        <w:t xml:space="preserve"> </w:t>
      </w:r>
      <w:r w:rsidR="00A34ABE" w:rsidRPr="00A34ABE">
        <w:rPr>
          <w:sz w:val="24"/>
          <w:szCs w:val="24"/>
          <w:lang w:val="uk-UA"/>
        </w:rPr>
        <w:t>Для бібліотек соціальні мережі є центром діалогу з користувачами, які самі вирішують, який контент їм споживати. У цьому середовищі можуть бути рівні і великі потужні бібліотеки, і бібліотеки невеликих міст і сіл. Адже бібліотека – це не тільки книги, в першу чергу це – люди.</w:t>
      </w:r>
    </w:p>
    <w:p w:rsidR="00EE0269" w:rsidRDefault="00A34ABE" w:rsidP="00BC410F">
      <w:pPr>
        <w:pStyle w:val="a3"/>
        <w:jc w:val="both"/>
        <w:rPr>
          <w:sz w:val="24"/>
          <w:szCs w:val="24"/>
          <w:lang w:val="uk-UA"/>
        </w:rPr>
      </w:pPr>
      <w:r w:rsidRPr="00A34ABE">
        <w:rPr>
          <w:sz w:val="24"/>
          <w:szCs w:val="24"/>
          <w:lang w:val="uk-UA"/>
        </w:rPr>
        <w:t>Отже, на сучасному етапі особливого значення набуває представництво у віртуальному просторі бібліотечних установ як сучасних інформаційних центрів, що виступають одним із базових елементів формування інформаційного суспільства.</w:t>
      </w:r>
      <w:r>
        <w:rPr>
          <w:sz w:val="24"/>
          <w:szCs w:val="24"/>
          <w:lang w:val="uk-UA"/>
        </w:rPr>
        <w:t xml:space="preserve"> (Стосується всіх бібліотек</w:t>
      </w:r>
      <w:r w:rsidR="0072541E">
        <w:rPr>
          <w:sz w:val="24"/>
          <w:szCs w:val="24"/>
          <w:lang w:val="uk-UA"/>
        </w:rPr>
        <w:t>, координаційний центр-центральна бібліотека, термін реалізації 2016-2017 рр.</w:t>
      </w:r>
      <w:r>
        <w:rPr>
          <w:sz w:val="24"/>
          <w:szCs w:val="24"/>
          <w:lang w:val="uk-UA"/>
        </w:rPr>
        <w:t>)</w:t>
      </w:r>
      <w:r w:rsidR="00EE0269">
        <w:rPr>
          <w:sz w:val="24"/>
          <w:szCs w:val="24"/>
          <w:lang w:val="uk-UA"/>
        </w:rPr>
        <w:t xml:space="preserve"> </w:t>
      </w:r>
    </w:p>
    <w:p w:rsidR="00A34ABE" w:rsidRDefault="00A34ABE" w:rsidP="00BC410F">
      <w:pPr>
        <w:pStyle w:val="a3"/>
        <w:jc w:val="both"/>
        <w:rPr>
          <w:sz w:val="24"/>
          <w:szCs w:val="24"/>
          <w:lang w:val="uk-UA"/>
        </w:rPr>
      </w:pPr>
    </w:p>
    <w:p w:rsidR="002F016C" w:rsidRDefault="002F016C" w:rsidP="00BC410F">
      <w:pPr>
        <w:pStyle w:val="a3"/>
        <w:numPr>
          <w:ilvl w:val="0"/>
          <w:numId w:val="1"/>
        </w:numPr>
        <w:ind w:firstLine="0"/>
        <w:jc w:val="both"/>
        <w:rPr>
          <w:sz w:val="24"/>
          <w:szCs w:val="24"/>
          <w:lang w:val="uk-UA"/>
        </w:rPr>
      </w:pPr>
      <w:r w:rsidRPr="00D2120D">
        <w:rPr>
          <w:b/>
          <w:sz w:val="24"/>
          <w:szCs w:val="24"/>
          <w:lang w:val="uk-UA"/>
        </w:rPr>
        <w:t>Бібліотека - онлайн.</w:t>
      </w:r>
      <w:r w:rsidR="00280D01">
        <w:rPr>
          <w:sz w:val="24"/>
          <w:szCs w:val="24"/>
          <w:lang w:val="uk-UA"/>
        </w:rPr>
        <w:t xml:space="preserve"> Доступні ліцензійні сервіси для скачування</w:t>
      </w:r>
      <w:r w:rsidR="0072541E">
        <w:rPr>
          <w:sz w:val="24"/>
          <w:szCs w:val="24"/>
          <w:lang w:val="uk-UA"/>
        </w:rPr>
        <w:t xml:space="preserve"> , </w:t>
      </w:r>
      <w:r w:rsidR="00BE13BF" w:rsidRPr="00BE13BF">
        <w:rPr>
          <w:sz w:val="24"/>
          <w:szCs w:val="24"/>
          <w:lang w:val="uk-UA"/>
        </w:rPr>
        <w:t>доступ до інтернет-ресурсів, соціальних мереж, ресурсів спільнокошту та мобільних послуг, а також до бібліотечних зібрань, які раніше були недоступими для широкого загалу</w:t>
      </w:r>
      <w:r w:rsidR="00561A94">
        <w:rPr>
          <w:sz w:val="24"/>
          <w:szCs w:val="24"/>
          <w:lang w:val="uk-UA"/>
        </w:rPr>
        <w:t xml:space="preserve"> -- це вимога часу. Сьогодні створюються та широко використовуються </w:t>
      </w:r>
      <w:r w:rsidR="00111641">
        <w:rPr>
          <w:sz w:val="24"/>
          <w:szCs w:val="24"/>
          <w:lang w:val="uk-UA"/>
        </w:rPr>
        <w:t>онлайн ресурси.</w:t>
      </w:r>
    </w:p>
    <w:p w:rsidR="00BE13BF" w:rsidRDefault="001E7E0B" w:rsidP="00BC410F">
      <w:pPr>
        <w:ind w:left="709"/>
        <w:jc w:val="both"/>
        <w:rPr>
          <w:sz w:val="24"/>
          <w:szCs w:val="24"/>
          <w:lang w:val="uk-UA"/>
        </w:rPr>
      </w:pPr>
      <w:r w:rsidRPr="00111641">
        <w:rPr>
          <w:sz w:val="24"/>
          <w:szCs w:val="24"/>
          <w:lang w:val="uk-UA"/>
        </w:rPr>
        <w:t>Бібліотеки можуть використовувати онлайн-мережі, щоб «забезпечити широкий доступ до раніше недоступних архівів</w:t>
      </w:r>
      <w:r w:rsidR="00111641">
        <w:rPr>
          <w:sz w:val="24"/>
          <w:szCs w:val="24"/>
          <w:lang w:val="uk-UA"/>
        </w:rPr>
        <w:t>.</w:t>
      </w:r>
      <w:r w:rsidR="00BE13BF" w:rsidRPr="00BE13BF">
        <w:rPr>
          <w:sz w:val="24"/>
          <w:szCs w:val="24"/>
          <w:lang w:val="uk-UA"/>
        </w:rPr>
        <w:t xml:space="preserve"> </w:t>
      </w:r>
      <w:r w:rsidR="00BE13BF">
        <w:rPr>
          <w:sz w:val="24"/>
          <w:szCs w:val="24"/>
          <w:lang w:val="uk-UA"/>
        </w:rPr>
        <w:t xml:space="preserve"> </w:t>
      </w:r>
      <w:r w:rsidR="00BE13BF" w:rsidRPr="006720C5">
        <w:rPr>
          <w:sz w:val="24"/>
          <w:szCs w:val="24"/>
          <w:lang w:val="uk-UA"/>
        </w:rPr>
        <w:t>Бібліотека не може дозволити собі залишатись осторонь технічного прогресу. Змінюється світ  – змінюються   бібліотечні послуги, які відповідають вимогам часу. Електронний каталог, ліцензійне завантаження документів та інформації  з електронних ресурсів бібліотеки, адже відвідувати бібліотеку можна залишаючись вдома.</w:t>
      </w:r>
    </w:p>
    <w:p w:rsidR="001E7E0B" w:rsidRDefault="00BE13BF" w:rsidP="00BC410F">
      <w:pPr>
        <w:ind w:left="709"/>
        <w:jc w:val="both"/>
        <w:rPr>
          <w:sz w:val="24"/>
          <w:szCs w:val="24"/>
          <w:lang w:val="uk-UA"/>
        </w:rPr>
      </w:pPr>
      <w:r w:rsidRPr="006720C5">
        <w:rPr>
          <w:sz w:val="24"/>
          <w:szCs w:val="24"/>
        </w:rPr>
        <w:t>Місія бібліотек – задовольняти інформаційні потреби та зберігати знання, відтак, чим досконалішими будуть технології, тим краще ми зможемо виконувати свою місію</w:t>
      </w:r>
      <w:r w:rsidR="00561A94">
        <w:rPr>
          <w:sz w:val="24"/>
          <w:szCs w:val="24"/>
          <w:lang w:val="uk-UA"/>
        </w:rPr>
        <w:t>. У вільному доступі пропонується більше 100 публічних реєстрів України,</w:t>
      </w:r>
      <w:r w:rsidR="00C64D30">
        <w:rPr>
          <w:sz w:val="24"/>
          <w:szCs w:val="24"/>
          <w:lang w:val="uk-UA"/>
        </w:rPr>
        <w:t xml:space="preserve"> </w:t>
      </w:r>
      <w:r w:rsidR="00111641">
        <w:rPr>
          <w:sz w:val="24"/>
          <w:szCs w:val="24"/>
          <w:lang w:val="uk-UA"/>
        </w:rPr>
        <w:t>н</w:t>
      </w:r>
      <w:r w:rsidR="00C64D30" w:rsidRPr="00C64D30">
        <w:rPr>
          <w:sz w:val="24"/>
          <w:szCs w:val="24"/>
          <w:lang w:val="uk-UA"/>
        </w:rPr>
        <w:t>а просторах Інтернету з’являєть</w:t>
      </w:r>
      <w:r w:rsidR="00C64D30">
        <w:rPr>
          <w:sz w:val="24"/>
          <w:szCs w:val="24"/>
          <w:lang w:val="uk-UA"/>
        </w:rPr>
        <w:t>ся усе більше онлайн-бібліотек,</w:t>
      </w:r>
      <w:r w:rsidR="00C64D30" w:rsidRPr="00C64D30">
        <w:rPr>
          <w:sz w:val="24"/>
          <w:szCs w:val="24"/>
          <w:lang w:val="uk-UA"/>
        </w:rPr>
        <w:t xml:space="preserve"> історія, право, бізнес, медицина, психологія, релігія, художня і дитяча література – усе за тематиками на будь-який смак</w:t>
      </w:r>
      <w:r w:rsidR="00C64D30">
        <w:rPr>
          <w:sz w:val="24"/>
          <w:szCs w:val="24"/>
          <w:lang w:val="uk-UA"/>
        </w:rPr>
        <w:t xml:space="preserve"> і для найвибагливішого читача українськю, р</w:t>
      </w:r>
      <w:r w:rsidR="00C64D30" w:rsidRPr="00C64D30">
        <w:rPr>
          <w:sz w:val="24"/>
          <w:szCs w:val="24"/>
          <w:lang w:val="uk-UA"/>
        </w:rPr>
        <w:t>осійсько</w:t>
      </w:r>
      <w:r w:rsidR="00C64D30">
        <w:rPr>
          <w:sz w:val="24"/>
          <w:szCs w:val="24"/>
          <w:lang w:val="uk-UA"/>
        </w:rPr>
        <w:t>ю та англійською мовами</w:t>
      </w:r>
      <w:r w:rsidR="00C64D30" w:rsidRPr="00C64D30">
        <w:rPr>
          <w:sz w:val="24"/>
          <w:szCs w:val="24"/>
          <w:lang w:val="uk-UA"/>
        </w:rPr>
        <w:t>. Тепер готуватися до іспитів, писати диплом чи дисертацію та просто знаходити цікаву інформацію стане просто як ніколи.</w:t>
      </w:r>
      <w:r w:rsidR="00C64D30">
        <w:rPr>
          <w:sz w:val="24"/>
          <w:szCs w:val="24"/>
          <w:lang w:val="uk-UA"/>
        </w:rPr>
        <w:t xml:space="preserve"> Наша задача зорієнтувати користувача в цих ресурсах.</w:t>
      </w:r>
    </w:p>
    <w:p w:rsidR="00AD68B4" w:rsidRPr="00AD68B4" w:rsidRDefault="00AD68B4" w:rsidP="00BC410F">
      <w:pPr>
        <w:ind w:left="709"/>
        <w:jc w:val="both"/>
        <w:rPr>
          <w:sz w:val="24"/>
          <w:szCs w:val="24"/>
          <w:lang w:val="uk-UA"/>
        </w:rPr>
      </w:pPr>
      <w:r w:rsidRPr="00AD68B4">
        <w:rPr>
          <w:sz w:val="24"/>
          <w:szCs w:val="24"/>
          <w:lang w:val="uk-UA"/>
        </w:rPr>
        <w:lastRenderedPageBreak/>
        <w:t>Прокладіть зрозумілі, зручні, комфортні “шляхи” до бібліотеки сьогоднішньому студентові. І не виключено, що “завтра” в промові на церемонії вручення Нобелівської премії один з лауреатів згадає саме ваш заклад.</w:t>
      </w:r>
      <w:r w:rsidR="002E43A1">
        <w:rPr>
          <w:sz w:val="24"/>
          <w:szCs w:val="24"/>
          <w:lang w:val="uk-UA"/>
        </w:rPr>
        <w:t xml:space="preserve"> (</w:t>
      </w:r>
      <w:r w:rsidR="004E0CC0">
        <w:rPr>
          <w:sz w:val="24"/>
          <w:szCs w:val="24"/>
          <w:lang w:val="uk-UA"/>
        </w:rPr>
        <w:t>Координаційний центр-ц</w:t>
      </w:r>
      <w:r w:rsidR="002E43A1">
        <w:rPr>
          <w:sz w:val="24"/>
          <w:szCs w:val="24"/>
          <w:lang w:val="uk-UA"/>
        </w:rPr>
        <w:t>ентральна бібліотека, термін реалізації 2016-2021 рр.)</w:t>
      </w:r>
    </w:p>
    <w:p w:rsidR="002E43A1" w:rsidRPr="00D2120D" w:rsidRDefault="002F016C" w:rsidP="00BC410F">
      <w:pPr>
        <w:pStyle w:val="a3"/>
        <w:numPr>
          <w:ilvl w:val="0"/>
          <w:numId w:val="1"/>
        </w:numPr>
        <w:ind w:left="709" w:firstLine="0"/>
        <w:jc w:val="both"/>
        <w:rPr>
          <w:sz w:val="24"/>
          <w:szCs w:val="24"/>
          <w:lang w:val="uk-UA"/>
        </w:rPr>
      </w:pPr>
      <w:r w:rsidRPr="00D2120D">
        <w:rPr>
          <w:b/>
          <w:sz w:val="24"/>
          <w:szCs w:val="24"/>
          <w:lang w:val="uk-UA"/>
        </w:rPr>
        <w:t>Зонува</w:t>
      </w:r>
      <w:r w:rsidR="00280D01" w:rsidRPr="00D2120D">
        <w:rPr>
          <w:b/>
          <w:sz w:val="24"/>
          <w:szCs w:val="24"/>
          <w:lang w:val="uk-UA"/>
        </w:rPr>
        <w:t>ння бібліотечного простору.</w:t>
      </w:r>
      <w:r w:rsidR="00D2120D">
        <w:rPr>
          <w:b/>
          <w:sz w:val="24"/>
          <w:szCs w:val="24"/>
          <w:lang w:val="uk-UA"/>
        </w:rPr>
        <w:t xml:space="preserve"> </w:t>
      </w:r>
      <w:r w:rsidR="006269CE" w:rsidRPr="00D2120D">
        <w:rPr>
          <w:sz w:val="24"/>
          <w:szCs w:val="24"/>
          <w:lang w:val="uk-UA"/>
        </w:rPr>
        <w:t>Одна з проблем, яка стоїть сьогодні перед бібліотеками - це</w:t>
      </w:r>
      <w:r w:rsidR="002E43A1" w:rsidRPr="00D2120D">
        <w:rPr>
          <w:sz w:val="24"/>
          <w:szCs w:val="24"/>
          <w:lang w:val="uk-UA"/>
        </w:rPr>
        <w:t xml:space="preserve"> проблема організації бібліотечного простору. Сьогоднішня бібліотека покликана бути багатоликої і різною: з «гучними» і «тихими» зонами, з відкритими просторами і відокремленими місцями відпочинку. Тому необхідно переглянути організацію бібліотечного простору, буквально кожного куточка приміщення, зробивши його якомога зручніше і привабливіше для користувачів.</w:t>
      </w:r>
    </w:p>
    <w:p w:rsidR="002E43A1" w:rsidRDefault="002E43A1" w:rsidP="00BC410F">
      <w:pPr>
        <w:pStyle w:val="a3"/>
        <w:jc w:val="both"/>
        <w:rPr>
          <w:sz w:val="24"/>
          <w:szCs w:val="24"/>
          <w:lang w:val="uk-UA"/>
        </w:rPr>
      </w:pPr>
      <w:r w:rsidRPr="002E43A1">
        <w:rPr>
          <w:sz w:val="24"/>
          <w:szCs w:val="24"/>
          <w:lang w:val="uk-UA"/>
        </w:rPr>
        <w:t>Отже, бібліотекам потрібно не лише забезпечувати максимальний об'єм інформації з вільним і рівним доступом до неї, але і створювати комфортне інтелектуальне середовище, здатне залучати і виховувати  нові покоління читачів.</w:t>
      </w:r>
    </w:p>
    <w:p w:rsidR="006269CE" w:rsidRDefault="006269CE" w:rsidP="00BC410F">
      <w:pPr>
        <w:pStyle w:val="a3"/>
        <w:jc w:val="both"/>
        <w:rPr>
          <w:sz w:val="24"/>
          <w:szCs w:val="24"/>
          <w:lang w:val="uk-UA"/>
        </w:rPr>
      </w:pPr>
      <w:r w:rsidRPr="006269CE">
        <w:rPr>
          <w:sz w:val="24"/>
          <w:szCs w:val="24"/>
          <w:lang w:val="uk-UA"/>
        </w:rPr>
        <w:t>Доступність фондів вважається вираженням довіри, поваги до читачів, тому навіть неминучі втрати не повинні служити підставою для обмеження доступності в бібліотеці. Особливої уваги вимагає розстановка фонду вільного доступу. У відкритому фонді, де читачі самі дивляться і вибирають книги, необхідно «підлаштуватися» під них.</w:t>
      </w:r>
      <w:r w:rsidR="008126A1">
        <w:rPr>
          <w:sz w:val="24"/>
          <w:szCs w:val="24"/>
          <w:lang w:val="uk-UA"/>
        </w:rPr>
        <w:t xml:space="preserve"> (Стосується всіх філій, </w:t>
      </w:r>
      <w:r w:rsidR="00BC05F2">
        <w:rPr>
          <w:sz w:val="24"/>
          <w:szCs w:val="24"/>
          <w:lang w:val="uk-UA"/>
        </w:rPr>
        <w:t xml:space="preserve">кожна філія має свою специфіку в тематичному обслуговуванні користувачів, </w:t>
      </w:r>
      <w:r w:rsidR="008126A1">
        <w:rPr>
          <w:sz w:val="24"/>
          <w:szCs w:val="24"/>
          <w:lang w:val="uk-UA"/>
        </w:rPr>
        <w:t>термін реалізації 2016-2018 рр.)</w:t>
      </w:r>
    </w:p>
    <w:p w:rsidR="00D2120D" w:rsidRDefault="00D2120D" w:rsidP="00BC410F">
      <w:pPr>
        <w:pStyle w:val="a3"/>
        <w:jc w:val="both"/>
        <w:rPr>
          <w:sz w:val="24"/>
          <w:szCs w:val="24"/>
          <w:lang w:val="uk-UA"/>
        </w:rPr>
      </w:pPr>
    </w:p>
    <w:p w:rsidR="00465610" w:rsidRPr="00D2120D" w:rsidRDefault="00280D01" w:rsidP="00BC410F">
      <w:pPr>
        <w:pStyle w:val="a3"/>
        <w:numPr>
          <w:ilvl w:val="0"/>
          <w:numId w:val="1"/>
        </w:numPr>
        <w:ind w:firstLine="0"/>
        <w:jc w:val="both"/>
        <w:rPr>
          <w:sz w:val="24"/>
          <w:szCs w:val="24"/>
          <w:lang w:val="uk-UA"/>
        </w:rPr>
      </w:pPr>
      <w:r w:rsidRPr="00D2120D">
        <w:rPr>
          <w:b/>
          <w:sz w:val="24"/>
          <w:szCs w:val="24"/>
          <w:lang w:val="uk-UA"/>
        </w:rPr>
        <w:t>Співпраця з громадськими організаціями</w:t>
      </w:r>
      <w:r w:rsidR="002E43A1" w:rsidRPr="00D2120D">
        <w:rPr>
          <w:b/>
          <w:sz w:val="24"/>
          <w:szCs w:val="24"/>
          <w:lang w:val="uk-UA"/>
        </w:rPr>
        <w:t>, навчальними закладами</w:t>
      </w:r>
      <w:r w:rsidRPr="00D2120D">
        <w:rPr>
          <w:b/>
          <w:sz w:val="24"/>
          <w:szCs w:val="24"/>
          <w:lang w:val="uk-UA"/>
        </w:rPr>
        <w:t xml:space="preserve"> та волонтерами.</w:t>
      </w:r>
      <w:r w:rsidR="00D2120D">
        <w:rPr>
          <w:b/>
          <w:sz w:val="24"/>
          <w:szCs w:val="24"/>
          <w:lang w:val="uk-UA"/>
        </w:rPr>
        <w:t xml:space="preserve"> </w:t>
      </w:r>
      <w:r w:rsidR="00465610" w:rsidRPr="00D2120D">
        <w:rPr>
          <w:sz w:val="24"/>
          <w:szCs w:val="24"/>
          <w:lang w:val="uk-UA"/>
        </w:rPr>
        <w:t xml:space="preserve">Одним з пріоритетних напрямків діяльності кожної бібліотеки є співпраця </w:t>
      </w:r>
      <w:r w:rsidR="008126A1" w:rsidRPr="00D2120D">
        <w:rPr>
          <w:sz w:val="24"/>
          <w:szCs w:val="24"/>
          <w:lang w:val="uk-UA"/>
        </w:rPr>
        <w:t>з громадськими організаціями, творчими спілками, іншими установами та непідприємницькими товариствами, що представляють інтереси різних корпоративних груп та мають забезпечувати взаємозв</w:t>
      </w:r>
      <w:r w:rsidR="008126A1" w:rsidRPr="00D2120D">
        <w:rPr>
          <w:rFonts w:cstheme="minorHAnsi"/>
          <w:sz w:val="24"/>
          <w:szCs w:val="24"/>
          <w:lang w:val="uk-UA"/>
        </w:rPr>
        <w:t>’</w:t>
      </w:r>
      <w:r w:rsidR="008126A1" w:rsidRPr="00D2120D">
        <w:rPr>
          <w:sz w:val="24"/>
          <w:szCs w:val="24"/>
          <w:lang w:val="uk-UA"/>
        </w:rPr>
        <w:t>язок органів влади і суспільства.</w:t>
      </w:r>
    </w:p>
    <w:p w:rsidR="008126A1" w:rsidRPr="008126A1" w:rsidRDefault="008126A1" w:rsidP="00BC410F">
      <w:pPr>
        <w:pStyle w:val="a3"/>
        <w:jc w:val="both"/>
        <w:rPr>
          <w:sz w:val="24"/>
          <w:szCs w:val="24"/>
        </w:rPr>
      </w:pPr>
      <w:r w:rsidRPr="008126A1">
        <w:rPr>
          <w:sz w:val="24"/>
          <w:szCs w:val="24"/>
          <w:lang w:val="uk-UA"/>
        </w:rPr>
        <w:t xml:space="preserve">У США давно існує думка, що партнерство, зв'язки з громадськістю для будь-якої організації означають приблизно теж саме, що здоров'я для людини. Чим більше таких партнерів і чим кращі стосунки складаються з ними, тим бібліотека більш дієздатна та ефективніше функціонує. </w:t>
      </w:r>
      <w:r w:rsidRPr="008126A1">
        <w:rPr>
          <w:sz w:val="24"/>
          <w:szCs w:val="24"/>
        </w:rPr>
        <w:t>Цілеспрямована робота з формування сприятливого соціально-комунікативного клімату навк</w:t>
      </w:r>
      <w:r w:rsidR="00BC410F">
        <w:rPr>
          <w:sz w:val="24"/>
          <w:szCs w:val="24"/>
        </w:rPr>
        <w:t>оло діяльності бібліотеки д</w:t>
      </w:r>
      <w:r w:rsidR="00BC410F">
        <w:rPr>
          <w:sz w:val="24"/>
          <w:szCs w:val="24"/>
          <w:lang w:val="uk-UA"/>
        </w:rPr>
        <w:t>ає</w:t>
      </w:r>
      <w:r w:rsidRPr="008126A1">
        <w:rPr>
          <w:sz w:val="24"/>
          <w:szCs w:val="24"/>
        </w:rPr>
        <w:t xml:space="preserve"> значні результати:</w:t>
      </w:r>
    </w:p>
    <w:p w:rsidR="008126A1" w:rsidRPr="008126A1" w:rsidRDefault="008126A1" w:rsidP="00BC410F">
      <w:pPr>
        <w:pStyle w:val="a3"/>
        <w:jc w:val="both"/>
        <w:rPr>
          <w:sz w:val="24"/>
          <w:szCs w:val="24"/>
        </w:rPr>
      </w:pPr>
      <w:r>
        <w:rPr>
          <w:sz w:val="24"/>
          <w:szCs w:val="24"/>
          <w:lang w:val="uk-UA"/>
        </w:rPr>
        <w:t>*</w:t>
      </w:r>
      <w:r w:rsidRPr="008126A1">
        <w:rPr>
          <w:sz w:val="24"/>
          <w:szCs w:val="24"/>
        </w:rPr>
        <w:t>вона на очах, про неї знають не тільки наші читачі;</w:t>
      </w:r>
    </w:p>
    <w:p w:rsidR="008126A1" w:rsidRPr="008126A1" w:rsidRDefault="008126A1" w:rsidP="00BC410F">
      <w:pPr>
        <w:pStyle w:val="a3"/>
        <w:jc w:val="both"/>
        <w:rPr>
          <w:sz w:val="24"/>
          <w:szCs w:val="24"/>
        </w:rPr>
      </w:pPr>
      <w:r>
        <w:rPr>
          <w:sz w:val="24"/>
          <w:szCs w:val="24"/>
          <w:lang w:val="uk-UA"/>
        </w:rPr>
        <w:t>*</w:t>
      </w:r>
      <w:r w:rsidRPr="008126A1">
        <w:rPr>
          <w:sz w:val="24"/>
          <w:szCs w:val="24"/>
        </w:rPr>
        <w:t xml:space="preserve"> росте коло її друзів і партнерів;</w:t>
      </w:r>
    </w:p>
    <w:p w:rsidR="008126A1" w:rsidRPr="008126A1" w:rsidRDefault="008126A1" w:rsidP="00BC410F">
      <w:pPr>
        <w:pStyle w:val="a3"/>
        <w:jc w:val="both"/>
        <w:rPr>
          <w:sz w:val="24"/>
          <w:szCs w:val="24"/>
        </w:rPr>
      </w:pPr>
      <w:r>
        <w:rPr>
          <w:sz w:val="24"/>
          <w:szCs w:val="24"/>
          <w:lang w:val="uk-UA"/>
        </w:rPr>
        <w:t>*</w:t>
      </w:r>
      <w:r w:rsidRPr="008126A1">
        <w:rPr>
          <w:sz w:val="24"/>
          <w:szCs w:val="24"/>
        </w:rPr>
        <w:t>у неї доброзичливі відносини з владою і суспільними структурами, позитивна репутація в ЗМІ;</w:t>
      </w:r>
    </w:p>
    <w:p w:rsidR="008126A1" w:rsidRDefault="008126A1" w:rsidP="00BC410F">
      <w:pPr>
        <w:pStyle w:val="a3"/>
        <w:jc w:val="both"/>
        <w:rPr>
          <w:sz w:val="24"/>
          <w:szCs w:val="24"/>
          <w:lang w:val="uk-UA"/>
        </w:rPr>
      </w:pPr>
      <w:r>
        <w:rPr>
          <w:sz w:val="24"/>
          <w:szCs w:val="24"/>
          <w:lang w:val="uk-UA"/>
        </w:rPr>
        <w:t>*</w:t>
      </w:r>
      <w:r w:rsidRPr="008126A1">
        <w:rPr>
          <w:sz w:val="24"/>
          <w:szCs w:val="24"/>
        </w:rPr>
        <w:t xml:space="preserve">їй довіряють батьки, педагоги </w:t>
      </w:r>
      <w:r>
        <w:rPr>
          <w:sz w:val="24"/>
          <w:szCs w:val="24"/>
        </w:rPr>
        <w:t xml:space="preserve">та інші </w:t>
      </w:r>
      <w:r w:rsidRPr="008126A1">
        <w:rPr>
          <w:sz w:val="24"/>
          <w:szCs w:val="24"/>
        </w:rPr>
        <w:t xml:space="preserve"> групи користува</w:t>
      </w:r>
      <w:r>
        <w:rPr>
          <w:sz w:val="24"/>
          <w:szCs w:val="24"/>
        </w:rPr>
        <w:t xml:space="preserve">чів </w:t>
      </w:r>
      <w:r w:rsidRPr="008126A1">
        <w:rPr>
          <w:sz w:val="24"/>
          <w:szCs w:val="24"/>
        </w:rPr>
        <w:t>.</w:t>
      </w:r>
    </w:p>
    <w:p w:rsidR="004825A9" w:rsidRPr="004825A9" w:rsidRDefault="004825A9" w:rsidP="00BC410F">
      <w:pPr>
        <w:pStyle w:val="a3"/>
        <w:jc w:val="both"/>
        <w:rPr>
          <w:sz w:val="24"/>
          <w:szCs w:val="24"/>
          <w:lang w:val="uk-UA"/>
        </w:rPr>
      </w:pPr>
      <w:r w:rsidRPr="004825A9">
        <w:rPr>
          <w:sz w:val="24"/>
          <w:szCs w:val="24"/>
          <w:lang w:val="uk-UA"/>
        </w:rPr>
        <w:t>За допомогою зв'язків з громадськістю бібліотека повідомляє городянам про себе, про ті можливості, які вона має, про свій фонд та спектр бібліотечно-інформаційних послуг, формує позитивний інформаційний образ, що змінює традиційне сприйняття її користувачем. Незважаючи на те, що в рамках соціального партнерства діяльність бібліотеки значною мірою альтруїстична і спрямована, насамперед, на соціальну і культурну сфери, партнери вносять значний вклад у стабілізацію та поліпшення її матеріального становища, підвищують її статус як культурно-інформаційної установи, яка самостійно формує культурну політику, заповнюючи утворений у суспільстві ціннісний та інформаційний вакуум.</w:t>
      </w:r>
    </w:p>
    <w:p w:rsidR="004825A9" w:rsidRPr="004825A9" w:rsidRDefault="004825A9" w:rsidP="00BC410F">
      <w:pPr>
        <w:pStyle w:val="a3"/>
        <w:jc w:val="both"/>
        <w:rPr>
          <w:sz w:val="24"/>
          <w:szCs w:val="24"/>
        </w:rPr>
      </w:pPr>
      <w:r w:rsidRPr="004825A9">
        <w:rPr>
          <w:sz w:val="24"/>
          <w:szCs w:val="24"/>
        </w:rPr>
        <w:lastRenderedPageBreak/>
        <w:t>Для більш ефективного налагодження ділового с</w:t>
      </w:r>
      <w:r>
        <w:rPr>
          <w:sz w:val="24"/>
          <w:szCs w:val="24"/>
        </w:rPr>
        <w:t xml:space="preserve">півробітництва і партнерства </w:t>
      </w:r>
      <w:r>
        <w:rPr>
          <w:sz w:val="24"/>
          <w:szCs w:val="24"/>
          <w:lang w:val="uk-UA"/>
        </w:rPr>
        <w:t xml:space="preserve">слід </w:t>
      </w:r>
      <w:r>
        <w:rPr>
          <w:sz w:val="24"/>
          <w:szCs w:val="24"/>
        </w:rPr>
        <w:t>використо</w:t>
      </w:r>
      <w:r>
        <w:rPr>
          <w:sz w:val="24"/>
          <w:szCs w:val="24"/>
          <w:lang w:val="uk-UA"/>
        </w:rPr>
        <w:t>вувати</w:t>
      </w:r>
      <w:r w:rsidRPr="004825A9">
        <w:rPr>
          <w:sz w:val="24"/>
          <w:szCs w:val="24"/>
        </w:rPr>
        <w:t>:</w:t>
      </w:r>
    </w:p>
    <w:p w:rsidR="004825A9" w:rsidRPr="004825A9" w:rsidRDefault="004825A9" w:rsidP="00BC410F">
      <w:pPr>
        <w:pStyle w:val="a3"/>
        <w:jc w:val="both"/>
        <w:rPr>
          <w:sz w:val="24"/>
          <w:szCs w:val="24"/>
        </w:rPr>
      </w:pPr>
      <w:r>
        <w:rPr>
          <w:sz w:val="24"/>
          <w:szCs w:val="24"/>
          <w:lang w:val="uk-UA"/>
        </w:rPr>
        <w:t>*</w:t>
      </w:r>
      <w:r w:rsidRPr="004825A9">
        <w:rPr>
          <w:sz w:val="24"/>
          <w:szCs w:val="24"/>
        </w:rPr>
        <w:t>відновлення інформації про бібліотеку на власному Web-сайті;</w:t>
      </w:r>
    </w:p>
    <w:p w:rsidR="004825A9" w:rsidRPr="004825A9" w:rsidRDefault="004825A9" w:rsidP="00BC410F">
      <w:pPr>
        <w:pStyle w:val="a3"/>
        <w:jc w:val="both"/>
        <w:rPr>
          <w:sz w:val="24"/>
          <w:szCs w:val="24"/>
        </w:rPr>
      </w:pPr>
      <w:r>
        <w:rPr>
          <w:sz w:val="24"/>
          <w:szCs w:val="24"/>
          <w:lang w:val="uk-UA"/>
        </w:rPr>
        <w:t>*</w:t>
      </w:r>
      <w:r w:rsidRPr="004825A9">
        <w:rPr>
          <w:sz w:val="24"/>
          <w:szCs w:val="24"/>
        </w:rPr>
        <w:t>складання прес-та інформ-релізів про заходи, що проводяться у бібліотеці;</w:t>
      </w:r>
    </w:p>
    <w:p w:rsidR="004825A9" w:rsidRPr="004825A9" w:rsidRDefault="004825A9" w:rsidP="00BC410F">
      <w:pPr>
        <w:pStyle w:val="a3"/>
        <w:jc w:val="both"/>
        <w:rPr>
          <w:sz w:val="24"/>
          <w:szCs w:val="24"/>
        </w:rPr>
      </w:pPr>
      <w:r>
        <w:rPr>
          <w:sz w:val="24"/>
          <w:szCs w:val="24"/>
          <w:lang w:val="uk-UA"/>
        </w:rPr>
        <w:t>*</w:t>
      </w:r>
      <w:r w:rsidRPr="004825A9">
        <w:rPr>
          <w:sz w:val="24"/>
          <w:szCs w:val="24"/>
        </w:rPr>
        <w:t>публікації в місцевих та інших періодичних виданнях;</w:t>
      </w:r>
    </w:p>
    <w:p w:rsidR="004825A9" w:rsidRPr="004825A9" w:rsidRDefault="004825A9" w:rsidP="00BC410F">
      <w:pPr>
        <w:pStyle w:val="a3"/>
        <w:jc w:val="both"/>
        <w:rPr>
          <w:sz w:val="24"/>
          <w:szCs w:val="24"/>
        </w:rPr>
      </w:pPr>
      <w:r>
        <w:rPr>
          <w:sz w:val="24"/>
          <w:szCs w:val="24"/>
          <w:lang w:val="uk-UA"/>
        </w:rPr>
        <w:t>*</w:t>
      </w:r>
      <w:r w:rsidRPr="004825A9">
        <w:rPr>
          <w:sz w:val="24"/>
          <w:szCs w:val="24"/>
        </w:rPr>
        <w:t>виступи на радіо і телебаченні;</w:t>
      </w:r>
    </w:p>
    <w:p w:rsidR="004825A9" w:rsidRPr="004825A9" w:rsidRDefault="004825A9" w:rsidP="00BC410F">
      <w:pPr>
        <w:pStyle w:val="a3"/>
        <w:jc w:val="both"/>
        <w:rPr>
          <w:sz w:val="24"/>
          <w:szCs w:val="24"/>
        </w:rPr>
      </w:pPr>
      <w:r>
        <w:rPr>
          <w:sz w:val="24"/>
          <w:szCs w:val="24"/>
          <w:lang w:val="uk-UA"/>
        </w:rPr>
        <w:t>*</w:t>
      </w:r>
      <w:r w:rsidRPr="004825A9">
        <w:rPr>
          <w:sz w:val="24"/>
          <w:szCs w:val="24"/>
        </w:rPr>
        <w:t>проведення дня бібліотеки та днів її структурних підрозділів;</w:t>
      </w:r>
    </w:p>
    <w:p w:rsidR="004825A9" w:rsidRPr="004825A9" w:rsidRDefault="004825A9" w:rsidP="00BC410F">
      <w:pPr>
        <w:pStyle w:val="a3"/>
        <w:jc w:val="both"/>
        <w:rPr>
          <w:sz w:val="24"/>
          <w:szCs w:val="24"/>
        </w:rPr>
      </w:pPr>
      <w:r>
        <w:rPr>
          <w:sz w:val="24"/>
          <w:szCs w:val="24"/>
          <w:lang w:val="uk-UA"/>
        </w:rPr>
        <w:t>*</w:t>
      </w:r>
      <w:r w:rsidRPr="004825A9">
        <w:rPr>
          <w:sz w:val="24"/>
          <w:szCs w:val="24"/>
        </w:rPr>
        <w:t>семінари, прес-конференції, методичні брифінги;</w:t>
      </w:r>
    </w:p>
    <w:p w:rsidR="004825A9" w:rsidRPr="004825A9" w:rsidRDefault="004825A9" w:rsidP="00BC410F">
      <w:pPr>
        <w:pStyle w:val="a3"/>
        <w:jc w:val="both"/>
        <w:rPr>
          <w:sz w:val="24"/>
          <w:szCs w:val="24"/>
        </w:rPr>
      </w:pPr>
      <w:r>
        <w:rPr>
          <w:sz w:val="24"/>
          <w:szCs w:val="24"/>
          <w:lang w:val="uk-UA"/>
        </w:rPr>
        <w:t>*</w:t>
      </w:r>
      <w:r w:rsidRPr="004825A9">
        <w:rPr>
          <w:sz w:val="24"/>
          <w:szCs w:val="24"/>
        </w:rPr>
        <w:t>презентації і стендові презентації;</w:t>
      </w:r>
    </w:p>
    <w:p w:rsidR="004825A9" w:rsidRPr="004825A9" w:rsidRDefault="004825A9" w:rsidP="00BC410F">
      <w:pPr>
        <w:pStyle w:val="a3"/>
        <w:jc w:val="both"/>
        <w:rPr>
          <w:sz w:val="24"/>
          <w:szCs w:val="24"/>
        </w:rPr>
      </w:pPr>
      <w:r>
        <w:rPr>
          <w:sz w:val="24"/>
          <w:szCs w:val="24"/>
          <w:lang w:val="uk-UA"/>
        </w:rPr>
        <w:t>*</w:t>
      </w:r>
      <w:r w:rsidRPr="004825A9">
        <w:rPr>
          <w:sz w:val="24"/>
          <w:szCs w:val="24"/>
        </w:rPr>
        <w:t>бібліотечні ювілеї;</w:t>
      </w:r>
    </w:p>
    <w:p w:rsidR="004825A9" w:rsidRPr="004825A9" w:rsidRDefault="004825A9" w:rsidP="00BC410F">
      <w:pPr>
        <w:pStyle w:val="a3"/>
        <w:jc w:val="both"/>
        <w:rPr>
          <w:sz w:val="24"/>
          <w:szCs w:val="24"/>
        </w:rPr>
      </w:pPr>
      <w:r>
        <w:rPr>
          <w:sz w:val="24"/>
          <w:szCs w:val="24"/>
          <w:lang w:val="uk-UA"/>
        </w:rPr>
        <w:t>*</w:t>
      </w:r>
      <w:r w:rsidRPr="004825A9">
        <w:rPr>
          <w:sz w:val="24"/>
          <w:szCs w:val="24"/>
        </w:rPr>
        <w:t>конкурси в рамках соціальних цільових комплексних програм;</w:t>
      </w:r>
    </w:p>
    <w:p w:rsidR="004825A9" w:rsidRPr="004825A9" w:rsidRDefault="004825A9" w:rsidP="00BC410F">
      <w:pPr>
        <w:pStyle w:val="a3"/>
        <w:jc w:val="both"/>
        <w:rPr>
          <w:sz w:val="24"/>
          <w:szCs w:val="24"/>
        </w:rPr>
      </w:pPr>
      <w:r>
        <w:rPr>
          <w:sz w:val="24"/>
          <w:szCs w:val="24"/>
          <w:lang w:val="uk-UA"/>
        </w:rPr>
        <w:t>*</w:t>
      </w:r>
      <w:r w:rsidRPr="004825A9">
        <w:rPr>
          <w:sz w:val="24"/>
          <w:szCs w:val="24"/>
        </w:rPr>
        <w:t xml:space="preserve">засідання </w:t>
      </w:r>
      <w:r w:rsidR="00BC410F">
        <w:rPr>
          <w:sz w:val="24"/>
          <w:szCs w:val="24"/>
          <w:lang w:val="uk-UA"/>
        </w:rPr>
        <w:t xml:space="preserve">бібліотечних </w:t>
      </w:r>
      <w:r w:rsidRPr="004825A9">
        <w:rPr>
          <w:sz w:val="24"/>
          <w:szCs w:val="24"/>
        </w:rPr>
        <w:t>кл</w:t>
      </w:r>
      <w:r w:rsidR="00BC410F">
        <w:rPr>
          <w:sz w:val="24"/>
          <w:szCs w:val="24"/>
        </w:rPr>
        <w:t>убів</w:t>
      </w:r>
      <w:r w:rsidRPr="004825A9">
        <w:rPr>
          <w:sz w:val="24"/>
          <w:szCs w:val="24"/>
        </w:rPr>
        <w:t>;</w:t>
      </w:r>
    </w:p>
    <w:p w:rsidR="004825A9" w:rsidRPr="004825A9" w:rsidRDefault="004825A9" w:rsidP="00BC410F">
      <w:pPr>
        <w:pStyle w:val="a3"/>
        <w:jc w:val="both"/>
        <w:rPr>
          <w:sz w:val="24"/>
          <w:szCs w:val="24"/>
        </w:rPr>
      </w:pPr>
      <w:r>
        <w:rPr>
          <w:sz w:val="24"/>
          <w:szCs w:val="24"/>
          <w:lang w:val="uk-UA"/>
        </w:rPr>
        <w:t>*</w:t>
      </w:r>
      <w:r w:rsidRPr="004825A9">
        <w:rPr>
          <w:sz w:val="24"/>
          <w:szCs w:val="24"/>
        </w:rPr>
        <w:t>екскурсії по бібліотеці;</w:t>
      </w:r>
    </w:p>
    <w:p w:rsidR="004825A9" w:rsidRPr="004825A9" w:rsidRDefault="004825A9" w:rsidP="00BC410F">
      <w:pPr>
        <w:pStyle w:val="a3"/>
        <w:jc w:val="both"/>
        <w:rPr>
          <w:sz w:val="24"/>
          <w:szCs w:val="24"/>
        </w:rPr>
      </w:pPr>
      <w:r>
        <w:rPr>
          <w:sz w:val="24"/>
          <w:szCs w:val="24"/>
          <w:lang w:val="uk-UA"/>
        </w:rPr>
        <w:t>*</w:t>
      </w:r>
      <w:r w:rsidRPr="004825A9">
        <w:rPr>
          <w:sz w:val="24"/>
          <w:szCs w:val="24"/>
        </w:rPr>
        <w:t>участь у міських виставках;</w:t>
      </w:r>
    </w:p>
    <w:p w:rsidR="004825A9" w:rsidRPr="004825A9" w:rsidRDefault="004825A9" w:rsidP="00BC410F">
      <w:pPr>
        <w:pStyle w:val="a3"/>
        <w:jc w:val="both"/>
        <w:rPr>
          <w:sz w:val="24"/>
          <w:szCs w:val="24"/>
        </w:rPr>
      </w:pPr>
      <w:r>
        <w:rPr>
          <w:sz w:val="24"/>
          <w:szCs w:val="24"/>
          <w:lang w:val="uk-UA"/>
        </w:rPr>
        <w:t>*</w:t>
      </w:r>
      <w:r w:rsidRPr="004825A9">
        <w:rPr>
          <w:sz w:val="24"/>
          <w:szCs w:val="24"/>
        </w:rPr>
        <w:t>проведення опитувань суспільної думки;</w:t>
      </w:r>
    </w:p>
    <w:p w:rsidR="004825A9" w:rsidRPr="004825A9" w:rsidRDefault="004825A9" w:rsidP="00BC410F">
      <w:pPr>
        <w:pStyle w:val="a3"/>
        <w:jc w:val="both"/>
        <w:rPr>
          <w:sz w:val="24"/>
          <w:szCs w:val="24"/>
        </w:rPr>
      </w:pPr>
      <w:r>
        <w:rPr>
          <w:sz w:val="24"/>
          <w:szCs w:val="24"/>
          <w:lang w:val="uk-UA"/>
        </w:rPr>
        <w:t>*</w:t>
      </w:r>
      <w:r w:rsidRPr="004825A9">
        <w:rPr>
          <w:sz w:val="24"/>
          <w:szCs w:val="24"/>
        </w:rPr>
        <w:t>роботу з депутатським корпусом;</w:t>
      </w:r>
    </w:p>
    <w:p w:rsidR="00465610" w:rsidRDefault="004825A9" w:rsidP="00BC410F">
      <w:pPr>
        <w:pStyle w:val="a3"/>
        <w:jc w:val="both"/>
        <w:rPr>
          <w:sz w:val="24"/>
          <w:szCs w:val="24"/>
          <w:lang w:val="uk-UA"/>
        </w:rPr>
      </w:pPr>
      <w:r>
        <w:rPr>
          <w:sz w:val="24"/>
          <w:szCs w:val="24"/>
          <w:lang w:val="uk-UA"/>
        </w:rPr>
        <w:t>*</w:t>
      </w:r>
      <w:r w:rsidRPr="004825A9">
        <w:rPr>
          <w:sz w:val="24"/>
          <w:szCs w:val="24"/>
        </w:rPr>
        <w:t>маркетинг особистості та ін.</w:t>
      </w:r>
    </w:p>
    <w:p w:rsidR="004825A9" w:rsidRDefault="004825A9" w:rsidP="00BC410F">
      <w:pPr>
        <w:pStyle w:val="a3"/>
        <w:jc w:val="both"/>
        <w:rPr>
          <w:sz w:val="24"/>
          <w:szCs w:val="24"/>
          <w:lang w:val="uk-UA"/>
        </w:rPr>
      </w:pPr>
      <w:r w:rsidRPr="004825A9">
        <w:rPr>
          <w:sz w:val="24"/>
          <w:szCs w:val="24"/>
          <w:lang w:val="uk-UA"/>
        </w:rPr>
        <w:t xml:space="preserve">І, мабуть, </w:t>
      </w:r>
      <w:r>
        <w:rPr>
          <w:sz w:val="24"/>
          <w:szCs w:val="24"/>
          <w:lang w:val="uk-UA"/>
        </w:rPr>
        <w:t>слід очікувати, що бібліотеки  стануть</w:t>
      </w:r>
      <w:r w:rsidRPr="004825A9">
        <w:rPr>
          <w:sz w:val="24"/>
          <w:szCs w:val="24"/>
          <w:lang w:val="uk-UA"/>
        </w:rPr>
        <w:t xml:space="preserve"> ініціаторами діалогу між усіма суб'єктами соціального партнерства. Вони - основний канал, через який усе більше представників різних верств населення приєднується до процесу співробітництва.</w:t>
      </w:r>
    </w:p>
    <w:p w:rsidR="007F1A6D" w:rsidRDefault="007F1A6D" w:rsidP="00BC410F">
      <w:pPr>
        <w:pStyle w:val="a3"/>
        <w:jc w:val="both"/>
        <w:rPr>
          <w:sz w:val="24"/>
          <w:szCs w:val="24"/>
          <w:lang w:val="uk-UA"/>
        </w:rPr>
      </w:pPr>
    </w:p>
    <w:p w:rsidR="004825A9" w:rsidRPr="00C70BA2" w:rsidRDefault="007F1A6D" w:rsidP="00BC410F">
      <w:pPr>
        <w:pStyle w:val="a3"/>
        <w:jc w:val="both"/>
        <w:rPr>
          <w:sz w:val="24"/>
          <w:szCs w:val="24"/>
          <w:lang w:val="uk-UA"/>
        </w:rPr>
      </w:pPr>
      <w:r>
        <w:rPr>
          <w:sz w:val="24"/>
          <w:szCs w:val="24"/>
          <w:lang w:val="uk-UA"/>
        </w:rPr>
        <w:t>Співпраця бібліотек та навчальних закладів міста різного рівня – запорука успіху бібліотечної справ</w:t>
      </w:r>
      <w:r w:rsidR="004E0CC0">
        <w:rPr>
          <w:sz w:val="24"/>
          <w:szCs w:val="24"/>
          <w:lang w:val="uk-UA"/>
        </w:rPr>
        <w:t>и. Заручившись підтримкою управління освіти</w:t>
      </w:r>
      <w:r w:rsidR="00BC05F2">
        <w:rPr>
          <w:sz w:val="24"/>
          <w:szCs w:val="24"/>
          <w:lang w:val="uk-UA"/>
        </w:rPr>
        <w:t xml:space="preserve"> бібліотеки отримують доступ до </w:t>
      </w:r>
      <w:r w:rsidR="0001571B">
        <w:rPr>
          <w:sz w:val="24"/>
          <w:szCs w:val="24"/>
          <w:lang w:val="uk-UA"/>
        </w:rPr>
        <w:t xml:space="preserve">аудиторії, до </w:t>
      </w:r>
      <w:r w:rsidR="00BC410F">
        <w:rPr>
          <w:sz w:val="24"/>
          <w:szCs w:val="24"/>
          <w:lang w:val="uk-UA"/>
        </w:rPr>
        <w:t xml:space="preserve">навчального процесу. Співпраця з </w:t>
      </w:r>
      <w:r w:rsidR="00BC410F" w:rsidRPr="00BC410F">
        <w:rPr>
          <w:sz w:val="24"/>
          <w:szCs w:val="24"/>
          <w:lang w:val="uk-UA"/>
        </w:rPr>
        <w:t>В</w:t>
      </w:r>
      <w:r w:rsidR="00BC410F">
        <w:rPr>
          <w:sz w:val="24"/>
          <w:szCs w:val="24"/>
          <w:lang w:val="uk-UA"/>
        </w:rPr>
        <w:t xml:space="preserve">олинським Державним училищем культури і мистецтв ім. І.Ф. Стравінського допоможе ознайомити майбутніх бібліотекарів з майбутньою професією, а співпраця із Східноєвропейським Національним університетом, в якому </w:t>
      </w:r>
      <w:r w:rsidR="00C70BA2">
        <w:rPr>
          <w:sz w:val="24"/>
          <w:szCs w:val="24"/>
          <w:lang w:val="uk-UA"/>
        </w:rPr>
        <w:t>цього року почали готувати спеціалістів</w:t>
      </w:r>
      <w:r w:rsidR="00BC410F">
        <w:rPr>
          <w:sz w:val="24"/>
          <w:szCs w:val="24"/>
          <w:lang w:val="uk-UA"/>
        </w:rPr>
        <w:t xml:space="preserve"> </w:t>
      </w:r>
      <w:r w:rsidR="00C70BA2">
        <w:rPr>
          <w:sz w:val="24"/>
          <w:szCs w:val="24"/>
          <w:lang w:val="uk-UA"/>
        </w:rPr>
        <w:t>з інформаційної, бібліотечної та архівної справи дозволить залучати студентів до різних бібліотечних заходів.</w:t>
      </w:r>
    </w:p>
    <w:p w:rsidR="00C70BA2" w:rsidRDefault="0054596A" w:rsidP="00BC410F">
      <w:pPr>
        <w:pStyle w:val="a3"/>
        <w:jc w:val="both"/>
        <w:rPr>
          <w:sz w:val="24"/>
          <w:szCs w:val="24"/>
          <w:lang w:val="uk-UA"/>
        </w:rPr>
      </w:pPr>
      <w:r w:rsidRPr="0054596A">
        <w:rPr>
          <w:sz w:val="24"/>
          <w:szCs w:val="24"/>
        </w:rPr>
        <w:t>Робота волонтерів бібліотеки може бути багатогранною: від проведення заходів, ведення клубів за інтересами, організації виставок, ремонт книг, участь у бібліотечних заходах, до асистента програми літнього читання, помічника у класі домашніх завдань та ін. В бібліотеці можна організувати інформаційний стенд «Я – волонтер», де можна заповнити анкету «Хочу стати волонтером!» і надалі допомагати бібліотеці проводити культурно-дозвіллєві події, опитування, акції. Приклади волонтерства у бібліотеці:</w:t>
      </w:r>
    </w:p>
    <w:p w:rsidR="00C70BA2" w:rsidRDefault="0054596A" w:rsidP="00BC410F">
      <w:pPr>
        <w:pStyle w:val="a3"/>
        <w:jc w:val="both"/>
        <w:rPr>
          <w:sz w:val="24"/>
          <w:szCs w:val="24"/>
          <w:lang w:val="uk-UA"/>
        </w:rPr>
      </w:pPr>
      <w:r w:rsidRPr="00C70BA2">
        <w:rPr>
          <w:sz w:val="24"/>
          <w:szCs w:val="24"/>
          <w:lang w:val="uk-UA"/>
        </w:rPr>
        <w:t xml:space="preserve"> - працівники і волонтери бібліотеки можуть обслуговувати читачів похилого віку, які за станом здоров’я не можуть відвідувати бібліотеку, але так само активно читають, як і раніше;</w:t>
      </w:r>
    </w:p>
    <w:p w:rsidR="0054596A" w:rsidRDefault="0054596A" w:rsidP="00BC410F">
      <w:pPr>
        <w:pStyle w:val="a3"/>
        <w:jc w:val="both"/>
        <w:rPr>
          <w:sz w:val="24"/>
          <w:szCs w:val="24"/>
          <w:lang w:val="uk-UA"/>
        </w:rPr>
      </w:pPr>
      <w:r w:rsidRPr="00C70BA2">
        <w:rPr>
          <w:sz w:val="24"/>
          <w:szCs w:val="24"/>
          <w:lang w:val="uk-UA"/>
        </w:rPr>
        <w:t xml:space="preserve"> - допомагати дітям з багатод</w:t>
      </w:r>
      <w:r w:rsidR="00C70BA2">
        <w:rPr>
          <w:sz w:val="24"/>
          <w:szCs w:val="24"/>
          <w:lang w:val="uk-UA"/>
        </w:rPr>
        <w:t>ітних і малозабезпечених сімей х</w:t>
      </w:r>
      <w:r w:rsidRPr="00C70BA2">
        <w:rPr>
          <w:sz w:val="24"/>
          <w:szCs w:val="24"/>
          <w:lang w:val="uk-UA"/>
        </w:rPr>
        <w:t xml:space="preserve">оча б раз у тиждень безкоштовно займатися з дітьми підготовкою до школи та освоєнням шкільної програми. </w:t>
      </w:r>
      <w:r w:rsidRPr="0054596A">
        <w:rPr>
          <w:sz w:val="24"/>
          <w:szCs w:val="24"/>
        </w:rPr>
        <w:t>Серед таких волонтерів можуть бути: діти, вчителі, студенти, пенсіонери та ін. Крім проведенн</w:t>
      </w:r>
      <w:r w:rsidRPr="0054596A">
        <w:rPr>
          <w:sz w:val="24"/>
          <w:szCs w:val="24"/>
          <w:lang w:val="uk-UA"/>
        </w:rPr>
        <w:t>я занять із</w:t>
      </w:r>
      <w:r w:rsidRPr="0054596A">
        <w:rPr>
          <w:sz w:val="24"/>
          <w:szCs w:val="24"/>
        </w:rPr>
        <w:t xml:space="preserve"> шкільних предметів, волонтери можуть розвивати творчі здібності дітей, ставити театральні постановки за їх участю; при бібліотеці можна створити комп'ютерні курси для літніх людей, які бажають навчитися працювати на комп'ютері.  В епоху нових технологій, використання Інтернет мережі з’являється новий вид </w:t>
      </w:r>
      <w:r w:rsidRPr="0054596A">
        <w:rPr>
          <w:sz w:val="24"/>
          <w:szCs w:val="24"/>
        </w:rPr>
        <w:lastRenderedPageBreak/>
        <w:t xml:space="preserve">бібліотечних волонтерів – віртуальні волонтери. </w:t>
      </w:r>
      <w:r w:rsidR="007F1A6D">
        <w:rPr>
          <w:sz w:val="24"/>
          <w:szCs w:val="24"/>
          <w:lang w:val="uk-UA"/>
        </w:rPr>
        <w:t xml:space="preserve"> (Стосується всіх філій</w:t>
      </w:r>
      <w:r w:rsidR="00F23F3F">
        <w:rPr>
          <w:sz w:val="24"/>
          <w:szCs w:val="24"/>
          <w:lang w:val="uk-UA"/>
        </w:rPr>
        <w:t>, координатор – центральна бібліотека, термін реалізації 2016-2017 рр.</w:t>
      </w:r>
      <w:r w:rsidR="007F1A6D">
        <w:rPr>
          <w:sz w:val="24"/>
          <w:szCs w:val="24"/>
          <w:lang w:val="uk-UA"/>
        </w:rPr>
        <w:t>)</w:t>
      </w:r>
    </w:p>
    <w:p w:rsidR="00C70BA2" w:rsidRPr="007F1A6D" w:rsidRDefault="00C70BA2" w:rsidP="00BC410F">
      <w:pPr>
        <w:pStyle w:val="a3"/>
        <w:jc w:val="both"/>
        <w:rPr>
          <w:sz w:val="24"/>
          <w:szCs w:val="24"/>
          <w:lang w:val="uk-UA"/>
        </w:rPr>
      </w:pPr>
    </w:p>
    <w:p w:rsidR="00280D01" w:rsidRPr="00D2120D" w:rsidRDefault="00280D01" w:rsidP="00BC410F">
      <w:pPr>
        <w:pStyle w:val="a3"/>
        <w:numPr>
          <w:ilvl w:val="0"/>
          <w:numId w:val="1"/>
        </w:numPr>
        <w:ind w:firstLine="0"/>
        <w:jc w:val="both"/>
        <w:rPr>
          <w:b/>
          <w:sz w:val="24"/>
          <w:szCs w:val="24"/>
          <w:lang w:val="uk-UA"/>
        </w:rPr>
      </w:pPr>
      <w:r w:rsidRPr="00D2120D">
        <w:rPr>
          <w:b/>
          <w:sz w:val="24"/>
          <w:szCs w:val="24"/>
          <w:lang w:val="uk-UA"/>
        </w:rPr>
        <w:t>Міжнаро</w:t>
      </w:r>
      <w:r w:rsidR="0001571B" w:rsidRPr="00D2120D">
        <w:rPr>
          <w:b/>
          <w:sz w:val="24"/>
          <w:szCs w:val="24"/>
          <w:lang w:val="uk-UA"/>
        </w:rPr>
        <w:t>дна співпраця, передовий бібліотечний</w:t>
      </w:r>
      <w:r w:rsidR="00F23F3F" w:rsidRPr="00D2120D">
        <w:rPr>
          <w:b/>
          <w:sz w:val="24"/>
          <w:szCs w:val="24"/>
          <w:lang w:val="uk-UA"/>
        </w:rPr>
        <w:t xml:space="preserve"> досвід, бібліотечний туризм.</w:t>
      </w:r>
    </w:p>
    <w:p w:rsidR="00F23F3F" w:rsidRDefault="00092A45" w:rsidP="00BC410F">
      <w:pPr>
        <w:pStyle w:val="a3"/>
        <w:jc w:val="both"/>
        <w:rPr>
          <w:sz w:val="24"/>
          <w:szCs w:val="24"/>
          <w:lang w:val="uk-UA"/>
        </w:rPr>
      </w:pPr>
      <w:r>
        <w:rPr>
          <w:sz w:val="24"/>
          <w:szCs w:val="24"/>
          <w:lang w:val="uk-UA"/>
        </w:rPr>
        <w:t xml:space="preserve">Освіта бібліотечного працівника не завершується після отримання диплому, мені здається вона (освіта) тільки починається. Бібліотеки зарубіжних країн відкриті для співпраці і готові ділитись своїм досвідом. </w:t>
      </w:r>
      <w:r w:rsidR="006D586E">
        <w:rPr>
          <w:sz w:val="24"/>
          <w:szCs w:val="24"/>
          <w:lang w:val="uk-UA"/>
        </w:rPr>
        <w:t>Бібліотекар, який не цікавиться життям інших бібліотек-обмежений бібліотекар. Різні фонди, фундації, громадські організації організовують різноманітні навчання для працівників культури</w:t>
      </w:r>
      <w:r w:rsidR="00D02877">
        <w:rPr>
          <w:sz w:val="24"/>
          <w:szCs w:val="24"/>
          <w:lang w:val="uk-UA"/>
        </w:rPr>
        <w:t>. Заповнити анкету</w:t>
      </w:r>
      <w:r w:rsidR="006D586E">
        <w:rPr>
          <w:sz w:val="24"/>
          <w:szCs w:val="24"/>
          <w:lang w:val="uk-UA"/>
        </w:rPr>
        <w:t xml:space="preserve">, окреслити для себе мотивацію не складно, а отримані знання, навички та досвід-безцінний. Розвиток технічного прогресу дозволяє отримувати знання нетрадиційним способом  : дистанційно, за допомогою вебінарів, відкритий університет майдану (слухачкою якого я </w:t>
      </w:r>
      <w:r w:rsidR="00D02877">
        <w:rPr>
          <w:sz w:val="24"/>
          <w:szCs w:val="24"/>
          <w:lang w:val="uk-UA"/>
        </w:rPr>
        <w:t>являюсь</w:t>
      </w:r>
      <w:r w:rsidR="006D586E">
        <w:rPr>
          <w:sz w:val="24"/>
          <w:szCs w:val="24"/>
          <w:lang w:val="uk-UA"/>
        </w:rPr>
        <w:t>)</w:t>
      </w:r>
      <w:r w:rsidR="00D02877">
        <w:rPr>
          <w:sz w:val="24"/>
          <w:szCs w:val="24"/>
          <w:lang w:val="uk-UA"/>
        </w:rPr>
        <w:t xml:space="preserve"> </w:t>
      </w:r>
      <w:r w:rsidR="006D586E">
        <w:rPr>
          <w:sz w:val="24"/>
          <w:szCs w:val="24"/>
          <w:lang w:val="uk-UA"/>
        </w:rPr>
        <w:t xml:space="preserve">пропонує безперервне </w:t>
      </w:r>
      <w:r w:rsidR="00122E29">
        <w:rPr>
          <w:sz w:val="24"/>
          <w:szCs w:val="24"/>
          <w:lang w:val="uk-UA"/>
        </w:rPr>
        <w:t xml:space="preserve">лекційне </w:t>
      </w:r>
      <w:r w:rsidR="006D586E">
        <w:rPr>
          <w:sz w:val="24"/>
          <w:szCs w:val="24"/>
          <w:lang w:val="uk-UA"/>
        </w:rPr>
        <w:t xml:space="preserve">навчання на </w:t>
      </w:r>
      <w:r w:rsidR="00122E29">
        <w:rPr>
          <w:sz w:val="24"/>
          <w:szCs w:val="24"/>
          <w:lang w:val="uk-UA"/>
        </w:rPr>
        <w:t>своїй платформі. Українська бібліотечна асоціація акумулює та розповсюджує передовий бібліотечний досвід. На своєму сайті УБА розміщує у відкритому доступі</w:t>
      </w:r>
      <w:r w:rsidR="00D02877">
        <w:rPr>
          <w:sz w:val="24"/>
          <w:szCs w:val="24"/>
          <w:lang w:val="uk-UA"/>
        </w:rPr>
        <w:t xml:space="preserve"> багато корисної інформації, регіональний центр УБА </w:t>
      </w:r>
      <w:r w:rsidR="00D02877" w:rsidRPr="00D02877">
        <w:rPr>
          <w:sz w:val="24"/>
          <w:szCs w:val="24"/>
          <w:lang w:val="uk-UA"/>
        </w:rPr>
        <w:t>Волинська державна обласна уні</w:t>
      </w:r>
      <w:r w:rsidR="00D02877">
        <w:rPr>
          <w:sz w:val="24"/>
          <w:szCs w:val="24"/>
          <w:lang w:val="uk-UA"/>
        </w:rPr>
        <w:t>версальна наукова бібліотека імені Олени Пчілки систематично влаштовує для бібліотекарів навчання, молодіжна секція УБА надає молодим бібліотекарям безліч можливостей як для навчання так і для проектної діяльності.</w:t>
      </w:r>
    </w:p>
    <w:p w:rsidR="00C70BA2" w:rsidRDefault="00C70BA2" w:rsidP="00BC410F">
      <w:pPr>
        <w:pStyle w:val="a3"/>
        <w:jc w:val="both"/>
        <w:rPr>
          <w:sz w:val="24"/>
          <w:szCs w:val="24"/>
          <w:lang w:val="uk-UA"/>
        </w:rPr>
      </w:pPr>
    </w:p>
    <w:p w:rsidR="00D02877" w:rsidRPr="00CA69AD" w:rsidRDefault="00D02877" w:rsidP="00BC410F">
      <w:pPr>
        <w:pStyle w:val="a3"/>
        <w:jc w:val="both"/>
        <w:rPr>
          <w:sz w:val="24"/>
          <w:szCs w:val="24"/>
          <w:lang w:val="uk-UA"/>
        </w:rPr>
      </w:pPr>
      <w:r>
        <w:rPr>
          <w:sz w:val="24"/>
          <w:szCs w:val="24"/>
          <w:lang w:val="uk-UA"/>
        </w:rPr>
        <w:t>Нова форма співпраці між бібліотеками різних рівнів-бібліотечний туризм</w:t>
      </w:r>
      <w:r w:rsidR="00CA69AD">
        <w:rPr>
          <w:sz w:val="24"/>
          <w:szCs w:val="24"/>
          <w:lang w:val="uk-UA"/>
        </w:rPr>
        <w:t>.</w:t>
      </w:r>
      <w:r w:rsidR="00CA69AD" w:rsidRPr="00CA69AD">
        <w:rPr>
          <w:lang w:val="uk-UA"/>
        </w:rPr>
        <w:t xml:space="preserve"> </w:t>
      </w:r>
      <w:r w:rsidR="00CA69AD" w:rsidRPr="00CA69AD">
        <w:rPr>
          <w:sz w:val="24"/>
          <w:szCs w:val="24"/>
          <w:lang w:val="uk-UA"/>
        </w:rPr>
        <w:t>Проект Молодіжної секції Української бібліотечної асоціації (МС УБА) «Бібліотечний туризм: пізнай Україну та її бібліотеки» створено з метою обміну досвідом між бібліотекарями України, популяризації бібліотек у суспільстві шляхом включення бібліотек до туристичних маршрутів регіону.</w:t>
      </w:r>
      <w:r w:rsidR="00CA69AD" w:rsidRPr="00CA69AD">
        <w:rPr>
          <w:lang w:val="uk-UA"/>
        </w:rPr>
        <w:t xml:space="preserve"> </w:t>
      </w:r>
      <w:r w:rsidR="00CA69AD" w:rsidRPr="00CA69AD">
        <w:rPr>
          <w:sz w:val="24"/>
          <w:szCs w:val="24"/>
          <w:lang w:val="uk-UA"/>
        </w:rPr>
        <w:t>Сучасні бібліотеки є не просто книгозбірнями, інформаційними центрами та місцями для культурного відпочинку, а й об’єктами туристичних маршрутів. Фахівцям бібліотечної справи буде цікаво ознайомитись з тим, як працюють колеги в інших бібліотеках, побачити архітектурні особливості бібліотек, рішення з організації робочого простору, підходи до надання послуг та залучення користувачів, познайомитись з однодумцями, обмінятись досвідом.</w:t>
      </w:r>
    </w:p>
    <w:p w:rsidR="00D02877" w:rsidRDefault="00D02877" w:rsidP="00BC410F">
      <w:pPr>
        <w:pStyle w:val="a3"/>
        <w:jc w:val="both"/>
        <w:rPr>
          <w:sz w:val="24"/>
          <w:szCs w:val="24"/>
          <w:lang w:val="uk-UA"/>
        </w:rPr>
      </w:pPr>
      <w:r>
        <w:rPr>
          <w:sz w:val="24"/>
          <w:szCs w:val="24"/>
          <w:lang w:val="uk-UA"/>
        </w:rPr>
        <w:t>Для самовдосконалення немає меж, для цього треба тільки бажання вчитись</w:t>
      </w:r>
      <w:r w:rsidR="00CA69AD">
        <w:rPr>
          <w:sz w:val="24"/>
          <w:szCs w:val="24"/>
          <w:lang w:val="uk-UA"/>
        </w:rPr>
        <w:t>.</w:t>
      </w:r>
    </w:p>
    <w:p w:rsidR="00CA69AD" w:rsidRDefault="00CA69AD" w:rsidP="00BC410F">
      <w:pPr>
        <w:pStyle w:val="a3"/>
        <w:jc w:val="both"/>
        <w:rPr>
          <w:sz w:val="24"/>
          <w:szCs w:val="24"/>
          <w:lang w:val="uk-UA"/>
        </w:rPr>
      </w:pPr>
      <w:r>
        <w:rPr>
          <w:sz w:val="24"/>
          <w:szCs w:val="24"/>
          <w:lang w:val="uk-UA"/>
        </w:rPr>
        <w:t>(Стосується всіх працівників бібліотечної системи, координаційний центр-центральна бібліотека, термін дії  2016-2021 рр.)</w:t>
      </w:r>
    </w:p>
    <w:p w:rsidR="00C70BA2" w:rsidRDefault="00C70BA2" w:rsidP="00BC410F">
      <w:pPr>
        <w:pStyle w:val="a3"/>
        <w:jc w:val="both"/>
        <w:rPr>
          <w:sz w:val="24"/>
          <w:szCs w:val="24"/>
          <w:lang w:val="uk-UA"/>
        </w:rPr>
      </w:pPr>
    </w:p>
    <w:p w:rsidR="00CA69AD" w:rsidRPr="00D2120D" w:rsidRDefault="00280D01" w:rsidP="00BC410F">
      <w:pPr>
        <w:pStyle w:val="a3"/>
        <w:numPr>
          <w:ilvl w:val="0"/>
          <w:numId w:val="1"/>
        </w:numPr>
        <w:ind w:firstLine="0"/>
        <w:jc w:val="both"/>
        <w:rPr>
          <w:sz w:val="24"/>
          <w:szCs w:val="24"/>
          <w:lang w:val="uk-UA"/>
        </w:rPr>
      </w:pPr>
      <w:r w:rsidRPr="00D2120D">
        <w:rPr>
          <w:b/>
          <w:sz w:val="24"/>
          <w:szCs w:val="24"/>
          <w:lang w:val="uk-UA"/>
        </w:rPr>
        <w:t>Збереження локальної культури.</w:t>
      </w:r>
      <w:r w:rsidR="00D2120D">
        <w:rPr>
          <w:b/>
          <w:sz w:val="24"/>
          <w:szCs w:val="24"/>
          <w:lang w:val="uk-UA"/>
        </w:rPr>
        <w:t xml:space="preserve"> </w:t>
      </w:r>
      <w:r w:rsidR="00684CFD" w:rsidRPr="00D2120D">
        <w:rPr>
          <w:sz w:val="24"/>
          <w:szCs w:val="24"/>
          <w:lang w:val="uk-UA"/>
        </w:rPr>
        <w:t>Краєзнавство є одним з провідних напрямків діяльності бібліотек, і це – характерна риса нашого часу, коли українське суспільство приділяє значну  увагу вихованню патріотизму, знанню вітчизняної історії та літератури.</w:t>
      </w:r>
    </w:p>
    <w:p w:rsidR="00684CFD" w:rsidRPr="00684CFD" w:rsidRDefault="00684CFD" w:rsidP="00BC410F">
      <w:pPr>
        <w:pStyle w:val="a3"/>
        <w:jc w:val="both"/>
        <w:rPr>
          <w:sz w:val="24"/>
          <w:szCs w:val="24"/>
        </w:rPr>
      </w:pPr>
      <w:r w:rsidRPr="00684CFD">
        <w:rPr>
          <w:sz w:val="24"/>
          <w:szCs w:val="24"/>
        </w:rPr>
        <w:t>Термін «краєзнавство» містить у собі два значення: «край» та «знаю». Отже, воно вивчає певні віхи історичного, культурного, економічного, літературного життя й розвитку рідного краю.</w:t>
      </w:r>
    </w:p>
    <w:p w:rsidR="00684CFD" w:rsidRPr="00684CFD" w:rsidRDefault="00684CFD" w:rsidP="00BC410F">
      <w:pPr>
        <w:pStyle w:val="a3"/>
        <w:jc w:val="both"/>
        <w:rPr>
          <w:sz w:val="24"/>
          <w:szCs w:val="24"/>
        </w:rPr>
      </w:pPr>
      <w:r w:rsidRPr="00684CFD">
        <w:rPr>
          <w:sz w:val="24"/>
          <w:szCs w:val="24"/>
        </w:rPr>
        <w:t>Бібліотечне краєзнавство має провідні напрями:</w:t>
      </w:r>
    </w:p>
    <w:p w:rsidR="00684CFD" w:rsidRPr="00684CFD" w:rsidRDefault="00684CFD" w:rsidP="00BC410F">
      <w:pPr>
        <w:pStyle w:val="a3"/>
        <w:jc w:val="both"/>
        <w:rPr>
          <w:sz w:val="24"/>
          <w:szCs w:val="24"/>
        </w:rPr>
      </w:pPr>
      <w:r w:rsidRPr="00684CFD">
        <w:rPr>
          <w:sz w:val="24"/>
          <w:szCs w:val="24"/>
        </w:rPr>
        <w:t>Перший (головний) напрям передбачає формування й ефективне функціонування систем краєзнавчої діяльності бібліотек. Суть його полягає у формуванні та вивченні інформаційно-бібліографічних ресурсів краєзнавчої тематики та їх активного використання читачами.</w:t>
      </w:r>
      <w:r w:rsidRPr="00684CFD">
        <w:rPr>
          <w:sz w:val="24"/>
          <w:szCs w:val="24"/>
        </w:rPr>
        <w:cr/>
      </w:r>
      <w:r>
        <w:rPr>
          <w:sz w:val="24"/>
          <w:szCs w:val="24"/>
        </w:rPr>
        <w:lastRenderedPageBreak/>
        <w:t>В міськ</w:t>
      </w:r>
      <w:r>
        <w:rPr>
          <w:sz w:val="24"/>
          <w:szCs w:val="24"/>
          <w:lang w:val="uk-UA"/>
        </w:rPr>
        <w:t>их</w:t>
      </w:r>
      <w:r>
        <w:rPr>
          <w:sz w:val="24"/>
          <w:szCs w:val="24"/>
        </w:rPr>
        <w:t xml:space="preserve"> бібліоте</w:t>
      </w:r>
      <w:r>
        <w:rPr>
          <w:sz w:val="24"/>
          <w:szCs w:val="24"/>
          <w:lang w:val="uk-UA"/>
        </w:rPr>
        <w:t>ках</w:t>
      </w:r>
      <w:r w:rsidRPr="00684CFD">
        <w:rPr>
          <w:sz w:val="24"/>
          <w:szCs w:val="24"/>
        </w:rPr>
        <w:t xml:space="preserve"> особливого значенння набуває робота з краєзнавчими документами та організація ДБА.</w:t>
      </w:r>
    </w:p>
    <w:p w:rsidR="00684CFD" w:rsidRPr="00684CFD" w:rsidRDefault="00684CFD" w:rsidP="00BC410F">
      <w:pPr>
        <w:pStyle w:val="a3"/>
        <w:jc w:val="both"/>
        <w:rPr>
          <w:sz w:val="24"/>
          <w:szCs w:val="24"/>
        </w:rPr>
      </w:pPr>
      <w:r w:rsidRPr="00684CFD">
        <w:rPr>
          <w:sz w:val="24"/>
          <w:szCs w:val="24"/>
        </w:rPr>
        <w:t>Другий напрям бібліотечного краєзнавства – здійснення пошуково-практичної дослідницької діяльності бібліотек. Змістовним ядром цього напрямку є вивчення історії бібліотек та бібліотечної справи в рідному краї. Реалізується цей напрям силами бібліотекарів.</w:t>
      </w:r>
      <w:r w:rsidRPr="00684CFD">
        <w:rPr>
          <w:sz w:val="24"/>
          <w:szCs w:val="24"/>
        </w:rPr>
        <w:cr/>
        <w:t>Ці матеріали дають змогу відтворити історію бібліотек краю, яка є часткою істо</w:t>
      </w:r>
      <w:r>
        <w:rPr>
          <w:sz w:val="24"/>
          <w:szCs w:val="24"/>
        </w:rPr>
        <w:t>рії області, району, міста</w:t>
      </w:r>
      <w:r w:rsidRPr="00684CFD">
        <w:rPr>
          <w:sz w:val="24"/>
          <w:szCs w:val="24"/>
        </w:rPr>
        <w:t>. Зібраний матеріал відтвоюється в буклетах, пам`ятках, альбомах, довідниках тощо.</w:t>
      </w:r>
    </w:p>
    <w:p w:rsidR="00684CFD" w:rsidRPr="00684CFD" w:rsidRDefault="00684CFD" w:rsidP="00BC410F">
      <w:pPr>
        <w:pStyle w:val="a3"/>
        <w:jc w:val="both"/>
        <w:rPr>
          <w:sz w:val="24"/>
          <w:szCs w:val="24"/>
        </w:rPr>
      </w:pPr>
      <w:r w:rsidRPr="00684CFD">
        <w:rPr>
          <w:sz w:val="24"/>
          <w:szCs w:val="24"/>
        </w:rPr>
        <w:t>Третій напрям бібліотечного краєзнавства – це вивчення рідного краю, пошуки нових відомостей, оформлення їх у вигляді літописів, статей, повідомлень. Реалізується силами бібліотекарів і читацького активу бібліотеки.</w:t>
      </w:r>
    </w:p>
    <w:p w:rsidR="00684CFD" w:rsidRPr="00684CFD" w:rsidRDefault="00684CFD" w:rsidP="00BC410F">
      <w:pPr>
        <w:pStyle w:val="a3"/>
        <w:jc w:val="both"/>
        <w:rPr>
          <w:sz w:val="24"/>
          <w:szCs w:val="24"/>
        </w:rPr>
      </w:pPr>
      <w:r w:rsidRPr="00684CFD">
        <w:rPr>
          <w:sz w:val="24"/>
          <w:szCs w:val="24"/>
        </w:rPr>
        <w:t xml:space="preserve">Успіх краєзнавчої діяльності повністю залежить від того, хто нею займається. Це  має бути творча особа, навколо якої згрупуються не лише читачі бібліотеки. </w:t>
      </w:r>
    </w:p>
    <w:p w:rsidR="00684CFD" w:rsidRPr="00684CFD" w:rsidRDefault="00684CFD" w:rsidP="00BC410F">
      <w:pPr>
        <w:pStyle w:val="a3"/>
        <w:jc w:val="both"/>
        <w:rPr>
          <w:sz w:val="24"/>
          <w:szCs w:val="24"/>
        </w:rPr>
      </w:pPr>
      <w:r w:rsidRPr="00684CFD">
        <w:rPr>
          <w:sz w:val="24"/>
          <w:szCs w:val="24"/>
        </w:rPr>
        <w:t>В краєзнавчій роботі бібліотекар повинен спиратися на бібліографічні, довідкові, архівні джерела краєзнавства, активно використовувати їх в роботі з читачами.</w:t>
      </w:r>
    </w:p>
    <w:p w:rsidR="00684CFD" w:rsidRDefault="00684CFD" w:rsidP="00BC410F">
      <w:pPr>
        <w:pStyle w:val="a3"/>
        <w:jc w:val="both"/>
        <w:rPr>
          <w:sz w:val="24"/>
          <w:szCs w:val="24"/>
          <w:lang w:val="uk-UA"/>
        </w:rPr>
      </w:pPr>
      <w:r w:rsidRPr="00684CFD">
        <w:rPr>
          <w:sz w:val="24"/>
          <w:szCs w:val="24"/>
        </w:rPr>
        <w:t>За своєю територією ЦБС – зберігач найповнішого зібрання краєзнавчих ресурсів, центр поширення краєзнавчих знань. Адже вона за принципом максимальної повноти виявляє та включає до фонду бібліотек краєзнавчі документи про територію, відображає їх в ДБА, забезпечує бібліографічне обслуговування за запитами, що стосуються краю; організовує та проводить краєзнавчі дослідження щодо своєї території, створює первинні та вторинні джерела краєзнавчої інформації.</w:t>
      </w:r>
    </w:p>
    <w:p w:rsidR="004E0CC0" w:rsidRDefault="004E0CC0" w:rsidP="00BC410F">
      <w:pPr>
        <w:pStyle w:val="a3"/>
        <w:jc w:val="both"/>
        <w:rPr>
          <w:sz w:val="24"/>
          <w:szCs w:val="24"/>
          <w:lang w:val="uk-UA"/>
        </w:rPr>
      </w:pPr>
      <w:r>
        <w:rPr>
          <w:sz w:val="24"/>
          <w:szCs w:val="24"/>
          <w:lang w:val="uk-UA"/>
        </w:rPr>
        <w:t>(Координаційний центр-центральна бібліотека, термін реалізації 2016-2021 рр.)</w:t>
      </w:r>
    </w:p>
    <w:p w:rsidR="00A902B7" w:rsidRPr="004E0CC0" w:rsidRDefault="00A902B7" w:rsidP="00BC410F">
      <w:pPr>
        <w:pStyle w:val="a3"/>
        <w:jc w:val="both"/>
        <w:rPr>
          <w:sz w:val="24"/>
          <w:szCs w:val="24"/>
          <w:lang w:val="uk-UA"/>
        </w:rPr>
      </w:pPr>
    </w:p>
    <w:p w:rsidR="00200A95" w:rsidRPr="00D2120D" w:rsidRDefault="00280D01" w:rsidP="00C70BA2">
      <w:pPr>
        <w:pStyle w:val="a3"/>
        <w:numPr>
          <w:ilvl w:val="0"/>
          <w:numId w:val="1"/>
        </w:numPr>
        <w:autoSpaceDE w:val="0"/>
        <w:autoSpaceDN w:val="0"/>
        <w:adjustRightInd w:val="0"/>
        <w:spacing w:after="0" w:line="360" w:lineRule="auto"/>
        <w:ind w:left="567" w:firstLine="0"/>
        <w:jc w:val="both"/>
        <w:rPr>
          <w:rFonts w:eastAsia="Arial Unicode MS" w:cstheme="minorHAnsi"/>
          <w:sz w:val="24"/>
          <w:szCs w:val="24"/>
          <w:lang w:val="uk-UA"/>
        </w:rPr>
      </w:pPr>
      <w:r w:rsidRPr="00D2120D">
        <w:rPr>
          <w:b/>
          <w:sz w:val="24"/>
          <w:szCs w:val="24"/>
          <w:lang w:val="uk-UA"/>
        </w:rPr>
        <w:t>Просвітницька діяльність.</w:t>
      </w:r>
      <w:r w:rsidR="002E43A1" w:rsidRPr="00D2120D">
        <w:rPr>
          <w:b/>
          <w:sz w:val="24"/>
          <w:szCs w:val="24"/>
          <w:lang w:val="uk-UA"/>
        </w:rPr>
        <w:t xml:space="preserve"> Створення шкіл при бібліотеках.</w:t>
      </w:r>
      <w:r w:rsidR="002E43A1" w:rsidRPr="00D2120D">
        <w:rPr>
          <w:sz w:val="24"/>
          <w:szCs w:val="24"/>
          <w:lang w:val="uk-UA"/>
        </w:rPr>
        <w:t xml:space="preserve"> (Мовні, медійної грамотності, комп</w:t>
      </w:r>
      <w:r w:rsidR="002E43A1" w:rsidRPr="00D2120D">
        <w:rPr>
          <w:rFonts w:cstheme="minorHAnsi"/>
          <w:sz w:val="24"/>
          <w:szCs w:val="24"/>
          <w:lang w:val="uk-UA"/>
        </w:rPr>
        <w:t>’</w:t>
      </w:r>
      <w:r w:rsidR="002E43A1" w:rsidRPr="00D2120D">
        <w:rPr>
          <w:sz w:val="24"/>
          <w:szCs w:val="24"/>
          <w:lang w:val="uk-UA"/>
        </w:rPr>
        <w:t>ютерної грамотності )</w:t>
      </w:r>
      <w:r w:rsidR="00D2120D">
        <w:rPr>
          <w:sz w:val="24"/>
          <w:szCs w:val="24"/>
          <w:lang w:val="uk-UA"/>
        </w:rPr>
        <w:t>.</w:t>
      </w:r>
      <w:r w:rsidR="00200A95" w:rsidRPr="00D2120D">
        <w:rPr>
          <w:rFonts w:eastAsia="Arial Unicode MS" w:cstheme="minorHAnsi"/>
          <w:sz w:val="24"/>
          <w:szCs w:val="24"/>
          <w:lang w:val="uk-UA"/>
        </w:rPr>
        <w:t>Культурно – просвітницька робота бібліотеки</w:t>
      </w:r>
      <w:r w:rsidR="00200A95" w:rsidRPr="00D2120D">
        <w:rPr>
          <w:rFonts w:eastAsia="Arial Unicode MS" w:cstheme="minorHAnsi"/>
          <w:color w:val="0000FF"/>
          <w:sz w:val="24"/>
          <w:szCs w:val="24"/>
          <w:lang w:val="uk-UA"/>
        </w:rPr>
        <w:t xml:space="preserve"> </w:t>
      </w:r>
      <w:r w:rsidR="00200A95" w:rsidRPr="00D2120D">
        <w:rPr>
          <w:rFonts w:eastAsia="Arial Unicode MS" w:cstheme="minorHAnsi"/>
          <w:sz w:val="24"/>
          <w:szCs w:val="24"/>
          <w:lang w:val="uk-UA"/>
        </w:rPr>
        <w:t xml:space="preserve"> – це складова виховної системи. Вона сприяє розвитку й вихованню моральних якостей особистості, розвиває почуття гуманізму, орієнтації на українську культуру, мову, національно – патріотичні традиції,</w:t>
      </w:r>
      <w:r w:rsidR="00200A95" w:rsidRPr="00D2120D">
        <w:rPr>
          <w:rFonts w:eastAsia="Arial Unicode MS" w:cstheme="minorHAnsi"/>
          <w:color w:val="000000"/>
          <w:sz w:val="24"/>
          <w:szCs w:val="24"/>
          <w:lang w:val="uk-UA"/>
        </w:rPr>
        <w:t xml:space="preserve"> формує у</w:t>
      </w:r>
      <w:r w:rsidR="00200A95" w:rsidRPr="00D2120D">
        <w:rPr>
          <w:rFonts w:eastAsia="Arial Unicode MS" w:cstheme="minorHAnsi"/>
          <w:sz w:val="24"/>
          <w:szCs w:val="24"/>
          <w:lang w:val="uk-UA"/>
        </w:rPr>
        <w:t xml:space="preserve"> </w:t>
      </w:r>
      <w:r w:rsidR="00200A95" w:rsidRPr="00D2120D">
        <w:rPr>
          <w:rFonts w:eastAsia="Arial Unicode MS" w:cstheme="minorHAnsi"/>
          <w:color w:val="000000"/>
          <w:sz w:val="24"/>
          <w:szCs w:val="24"/>
          <w:lang w:val="uk-UA"/>
        </w:rPr>
        <w:t>користувачів позитивне ставлення до  загальнолюдських цінностей та залучає до читання якісної літератури.</w:t>
      </w:r>
    </w:p>
    <w:p w:rsidR="00200A95" w:rsidRPr="00200A95" w:rsidRDefault="00200A95" w:rsidP="00C70BA2">
      <w:pPr>
        <w:autoSpaceDE w:val="0"/>
        <w:autoSpaceDN w:val="0"/>
        <w:adjustRightInd w:val="0"/>
        <w:spacing w:after="0" w:line="360" w:lineRule="auto"/>
        <w:ind w:left="567"/>
        <w:jc w:val="both"/>
        <w:rPr>
          <w:rFonts w:eastAsia="Arial Unicode MS" w:cstheme="minorHAnsi"/>
          <w:sz w:val="24"/>
          <w:szCs w:val="24"/>
          <w:lang w:val="uk-UA"/>
        </w:rPr>
      </w:pPr>
      <w:r w:rsidRPr="00200A95">
        <w:rPr>
          <w:rFonts w:eastAsia="Arial Unicode MS" w:cstheme="minorHAnsi"/>
          <w:sz w:val="24"/>
          <w:szCs w:val="24"/>
          <w:lang w:val="uk-UA"/>
        </w:rPr>
        <w:t>Основоположною умовою успіху культурно-освітньої роботи у сучасні</w:t>
      </w:r>
      <w:r>
        <w:rPr>
          <w:rFonts w:eastAsia="Arial Unicode MS" w:cstheme="minorHAnsi"/>
          <w:sz w:val="24"/>
          <w:szCs w:val="24"/>
          <w:lang w:val="uk-UA"/>
        </w:rPr>
        <w:t xml:space="preserve">й бібліотеці </w:t>
      </w:r>
      <w:r w:rsidRPr="00200A95">
        <w:rPr>
          <w:rFonts w:eastAsia="Arial Unicode MS" w:cstheme="minorHAnsi"/>
          <w:sz w:val="24"/>
          <w:szCs w:val="24"/>
          <w:lang w:val="uk-UA"/>
        </w:rPr>
        <w:t>є розуміння того, що нинішн</w:t>
      </w:r>
      <w:r>
        <w:rPr>
          <w:rFonts w:eastAsia="Arial Unicode MS" w:cstheme="minorHAnsi"/>
          <w:sz w:val="24"/>
          <w:szCs w:val="24"/>
          <w:lang w:val="uk-UA"/>
        </w:rPr>
        <w:t>я молодь</w:t>
      </w:r>
      <w:r w:rsidRPr="00200A95">
        <w:rPr>
          <w:rFonts w:eastAsia="Arial Unicode MS" w:cstheme="minorHAnsi"/>
          <w:sz w:val="24"/>
          <w:szCs w:val="24"/>
          <w:lang w:val="uk-UA"/>
        </w:rPr>
        <w:t xml:space="preserve"> – це освічені, всебічно розвинені люди, які завдяки новітнім інформаційним технологіям мають колосальний доступ до будь-якої інформації. </w:t>
      </w:r>
    </w:p>
    <w:p w:rsidR="00200A95" w:rsidRPr="00A902B7" w:rsidRDefault="00200A95" w:rsidP="00C70BA2">
      <w:pPr>
        <w:autoSpaceDE w:val="0"/>
        <w:autoSpaceDN w:val="0"/>
        <w:adjustRightInd w:val="0"/>
        <w:spacing w:after="0" w:line="360" w:lineRule="auto"/>
        <w:ind w:left="567"/>
        <w:jc w:val="both"/>
        <w:rPr>
          <w:rFonts w:eastAsia="Arial Unicode MS" w:cstheme="minorHAnsi"/>
          <w:sz w:val="24"/>
          <w:szCs w:val="24"/>
          <w:lang w:val="uk-UA"/>
        </w:rPr>
      </w:pPr>
      <w:r w:rsidRPr="00A902B7">
        <w:rPr>
          <w:rFonts w:eastAsia="Arial Unicode MS" w:cstheme="minorHAnsi"/>
          <w:sz w:val="24"/>
          <w:szCs w:val="24"/>
          <w:lang w:val="uk-UA"/>
        </w:rPr>
        <w:t>Метою і завданням культурно-просвітницької роботи  в бібліотеці є:</w:t>
      </w:r>
    </w:p>
    <w:p w:rsidR="00200A95" w:rsidRPr="00A902B7" w:rsidRDefault="00200A95" w:rsidP="00C70BA2">
      <w:pPr>
        <w:autoSpaceDE w:val="0"/>
        <w:autoSpaceDN w:val="0"/>
        <w:adjustRightInd w:val="0"/>
        <w:spacing w:after="0" w:line="360" w:lineRule="auto"/>
        <w:ind w:left="567"/>
        <w:jc w:val="both"/>
        <w:rPr>
          <w:rFonts w:eastAsia="Arial Unicode MS" w:cstheme="minorHAnsi"/>
          <w:sz w:val="24"/>
          <w:szCs w:val="24"/>
          <w:lang w:val="uk-UA"/>
        </w:rPr>
      </w:pPr>
      <w:r w:rsidRPr="00A902B7">
        <w:rPr>
          <w:rFonts w:eastAsia="Arial Unicode MS" w:cstheme="minorHAnsi"/>
          <w:sz w:val="24"/>
          <w:szCs w:val="24"/>
          <w:lang w:val="uk-UA"/>
        </w:rPr>
        <w:t>• формування культурної особистості;</w:t>
      </w:r>
      <w:r w:rsidRPr="00A902B7">
        <w:rPr>
          <w:rFonts w:eastAsia="Arial Unicode MS" w:cstheme="minorHAnsi"/>
          <w:sz w:val="24"/>
          <w:szCs w:val="24"/>
          <w:lang w:val="uk-UA"/>
        </w:rPr>
        <w:tab/>
      </w:r>
    </w:p>
    <w:p w:rsidR="00200A95" w:rsidRPr="00A902B7" w:rsidRDefault="00200A95" w:rsidP="00C70BA2">
      <w:pPr>
        <w:autoSpaceDE w:val="0"/>
        <w:autoSpaceDN w:val="0"/>
        <w:adjustRightInd w:val="0"/>
        <w:spacing w:after="0" w:line="360" w:lineRule="auto"/>
        <w:ind w:left="567"/>
        <w:jc w:val="both"/>
        <w:rPr>
          <w:rFonts w:eastAsia="Arial Unicode MS" w:cstheme="minorHAnsi"/>
          <w:sz w:val="24"/>
          <w:szCs w:val="24"/>
          <w:lang w:val="uk-UA"/>
        </w:rPr>
      </w:pPr>
      <w:r w:rsidRPr="00A902B7">
        <w:rPr>
          <w:rFonts w:eastAsia="Arial Unicode MS" w:cstheme="minorHAnsi"/>
          <w:sz w:val="24"/>
          <w:szCs w:val="24"/>
          <w:lang w:val="uk-UA"/>
        </w:rPr>
        <w:t>• формування у молоді позитивного ставлення до національних та</w:t>
      </w:r>
      <w:r w:rsidR="00E4521A">
        <w:rPr>
          <w:rFonts w:eastAsia="Arial Unicode MS" w:cstheme="minorHAnsi"/>
          <w:sz w:val="24"/>
          <w:szCs w:val="24"/>
          <w:lang w:val="uk-UA"/>
        </w:rPr>
        <w:t xml:space="preserve"> </w:t>
      </w:r>
      <w:r w:rsidRPr="00A902B7">
        <w:rPr>
          <w:rFonts w:eastAsia="Arial Unicode MS" w:cstheme="minorHAnsi"/>
          <w:sz w:val="24"/>
          <w:szCs w:val="24"/>
          <w:lang w:val="uk-UA"/>
        </w:rPr>
        <w:t>загальнолюдських цінностей;</w:t>
      </w:r>
    </w:p>
    <w:p w:rsidR="00200A95" w:rsidRPr="00A902B7" w:rsidRDefault="00200A95" w:rsidP="00C70BA2">
      <w:pPr>
        <w:autoSpaceDE w:val="0"/>
        <w:autoSpaceDN w:val="0"/>
        <w:adjustRightInd w:val="0"/>
        <w:spacing w:after="0" w:line="360" w:lineRule="auto"/>
        <w:ind w:left="567"/>
        <w:jc w:val="both"/>
        <w:rPr>
          <w:rFonts w:eastAsia="Arial Unicode MS" w:cstheme="minorHAnsi"/>
          <w:sz w:val="24"/>
          <w:szCs w:val="24"/>
          <w:lang w:val="uk-UA"/>
        </w:rPr>
      </w:pPr>
      <w:r w:rsidRPr="00A902B7">
        <w:rPr>
          <w:rFonts w:eastAsia="Arial Unicode MS" w:cstheme="minorHAnsi"/>
          <w:sz w:val="24"/>
          <w:szCs w:val="24"/>
          <w:lang w:val="uk-UA"/>
        </w:rPr>
        <w:t>• залучення якомога більше  молоді до читання.</w:t>
      </w:r>
    </w:p>
    <w:p w:rsidR="00200A95" w:rsidRPr="00A902B7" w:rsidRDefault="00200A95" w:rsidP="00C70BA2">
      <w:pPr>
        <w:autoSpaceDE w:val="0"/>
        <w:autoSpaceDN w:val="0"/>
        <w:adjustRightInd w:val="0"/>
        <w:spacing w:after="0" w:line="360" w:lineRule="auto"/>
        <w:ind w:left="567"/>
        <w:jc w:val="both"/>
        <w:rPr>
          <w:rFonts w:eastAsia="Arial Unicode MS" w:cstheme="minorHAnsi"/>
          <w:sz w:val="24"/>
          <w:szCs w:val="24"/>
          <w:lang w:val="uk-UA"/>
        </w:rPr>
      </w:pPr>
      <w:r w:rsidRPr="00A902B7">
        <w:rPr>
          <w:rFonts w:eastAsia="Arial Unicode MS" w:cstheme="minorHAnsi"/>
          <w:sz w:val="24"/>
          <w:szCs w:val="24"/>
          <w:lang w:val="uk-UA"/>
        </w:rPr>
        <w:t>Основними завданнями культурно-просвітницької</w:t>
      </w:r>
      <w:r w:rsidR="00A902B7" w:rsidRPr="00A902B7">
        <w:rPr>
          <w:rFonts w:eastAsia="Arial Unicode MS" w:cstheme="minorHAnsi"/>
          <w:sz w:val="24"/>
          <w:szCs w:val="24"/>
          <w:lang w:val="uk-UA"/>
        </w:rPr>
        <w:t xml:space="preserve"> </w:t>
      </w:r>
      <w:r w:rsidRPr="00A902B7">
        <w:rPr>
          <w:rFonts w:eastAsia="Arial Unicode MS" w:cstheme="minorHAnsi"/>
          <w:sz w:val="24"/>
          <w:szCs w:val="24"/>
          <w:lang w:val="uk-UA"/>
        </w:rPr>
        <w:t>роботи бібліотеки є:</w:t>
      </w:r>
    </w:p>
    <w:p w:rsidR="00200A95" w:rsidRPr="00A902B7" w:rsidRDefault="00200A95" w:rsidP="00C70BA2">
      <w:pPr>
        <w:autoSpaceDE w:val="0"/>
        <w:autoSpaceDN w:val="0"/>
        <w:adjustRightInd w:val="0"/>
        <w:spacing w:after="0" w:line="360" w:lineRule="auto"/>
        <w:ind w:left="567"/>
        <w:jc w:val="both"/>
        <w:rPr>
          <w:rFonts w:eastAsia="Arial Unicode MS" w:cstheme="minorHAnsi"/>
          <w:sz w:val="24"/>
          <w:szCs w:val="24"/>
          <w:lang w:val="uk-UA"/>
        </w:rPr>
      </w:pPr>
      <w:r w:rsidRPr="00A902B7">
        <w:rPr>
          <w:rFonts w:eastAsia="Arial Unicode MS" w:cstheme="minorHAnsi"/>
          <w:sz w:val="24"/>
          <w:szCs w:val="24"/>
          <w:lang w:val="uk-UA"/>
        </w:rPr>
        <w:t>• створення єдиної комплексно</w:t>
      </w:r>
      <w:r w:rsidR="00A902B7">
        <w:rPr>
          <w:rFonts w:eastAsia="Arial Unicode MS" w:cstheme="minorHAnsi"/>
          <w:sz w:val="24"/>
          <w:szCs w:val="24"/>
          <w:lang w:val="uk-UA"/>
        </w:rPr>
        <w:t xml:space="preserve">ї системи виховання </w:t>
      </w:r>
      <w:r w:rsidRPr="00A902B7">
        <w:rPr>
          <w:rFonts w:eastAsia="Arial Unicode MS" w:cstheme="minorHAnsi"/>
          <w:sz w:val="24"/>
          <w:szCs w:val="24"/>
          <w:lang w:val="uk-UA"/>
        </w:rPr>
        <w:t xml:space="preserve"> молоді, використовуючи наукові та літературно-художні інформаційні ресурси бібліотеки;</w:t>
      </w:r>
    </w:p>
    <w:p w:rsidR="00200A95" w:rsidRPr="00A902B7" w:rsidRDefault="00200A95" w:rsidP="00C70BA2">
      <w:pPr>
        <w:autoSpaceDE w:val="0"/>
        <w:autoSpaceDN w:val="0"/>
        <w:adjustRightInd w:val="0"/>
        <w:spacing w:after="0" w:line="360" w:lineRule="auto"/>
        <w:ind w:left="567"/>
        <w:jc w:val="both"/>
        <w:rPr>
          <w:rFonts w:eastAsia="Arial Unicode MS" w:cstheme="minorHAnsi"/>
          <w:sz w:val="24"/>
          <w:szCs w:val="24"/>
          <w:lang w:val="uk-UA"/>
        </w:rPr>
      </w:pPr>
      <w:r w:rsidRPr="00A902B7">
        <w:rPr>
          <w:rFonts w:eastAsia="Arial Unicode MS" w:cstheme="minorHAnsi"/>
          <w:sz w:val="24"/>
          <w:szCs w:val="24"/>
          <w:lang w:val="uk-UA"/>
        </w:rPr>
        <w:lastRenderedPageBreak/>
        <w:t>• зберігання та примноження культурних традицій бібліотеки та університету;</w:t>
      </w:r>
    </w:p>
    <w:p w:rsidR="00A902B7" w:rsidRDefault="00A902B7" w:rsidP="00C70BA2">
      <w:pPr>
        <w:autoSpaceDE w:val="0"/>
        <w:autoSpaceDN w:val="0"/>
        <w:adjustRightInd w:val="0"/>
        <w:spacing w:after="0" w:line="360" w:lineRule="auto"/>
        <w:ind w:left="567"/>
        <w:jc w:val="both"/>
        <w:rPr>
          <w:rFonts w:eastAsia="Arial Unicode MS" w:cstheme="minorHAnsi"/>
          <w:sz w:val="24"/>
          <w:szCs w:val="24"/>
          <w:lang w:val="uk-UA"/>
        </w:rPr>
      </w:pPr>
      <w:r>
        <w:rPr>
          <w:rFonts w:eastAsia="Arial Unicode MS" w:cstheme="minorHAnsi"/>
          <w:sz w:val="24"/>
          <w:szCs w:val="24"/>
          <w:lang w:val="uk-UA"/>
        </w:rPr>
        <w:t xml:space="preserve">• заохочення </w:t>
      </w:r>
      <w:r w:rsidR="00200A95" w:rsidRPr="00A902B7">
        <w:rPr>
          <w:rFonts w:eastAsia="Arial Unicode MS" w:cstheme="minorHAnsi"/>
          <w:sz w:val="24"/>
          <w:szCs w:val="24"/>
          <w:lang w:val="uk-UA"/>
        </w:rPr>
        <w:t xml:space="preserve"> молоді до читання шляхом популяризації</w:t>
      </w:r>
      <w:r>
        <w:rPr>
          <w:rFonts w:eastAsia="Arial Unicode MS" w:cstheme="minorHAnsi"/>
          <w:sz w:val="24"/>
          <w:szCs w:val="24"/>
          <w:lang w:val="uk-UA"/>
        </w:rPr>
        <w:t xml:space="preserve"> </w:t>
      </w:r>
      <w:r w:rsidR="00200A95" w:rsidRPr="00A902B7">
        <w:rPr>
          <w:rFonts w:eastAsia="Arial Unicode MS" w:cstheme="minorHAnsi"/>
          <w:sz w:val="24"/>
          <w:szCs w:val="24"/>
          <w:lang w:val="uk-UA"/>
        </w:rPr>
        <w:t>творів класиків національної та світової літератури;</w:t>
      </w:r>
    </w:p>
    <w:p w:rsidR="00200A95" w:rsidRDefault="00200A95" w:rsidP="00C70BA2">
      <w:pPr>
        <w:autoSpaceDE w:val="0"/>
        <w:autoSpaceDN w:val="0"/>
        <w:adjustRightInd w:val="0"/>
        <w:spacing w:after="0" w:line="360" w:lineRule="auto"/>
        <w:ind w:left="567"/>
        <w:jc w:val="both"/>
        <w:rPr>
          <w:rFonts w:eastAsia="Arial Unicode MS" w:cstheme="minorHAnsi"/>
          <w:sz w:val="24"/>
          <w:szCs w:val="24"/>
          <w:lang w:val="uk-UA"/>
        </w:rPr>
      </w:pPr>
      <w:r w:rsidRPr="00A902B7">
        <w:rPr>
          <w:rFonts w:eastAsia="Arial Unicode MS" w:cstheme="minorHAnsi"/>
          <w:sz w:val="24"/>
          <w:szCs w:val="24"/>
          <w:lang w:val="uk-UA"/>
        </w:rPr>
        <w:t>• утвердження у виховній роботі пріоритету національної культури при обов’язковому опануванні загальнолюдських цінностей.</w:t>
      </w:r>
    </w:p>
    <w:p w:rsidR="00794F0D" w:rsidRDefault="00794F0D" w:rsidP="00C70BA2">
      <w:pPr>
        <w:autoSpaceDE w:val="0"/>
        <w:autoSpaceDN w:val="0"/>
        <w:adjustRightInd w:val="0"/>
        <w:spacing w:after="0" w:line="360" w:lineRule="auto"/>
        <w:ind w:left="567"/>
        <w:jc w:val="both"/>
        <w:rPr>
          <w:rFonts w:eastAsia="Arial Unicode MS" w:cstheme="minorHAnsi"/>
          <w:sz w:val="24"/>
          <w:szCs w:val="24"/>
          <w:lang w:val="uk-UA"/>
        </w:rPr>
      </w:pPr>
      <w:r>
        <w:rPr>
          <w:rFonts w:eastAsia="Arial Unicode MS" w:cstheme="minorHAnsi"/>
          <w:sz w:val="24"/>
          <w:szCs w:val="24"/>
          <w:lang w:val="uk-UA"/>
        </w:rPr>
        <w:t>Реалізувати цей напрямок роботи в бібліотеці необхідно організовуючі різноманітні культурно-просвітницькі масові заходи. Креативні, сучасні, з використанням технічних засобів. Форм цих заходів існує багато.</w:t>
      </w:r>
    </w:p>
    <w:p w:rsidR="00200A95" w:rsidRPr="00A902B7" w:rsidRDefault="00A902B7" w:rsidP="00C70BA2">
      <w:pPr>
        <w:autoSpaceDE w:val="0"/>
        <w:autoSpaceDN w:val="0"/>
        <w:adjustRightInd w:val="0"/>
        <w:spacing w:after="0" w:line="360" w:lineRule="auto"/>
        <w:ind w:left="567"/>
        <w:jc w:val="both"/>
        <w:rPr>
          <w:rFonts w:eastAsia="Arial Unicode MS" w:cstheme="minorHAnsi"/>
          <w:sz w:val="28"/>
          <w:szCs w:val="28"/>
          <w:lang w:val="uk-UA"/>
        </w:rPr>
      </w:pPr>
      <w:r>
        <w:rPr>
          <w:rFonts w:eastAsia="Arial Unicode MS" w:cstheme="minorHAnsi"/>
          <w:sz w:val="24"/>
          <w:szCs w:val="24"/>
          <w:lang w:val="uk-UA"/>
        </w:rPr>
        <w:t xml:space="preserve">Але навчання і додаткових знань потребують не тільки школярі та студентська молодь. Старше покоління також дуже мобільне, сучасне та не бажає відставати від молоді. Для цього потрібні знання та певні навички. </w:t>
      </w:r>
      <w:r w:rsidR="00794F0D">
        <w:rPr>
          <w:rFonts w:eastAsia="Arial Unicode MS" w:cstheme="minorHAnsi"/>
          <w:sz w:val="24"/>
          <w:szCs w:val="24"/>
          <w:lang w:val="uk-UA"/>
        </w:rPr>
        <w:t xml:space="preserve">Бібліотеки міста володіють ресурсами, щоб організувати навчання. Великим кроком в роботі бібліотек міста буде створення різних шкіл. </w:t>
      </w:r>
      <w:r w:rsidR="006221D6">
        <w:rPr>
          <w:rFonts w:eastAsia="Arial Unicode MS" w:cstheme="minorHAnsi"/>
          <w:sz w:val="24"/>
          <w:szCs w:val="24"/>
          <w:lang w:val="uk-UA"/>
        </w:rPr>
        <w:t xml:space="preserve">Це може бути школа комп’ютерної грамотності, вивчення мов, основи </w:t>
      </w:r>
      <w:r w:rsidR="00E4521A">
        <w:rPr>
          <w:rFonts w:eastAsia="Arial Unicode MS" w:cstheme="minorHAnsi"/>
          <w:sz w:val="24"/>
          <w:szCs w:val="24"/>
          <w:lang w:val="uk-UA"/>
        </w:rPr>
        <w:t>м</w:t>
      </w:r>
      <w:r w:rsidR="006221D6">
        <w:rPr>
          <w:rFonts w:eastAsia="Arial Unicode MS" w:cstheme="minorHAnsi"/>
          <w:sz w:val="24"/>
          <w:szCs w:val="24"/>
          <w:lang w:val="uk-UA"/>
        </w:rPr>
        <w:t xml:space="preserve">едійної грамотності. </w:t>
      </w:r>
      <w:r w:rsidR="00794F0D">
        <w:rPr>
          <w:rFonts w:eastAsia="Arial Unicode MS" w:cstheme="minorHAnsi"/>
          <w:sz w:val="24"/>
          <w:szCs w:val="24"/>
          <w:lang w:val="uk-UA"/>
        </w:rPr>
        <w:t>Залучивши волонтерів та власні ресурси</w:t>
      </w:r>
      <w:r w:rsidR="006221D6">
        <w:rPr>
          <w:rFonts w:eastAsia="Arial Unicode MS" w:cstheme="minorHAnsi"/>
          <w:sz w:val="24"/>
          <w:szCs w:val="24"/>
          <w:lang w:val="uk-UA"/>
        </w:rPr>
        <w:t xml:space="preserve"> бібліотека принесе користь громаді.  (Координаційний центр – центральна бібліотека, стосується всіх бібліотек, термін виконання 2016-2021рр.)</w:t>
      </w:r>
    </w:p>
    <w:p w:rsidR="00200A95" w:rsidRDefault="00200A95" w:rsidP="00C70BA2">
      <w:pPr>
        <w:pStyle w:val="a3"/>
        <w:ind w:left="567"/>
        <w:jc w:val="both"/>
        <w:rPr>
          <w:sz w:val="24"/>
          <w:szCs w:val="24"/>
          <w:lang w:val="uk-UA"/>
        </w:rPr>
      </w:pPr>
    </w:p>
    <w:p w:rsidR="008B46B6" w:rsidRPr="00D2120D" w:rsidRDefault="00280D01" w:rsidP="00BC410F">
      <w:pPr>
        <w:pStyle w:val="a3"/>
        <w:numPr>
          <w:ilvl w:val="0"/>
          <w:numId w:val="1"/>
        </w:numPr>
        <w:ind w:firstLine="0"/>
        <w:jc w:val="both"/>
        <w:rPr>
          <w:sz w:val="24"/>
          <w:szCs w:val="24"/>
          <w:lang w:val="uk-UA"/>
        </w:rPr>
      </w:pPr>
      <w:r w:rsidRPr="00D2120D">
        <w:rPr>
          <w:b/>
          <w:sz w:val="24"/>
          <w:szCs w:val="24"/>
          <w:lang w:val="uk-UA"/>
        </w:rPr>
        <w:t>Інноваційна діяльність.</w:t>
      </w:r>
      <w:r w:rsidR="004E0CC0" w:rsidRPr="00D2120D">
        <w:rPr>
          <w:b/>
          <w:sz w:val="24"/>
          <w:szCs w:val="24"/>
          <w:lang w:val="uk-UA"/>
        </w:rPr>
        <w:t xml:space="preserve"> Бібліотеки сімейного читання.</w:t>
      </w:r>
      <w:r w:rsidR="00B4480F" w:rsidRPr="00D2120D">
        <w:rPr>
          <w:b/>
          <w:sz w:val="24"/>
          <w:szCs w:val="24"/>
          <w:lang w:val="uk-UA"/>
        </w:rPr>
        <w:t xml:space="preserve"> </w:t>
      </w:r>
      <w:r w:rsidR="00D2120D">
        <w:rPr>
          <w:b/>
          <w:sz w:val="24"/>
          <w:szCs w:val="24"/>
          <w:lang w:val="uk-UA"/>
        </w:rPr>
        <w:t xml:space="preserve"> </w:t>
      </w:r>
      <w:r w:rsidR="008B46B6" w:rsidRPr="00D2120D">
        <w:rPr>
          <w:sz w:val="24"/>
          <w:szCs w:val="24"/>
        </w:rPr>
        <w:t xml:space="preserve">Бібліотека сьогодні – </w:t>
      </w:r>
      <w:r w:rsidR="008B46B6" w:rsidRPr="00D2120D">
        <w:rPr>
          <w:sz w:val="24"/>
          <w:szCs w:val="24"/>
          <w:lang w:val="uk-UA"/>
        </w:rPr>
        <w:t>це</w:t>
      </w:r>
      <w:r w:rsidR="008B46B6" w:rsidRPr="00D2120D">
        <w:rPr>
          <w:sz w:val="24"/>
          <w:szCs w:val="24"/>
        </w:rPr>
        <w:t xml:space="preserve"> не лише те</w:t>
      </w:r>
      <w:r w:rsidR="00E4521A" w:rsidRPr="00D2120D">
        <w:rPr>
          <w:sz w:val="24"/>
          <w:szCs w:val="24"/>
        </w:rPr>
        <w:t xml:space="preserve"> місце, де можна отримати книгу</w:t>
      </w:r>
      <w:r w:rsidR="008B46B6" w:rsidRPr="00D2120D">
        <w:rPr>
          <w:sz w:val="24"/>
          <w:szCs w:val="24"/>
        </w:rPr>
        <w:t>. Бібліотеки стали центром спілкування.</w:t>
      </w:r>
      <w:r w:rsidR="008B46B6" w:rsidRPr="00D2120D">
        <w:rPr>
          <w:sz w:val="24"/>
          <w:szCs w:val="24"/>
          <w:lang w:val="uk-UA"/>
        </w:rPr>
        <w:t xml:space="preserve"> І саме користувачі повинні стимулювати бібліотеки змінюватись.</w:t>
      </w:r>
      <w:r w:rsidR="008013B6" w:rsidRPr="00D2120D">
        <w:rPr>
          <w:sz w:val="24"/>
          <w:szCs w:val="24"/>
          <w:lang w:val="uk-UA"/>
        </w:rPr>
        <w:t xml:space="preserve"> Проводячи систематично вивчення запитів і інтересів користувачів бібліотека може вчасно реагувати на незадоволені запити та впроваджувати інноваційні послуги в своїй діяльності.</w:t>
      </w:r>
    </w:p>
    <w:p w:rsidR="006221D6" w:rsidRDefault="008013B6" w:rsidP="00BC410F">
      <w:pPr>
        <w:pStyle w:val="a3"/>
        <w:jc w:val="both"/>
        <w:rPr>
          <w:rFonts w:ascii="Calibri" w:hAnsi="Calibri" w:cs="Calibri"/>
          <w:sz w:val="24"/>
          <w:szCs w:val="24"/>
          <w:lang w:val="uk-UA"/>
        </w:rPr>
      </w:pPr>
      <w:r>
        <w:rPr>
          <w:sz w:val="24"/>
          <w:szCs w:val="24"/>
          <w:lang w:val="uk-UA"/>
        </w:rPr>
        <w:t>Вже сьогодні бібліотеки міста запровадили такі інноваційні послуги</w:t>
      </w:r>
      <w:r w:rsidR="004B6EEB">
        <w:rPr>
          <w:sz w:val="24"/>
          <w:szCs w:val="24"/>
          <w:lang w:val="uk-UA"/>
        </w:rPr>
        <w:t xml:space="preserve"> : доступ до інтернету, доступ до бездротового інтернету, дозвілля, інтернет – видання ЗМІ, к</w:t>
      </w:r>
      <w:r w:rsidR="008B46B6">
        <w:rPr>
          <w:sz w:val="24"/>
          <w:szCs w:val="24"/>
          <w:lang w:val="uk-UA"/>
        </w:rPr>
        <w:t>інозали, бібліокав</w:t>
      </w:r>
      <w:r w:rsidR="008B46B6">
        <w:rPr>
          <w:rFonts w:cstheme="minorHAnsi"/>
          <w:sz w:val="24"/>
          <w:szCs w:val="24"/>
          <w:lang w:val="uk-UA"/>
        </w:rPr>
        <w:t>’</w:t>
      </w:r>
      <w:r w:rsidR="008B46B6">
        <w:rPr>
          <w:sz w:val="24"/>
          <w:szCs w:val="24"/>
          <w:lang w:val="uk-UA"/>
        </w:rPr>
        <w:t xml:space="preserve">ярні, </w:t>
      </w:r>
      <w:r w:rsidR="004B6EEB">
        <w:rPr>
          <w:sz w:val="24"/>
          <w:szCs w:val="24"/>
          <w:lang w:val="uk-UA"/>
        </w:rPr>
        <w:t>доступ до соціальних мереж, навчання, мовні школи, бібліотеки проводять різноманітні акції («Валіза добра»)</w:t>
      </w:r>
      <w:r w:rsidR="00460307">
        <w:rPr>
          <w:sz w:val="24"/>
          <w:szCs w:val="24"/>
          <w:lang w:val="uk-UA"/>
        </w:rPr>
        <w:t xml:space="preserve">, заходи по згуртуванню громади. Але в бібліотеках міста можна організувати </w:t>
      </w:r>
      <w:r w:rsidR="00460307" w:rsidRPr="00460307">
        <w:rPr>
          <w:sz w:val="24"/>
          <w:szCs w:val="24"/>
          <w:lang w:val="uk-UA"/>
        </w:rPr>
        <w:t>правові консультації, зокрема, з питань пенсій, соціального захисту, трудової міграції</w:t>
      </w:r>
      <w:r w:rsidR="00460307">
        <w:rPr>
          <w:sz w:val="24"/>
          <w:szCs w:val="24"/>
          <w:lang w:val="uk-UA"/>
        </w:rPr>
        <w:t xml:space="preserve"> </w:t>
      </w:r>
      <w:r w:rsidR="00460307" w:rsidRPr="00460307">
        <w:rPr>
          <w:sz w:val="24"/>
          <w:szCs w:val="24"/>
          <w:lang w:val="uk-UA"/>
        </w:rPr>
        <w:t>тощо;</w:t>
      </w:r>
      <w:r w:rsidR="00460307">
        <w:rPr>
          <w:sz w:val="24"/>
          <w:szCs w:val="24"/>
          <w:lang w:val="uk-UA"/>
        </w:rPr>
        <w:t xml:space="preserve"> </w:t>
      </w:r>
      <w:r w:rsidR="00460307" w:rsidRPr="00460307">
        <w:rPr>
          <w:rFonts w:ascii="Calibri" w:hAnsi="Calibri" w:cs="Calibri"/>
          <w:sz w:val="24"/>
          <w:szCs w:val="24"/>
          <w:lang w:val="uk-UA"/>
        </w:rPr>
        <w:t>довідки щодо годин прийому, телефонів, адрес медичних закладів (контакти, години</w:t>
      </w:r>
      <w:r w:rsidR="00460307">
        <w:rPr>
          <w:rFonts w:ascii="Calibri" w:hAnsi="Calibri" w:cs="Calibri"/>
          <w:sz w:val="24"/>
          <w:szCs w:val="24"/>
          <w:lang w:val="uk-UA"/>
        </w:rPr>
        <w:t xml:space="preserve"> </w:t>
      </w:r>
      <w:r w:rsidR="00460307" w:rsidRPr="00460307">
        <w:rPr>
          <w:sz w:val="24"/>
          <w:szCs w:val="24"/>
          <w:lang w:val="uk-UA"/>
        </w:rPr>
        <w:t>прийому, порядок запису, що мати з собою, відгуки про лікаря та заклад від інших</w:t>
      </w:r>
      <w:r w:rsidR="00460307">
        <w:rPr>
          <w:sz w:val="24"/>
          <w:szCs w:val="24"/>
          <w:lang w:val="uk-UA"/>
        </w:rPr>
        <w:t xml:space="preserve"> </w:t>
      </w:r>
      <w:r w:rsidR="00460307" w:rsidRPr="00460307">
        <w:rPr>
          <w:sz w:val="24"/>
          <w:szCs w:val="24"/>
          <w:lang w:val="uk-UA"/>
        </w:rPr>
        <w:t>пацієнтів);</w:t>
      </w:r>
      <w:r w:rsidR="00460307">
        <w:rPr>
          <w:sz w:val="24"/>
          <w:szCs w:val="24"/>
          <w:lang w:val="uk-UA"/>
        </w:rPr>
        <w:t xml:space="preserve"> в</w:t>
      </w:r>
      <w:r w:rsidR="00460307" w:rsidRPr="00460307">
        <w:rPr>
          <w:sz w:val="24"/>
          <w:szCs w:val="24"/>
          <w:lang w:val="uk-UA"/>
        </w:rPr>
        <w:t>иконання школярами та студентами домашніх завдань і творчих проектів,</w:t>
      </w:r>
      <w:r w:rsidR="00460307">
        <w:rPr>
          <w:sz w:val="24"/>
          <w:szCs w:val="24"/>
          <w:lang w:val="uk-UA"/>
        </w:rPr>
        <w:t xml:space="preserve">  </w:t>
      </w:r>
      <w:r w:rsidR="00460307" w:rsidRPr="00460307">
        <w:rPr>
          <w:sz w:val="24"/>
          <w:szCs w:val="24"/>
          <w:lang w:val="uk-UA"/>
        </w:rPr>
        <w:t>користуватися електронними підручниками;</w:t>
      </w:r>
      <w:r w:rsidR="00E4521A">
        <w:rPr>
          <w:rFonts w:ascii="Calibri" w:hAnsi="Calibri" w:cs="Calibri"/>
          <w:sz w:val="24"/>
          <w:szCs w:val="24"/>
          <w:lang w:val="uk-UA"/>
        </w:rPr>
        <w:t xml:space="preserve"> зайняття з </w:t>
      </w:r>
      <w:r w:rsidR="00460307" w:rsidRPr="00460307">
        <w:rPr>
          <w:rFonts w:ascii="Calibri" w:hAnsi="Calibri" w:cs="Calibri"/>
          <w:sz w:val="24"/>
          <w:szCs w:val="24"/>
          <w:lang w:val="uk-UA"/>
        </w:rPr>
        <w:t xml:space="preserve"> йоги, зйомки фільмів, чи будь-які інші заняття з групою однодумців</w:t>
      </w:r>
      <w:r w:rsidR="00460307">
        <w:rPr>
          <w:rFonts w:ascii="Calibri" w:hAnsi="Calibri" w:cs="Calibri"/>
          <w:sz w:val="24"/>
          <w:szCs w:val="24"/>
          <w:lang w:val="uk-UA"/>
        </w:rPr>
        <w:t>, влаштувати прийом депу</w:t>
      </w:r>
      <w:r w:rsidR="00B4480F">
        <w:rPr>
          <w:rFonts w:ascii="Calibri" w:hAnsi="Calibri" w:cs="Calibri"/>
          <w:sz w:val="24"/>
          <w:szCs w:val="24"/>
          <w:lang w:val="uk-UA"/>
        </w:rPr>
        <w:t xml:space="preserve">татів із виборцями в бібліотеці, проведення живих журналів, </w:t>
      </w:r>
      <w:r w:rsidR="00DC5982">
        <w:rPr>
          <w:rFonts w:ascii="Calibri" w:hAnsi="Calibri" w:cs="Calibri"/>
          <w:sz w:val="24"/>
          <w:szCs w:val="24"/>
          <w:lang w:val="uk-UA"/>
        </w:rPr>
        <w:t xml:space="preserve">бібліотечних таборів, </w:t>
      </w:r>
      <w:r w:rsidR="00B4480F">
        <w:rPr>
          <w:rFonts w:ascii="Calibri" w:hAnsi="Calibri" w:cs="Calibri"/>
          <w:sz w:val="24"/>
          <w:szCs w:val="24"/>
          <w:lang w:val="uk-UA"/>
        </w:rPr>
        <w:t>тощо.</w:t>
      </w:r>
    </w:p>
    <w:p w:rsidR="00DC5982" w:rsidRDefault="00DC5982" w:rsidP="00BC410F">
      <w:pPr>
        <w:pStyle w:val="a3"/>
        <w:jc w:val="both"/>
        <w:rPr>
          <w:rFonts w:ascii="Calibri" w:hAnsi="Calibri" w:cs="Calibri"/>
          <w:sz w:val="24"/>
          <w:szCs w:val="24"/>
          <w:lang w:val="uk-UA"/>
        </w:rPr>
      </w:pPr>
      <w:r>
        <w:rPr>
          <w:rFonts w:ascii="Calibri" w:hAnsi="Calibri" w:cs="Calibri"/>
          <w:sz w:val="24"/>
          <w:szCs w:val="24"/>
          <w:lang w:val="uk-UA"/>
        </w:rPr>
        <w:t>(Стосується всіх філій, термін виконання 2016-2021рр.)</w:t>
      </w:r>
    </w:p>
    <w:p w:rsidR="001D4870" w:rsidRDefault="001D4870" w:rsidP="00BC410F">
      <w:pPr>
        <w:pStyle w:val="a3"/>
        <w:jc w:val="both"/>
        <w:rPr>
          <w:rFonts w:ascii="Calibri" w:hAnsi="Calibri" w:cs="Calibri"/>
          <w:sz w:val="24"/>
          <w:szCs w:val="24"/>
          <w:lang w:val="uk-UA"/>
        </w:rPr>
      </w:pPr>
    </w:p>
    <w:p w:rsidR="00460307" w:rsidRDefault="00460307" w:rsidP="00BC410F">
      <w:pPr>
        <w:pStyle w:val="a3"/>
        <w:jc w:val="both"/>
        <w:rPr>
          <w:sz w:val="24"/>
          <w:szCs w:val="24"/>
          <w:lang w:val="uk-UA"/>
        </w:rPr>
      </w:pPr>
      <w:r>
        <w:rPr>
          <w:sz w:val="24"/>
          <w:szCs w:val="24"/>
          <w:lang w:val="uk-UA"/>
        </w:rPr>
        <w:t xml:space="preserve">У </w:t>
      </w:r>
      <w:r w:rsidRPr="00460307">
        <w:rPr>
          <w:sz w:val="24"/>
          <w:szCs w:val="24"/>
          <w:lang w:val="uk-UA"/>
        </w:rPr>
        <w:t xml:space="preserve"> діяльності бібліотек серед основних напрямків важ</w:t>
      </w:r>
      <w:r w:rsidR="001D4870">
        <w:rPr>
          <w:sz w:val="24"/>
          <w:szCs w:val="24"/>
          <w:lang w:val="uk-UA"/>
        </w:rPr>
        <w:t>ливою є робота із сім’єю. Сім</w:t>
      </w:r>
      <w:r w:rsidR="001D4870">
        <w:rPr>
          <w:rFonts w:cstheme="minorHAnsi"/>
          <w:sz w:val="24"/>
          <w:szCs w:val="24"/>
          <w:lang w:val="uk-UA"/>
        </w:rPr>
        <w:t>’</w:t>
      </w:r>
      <w:r w:rsidR="001D4870">
        <w:rPr>
          <w:sz w:val="24"/>
          <w:szCs w:val="24"/>
          <w:lang w:val="uk-UA"/>
        </w:rPr>
        <w:t>я</w:t>
      </w:r>
      <w:r w:rsidR="00E4521A">
        <w:rPr>
          <w:sz w:val="24"/>
          <w:szCs w:val="24"/>
          <w:lang w:val="uk-UA"/>
        </w:rPr>
        <w:t xml:space="preserve"> залишається одним</w:t>
      </w:r>
      <w:r w:rsidR="001D4870">
        <w:rPr>
          <w:sz w:val="24"/>
          <w:szCs w:val="24"/>
          <w:lang w:val="uk-UA"/>
        </w:rPr>
        <w:t xml:space="preserve"> з найваж</w:t>
      </w:r>
      <w:r w:rsidRPr="00460307">
        <w:rPr>
          <w:sz w:val="24"/>
          <w:szCs w:val="24"/>
          <w:lang w:val="uk-UA"/>
        </w:rPr>
        <w:t>ливіш</w:t>
      </w:r>
      <w:r w:rsidR="001D4870">
        <w:rPr>
          <w:sz w:val="24"/>
          <w:szCs w:val="24"/>
          <w:lang w:val="uk-UA"/>
        </w:rPr>
        <w:t>их установ соціальної сфери, яка забезпечує</w:t>
      </w:r>
      <w:r w:rsidRPr="00460307">
        <w:rPr>
          <w:sz w:val="24"/>
          <w:szCs w:val="24"/>
          <w:lang w:val="uk-UA"/>
        </w:rPr>
        <w:t xml:space="preserve"> культурно-виховний розвиток сім’ї, реал</w:t>
      </w:r>
      <w:r w:rsidR="001D4870">
        <w:rPr>
          <w:sz w:val="24"/>
          <w:szCs w:val="24"/>
          <w:lang w:val="uk-UA"/>
        </w:rPr>
        <w:t>ьно взаємодіючи з дитиною, бать</w:t>
      </w:r>
      <w:r w:rsidRPr="00460307">
        <w:rPr>
          <w:sz w:val="24"/>
          <w:szCs w:val="24"/>
          <w:lang w:val="uk-UA"/>
        </w:rPr>
        <w:t xml:space="preserve">ками та місцевою громадою. </w:t>
      </w:r>
      <w:r w:rsidR="001D4870">
        <w:rPr>
          <w:sz w:val="24"/>
          <w:szCs w:val="24"/>
          <w:lang w:val="uk-UA"/>
        </w:rPr>
        <w:t>Бібліотеки завжди прагнули впливати на сім’ю щоб реалізувати можливості і розвиток здібно</w:t>
      </w:r>
      <w:r w:rsidRPr="00460307">
        <w:rPr>
          <w:sz w:val="24"/>
          <w:szCs w:val="24"/>
          <w:lang w:val="uk-UA"/>
        </w:rPr>
        <w:t>стей підростаючого покоління.</w:t>
      </w:r>
      <w:r w:rsidR="001D4870">
        <w:rPr>
          <w:sz w:val="24"/>
          <w:szCs w:val="24"/>
          <w:lang w:val="uk-UA"/>
        </w:rPr>
        <w:t xml:space="preserve"> </w:t>
      </w:r>
      <w:r w:rsidRPr="00460307">
        <w:rPr>
          <w:sz w:val="24"/>
          <w:szCs w:val="24"/>
          <w:lang w:val="uk-UA"/>
        </w:rPr>
        <w:t xml:space="preserve">Сімейні читання – своєрідна </w:t>
      </w:r>
      <w:r w:rsidRPr="00460307">
        <w:rPr>
          <w:sz w:val="24"/>
          <w:szCs w:val="24"/>
          <w:lang w:val="uk-UA"/>
        </w:rPr>
        <w:lastRenderedPageBreak/>
        <w:t>давня традиція інтелігенції. Це</w:t>
      </w:r>
      <w:r w:rsidR="001D4870">
        <w:rPr>
          <w:sz w:val="24"/>
          <w:szCs w:val="24"/>
          <w:lang w:val="uk-UA"/>
        </w:rPr>
        <w:t xml:space="preserve"> </w:t>
      </w:r>
      <w:r w:rsidRPr="00460307">
        <w:rPr>
          <w:sz w:val="24"/>
          <w:szCs w:val="24"/>
          <w:lang w:val="uk-UA"/>
        </w:rPr>
        <w:t>форма спілкування, в якій беру</w:t>
      </w:r>
      <w:r w:rsidR="001D4870">
        <w:rPr>
          <w:sz w:val="24"/>
          <w:szCs w:val="24"/>
          <w:lang w:val="uk-UA"/>
        </w:rPr>
        <w:t>ть участь як мінімум троє: дити</w:t>
      </w:r>
      <w:r w:rsidRPr="00460307">
        <w:rPr>
          <w:sz w:val="24"/>
          <w:szCs w:val="24"/>
          <w:lang w:val="uk-UA"/>
        </w:rPr>
        <w:t>на, батьки і автор книги. Ство</w:t>
      </w:r>
      <w:r w:rsidR="001D4870">
        <w:rPr>
          <w:sz w:val="24"/>
          <w:szCs w:val="24"/>
          <w:lang w:val="uk-UA"/>
        </w:rPr>
        <w:t>рення бібліотек за принципом сі</w:t>
      </w:r>
      <w:r w:rsidRPr="00460307">
        <w:rPr>
          <w:sz w:val="24"/>
          <w:szCs w:val="24"/>
          <w:lang w:val="uk-UA"/>
        </w:rPr>
        <w:t>мейних – це не віяння моди, а необхідність сьогоднішнього дня.</w:t>
      </w:r>
      <w:r w:rsidR="001D4870">
        <w:rPr>
          <w:sz w:val="24"/>
          <w:szCs w:val="24"/>
          <w:lang w:val="uk-UA"/>
        </w:rPr>
        <w:t xml:space="preserve"> </w:t>
      </w:r>
      <w:r w:rsidRPr="00460307">
        <w:rPr>
          <w:sz w:val="24"/>
          <w:szCs w:val="24"/>
          <w:lang w:val="uk-UA"/>
        </w:rPr>
        <w:t>Працівникам</w:t>
      </w:r>
      <w:r w:rsidR="001D4870">
        <w:rPr>
          <w:sz w:val="24"/>
          <w:szCs w:val="24"/>
          <w:lang w:val="uk-UA"/>
        </w:rPr>
        <w:t xml:space="preserve"> луцьких</w:t>
      </w:r>
      <w:r w:rsidRPr="00460307">
        <w:rPr>
          <w:sz w:val="24"/>
          <w:szCs w:val="24"/>
          <w:lang w:val="uk-UA"/>
        </w:rPr>
        <w:t xml:space="preserve"> бібліотек необхідно вивчати, як відносяться в</w:t>
      </w:r>
      <w:r w:rsidR="001D4870">
        <w:rPr>
          <w:sz w:val="24"/>
          <w:szCs w:val="24"/>
          <w:lang w:val="uk-UA"/>
        </w:rPr>
        <w:t xml:space="preserve"> </w:t>
      </w:r>
      <w:r w:rsidRPr="00460307">
        <w:rPr>
          <w:sz w:val="24"/>
          <w:szCs w:val="24"/>
          <w:lang w:val="uk-UA"/>
        </w:rPr>
        <w:t>сім’ї до читання дітей, якої допомоги потребують у питаннях</w:t>
      </w:r>
      <w:r w:rsidR="001D4870">
        <w:rPr>
          <w:sz w:val="24"/>
          <w:szCs w:val="24"/>
          <w:lang w:val="uk-UA"/>
        </w:rPr>
        <w:t xml:space="preserve"> </w:t>
      </w:r>
      <w:r w:rsidRPr="00460307">
        <w:rPr>
          <w:sz w:val="24"/>
          <w:szCs w:val="24"/>
          <w:lang w:val="uk-UA"/>
        </w:rPr>
        <w:t>виховання дітей, що знають батьки про дитячу літературу, про</w:t>
      </w:r>
      <w:r w:rsidR="001D4870">
        <w:rPr>
          <w:sz w:val="24"/>
          <w:szCs w:val="24"/>
          <w:lang w:val="uk-UA"/>
        </w:rPr>
        <w:t xml:space="preserve"> роботу бібліотеки, яка знаходиться в їхньому мікрорайоні.</w:t>
      </w:r>
      <w:r w:rsidRPr="00460307">
        <w:rPr>
          <w:sz w:val="24"/>
          <w:szCs w:val="24"/>
          <w:lang w:val="uk-UA"/>
        </w:rPr>
        <w:t xml:space="preserve"> Тому різними бібліотечними засобами мають</w:t>
      </w:r>
      <w:r w:rsidR="001D4870">
        <w:rPr>
          <w:sz w:val="24"/>
          <w:szCs w:val="24"/>
          <w:lang w:val="uk-UA"/>
        </w:rPr>
        <w:t xml:space="preserve"> </w:t>
      </w:r>
      <w:r w:rsidRPr="00460307">
        <w:rPr>
          <w:sz w:val="24"/>
          <w:szCs w:val="24"/>
          <w:lang w:val="uk-UA"/>
        </w:rPr>
        <w:t>спрямовуватися зусилля на підвищення загальної і педагогічної</w:t>
      </w:r>
      <w:r w:rsidR="001D4870">
        <w:rPr>
          <w:sz w:val="24"/>
          <w:szCs w:val="24"/>
          <w:lang w:val="uk-UA"/>
        </w:rPr>
        <w:t xml:space="preserve"> </w:t>
      </w:r>
      <w:r w:rsidRPr="00460307">
        <w:rPr>
          <w:sz w:val="24"/>
          <w:szCs w:val="24"/>
          <w:lang w:val="uk-UA"/>
        </w:rPr>
        <w:t>культури батьків, їх літературної і бібліотечно-бібліографічної</w:t>
      </w:r>
      <w:r w:rsidR="001D4870">
        <w:rPr>
          <w:sz w:val="24"/>
          <w:szCs w:val="24"/>
          <w:lang w:val="uk-UA"/>
        </w:rPr>
        <w:t xml:space="preserve"> </w:t>
      </w:r>
      <w:r w:rsidRPr="00460307">
        <w:rPr>
          <w:sz w:val="24"/>
          <w:szCs w:val="24"/>
          <w:lang w:val="uk-UA"/>
        </w:rPr>
        <w:t>грамотності.</w:t>
      </w:r>
      <w:r w:rsidR="001D4870">
        <w:rPr>
          <w:sz w:val="24"/>
          <w:szCs w:val="24"/>
          <w:lang w:val="uk-UA"/>
        </w:rPr>
        <w:t xml:space="preserve"> </w:t>
      </w:r>
      <w:r w:rsidRPr="00460307">
        <w:rPr>
          <w:sz w:val="24"/>
          <w:szCs w:val="24"/>
          <w:lang w:val="uk-UA"/>
        </w:rPr>
        <w:t>Діяльність бібліотек, щодо пізнання, самопізнання, творчого</w:t>
      </w:r>
      <w:r w:rsidR="001D4870">
        <w:rPr>
          <w:sz w:val="24"/>
          <w:szCs w:val="24"/>
          <w:lang w:val="uk-UA"/>
        </w:rPr>
        <w:t xml:space="preserve"> </w:t>
      </w:r>
      <w:r w:rsidRPr="00460307">
        <w:rPr>
          <w:sz w:val="24"/>
          <w:szCs w:val="24"/>
          <w:lang w:val="uk-UA"/>
        </w:rPr>
        <w:t>розвитку особистості, навчання та дозвілля має проводитись в</w:t>
      </w:r>
      <w:r w:rsidR="001D4870">
        <w:rPr>
          <w:sz w:val="24"/>
          <w:szCs w:val="24"/>
          <w:lang w:val="uk-UA"/>
        </w:rPr>
        <w:t xml:space="preserve"> </w:t>
      </w:r>
      <w:r w:rsidRPr="00460307">
        <w:rPr>
          <w:sz w:val="24"/>
          <w:szCs w:val="24"/>
          <w:lang w:val="uk-UA"/>
        </w:rPr>
        <w:t xml:space="preserve">чіткій співпраці і координації </w:t>
      </w:r>
      <w:r w:rsidR="001D4870">
        <w:rPr>
          <w:sz w:val="24"/>
          <w:szCs w:val="24"/>
          <w:lang w:val="uk-UA"/>
        </w:rPr>
        <w:t>з усіма зацікавленими інститута</w:t>
      </w:r>
      <w:r w:rsidRPr="00460307">
        <w:rPr>
          <w:sz w:val="24"/>
          <w:szCs w:val="24"/>
          <w:lang w:val="uk-UA"/>
        </w:rPr>
        <w:t>ми: бібліотеками, школами, сім’ями, центрами і службами для</w:t>
      </w:r>
      <w:r w:rsidR="001D4870">
        <w:rPr>
          <w:sz w:val="24"/>
          <w:szCs w:val="24"/>
          <w:lang w:val="uk-UA"/>
        </w:rPr>
        <w:t xml:space="preserve"> </w:t>
      </w:r>
      <w:r w:rsidRPr="00460307">
        <w:rPr>
          <w:sz w:val="24"/>
          <w:szCs w:val="24"/>
          <w:lang w:val="uk-UA"/>
        </w:rPr>
        <w:t>молоді, громадськими організа</w:t>
      </w:r>
      <w:r w:rsidR="001D4870">
        <w:rPr>
          <w:sz w:val="24"/>
          <w:szCs w:val="24"/>
          <w:lang w:val="uk-UA"/>
        </w:rPr>
        <w:t>ціями і установами, органами мі</w:t>
      </w:r>
      <w:r w:rsidRPr="00460307">
        <w:rPr>
          <w:sz w:val="24"/>
          <w:szCs w:val="24"/>
          <w:lang w:val="uk-UA"/>
        </w:rPr>
        <w:t>сцевого самоврядування. Робо</w:t>
      </w:r>
      <w:r w:rsidR="001D4870">
        <w:rPr>
          <w:sz w:val="24"/>
          <w:szCs w:val="24"/>
          <w:lang w:val="uk-UA"/>
        </w:rPr>
        <w:t>ту з батьками слід проводити ди</w:t>
      </w:r>
      <w:r w:rsidRPr="00460307">
        <w:rPr>
          <w:sz w:val="24"/>
          <w:szCs w:val="24"/>
          <w:lang w:val="uk-UA"/>
        </w:rPr>
        <w:t>ференційовано: враховувати вік дітей, форми і методи роботи з</w:t>
      </w:r>
      <w:r w:rsidR="001D4870">
        <w:rPr>
          <w:sz w:val="24"/>
          <w:szCs w:val="24"/>
          <w:lang w:val="uk-UA"/>
        </w:rPr>
        <w:t xml:space="preserve"> </w:t>
      </w:r>
      <w:r w:rsidRPr="00460307">
        <w:rPr>
          <w:sz w:val="24"/>
          <w:szCs w:val="24"/>
          <w:lang w:val="uk-UA"/>
        </w:rPr>
        <w:t>ними. Доцільно організовувати різноманітні перегляди і огляди</w:t>
      </w:r>
      <w:r w:rsidR="001D4870">
        <w:rPr>
          <w:sz w:val="24"/>
          <w:szCs w:val="24"/>
          <w:lang w:val="uk-UA"/>
        </w:rPr>
        <w:t xml:space="preserve"> </w:t>
      </w:r>
      <w:r w:rsidRPr="00460307">
        <w:rPr>
          <w:sz w:val="24"/>
          <w:szCs w:val="24"/>
          <w:lang w:val="uk-UA"/>
        </w:rPr>
        <w:t>літератури, екскурсії, виступи н</w:t>
      </w:r>
      <w:r w:rsidR="001D4870">
        <w:rPr>
          <w:sz w:val="24"/>
          <w:szCs w:val="24"/>
          <w:lang w:val="uk-UA"/>
        </w:rPr>
        <w:t>а батьківських зборах, присвяче</w:t>
      </w:r>
      <w:r w:rsidRPr="00460307">
        <w:rPr>
          <w:sz w:val="24"/>
          <w:szCs w:val="24"/>
          <w:lang w:val="uk-UA"/>
        </w:rPr>
        <w:t>них проблемам дитячого читанн</w:t>
      </w:r>
      <w:r w:rsidR="001D4870">
        <w:rPr>
          <w:sz w:val="24"/>
          <w:szCs w:val="24"/>
          <w:lang w:val="uk-UA"/>
        </w:rPr>
        <w:t>я; проводити засідання за «круг</w:t>
      </w:r>
      <w:r w:rsidRPr="00460307">
        <w:rPr>
          <w:sz w:val="24"/>
          <w:szCs w:val="24"/>
          <w:lang w:val="uk-UA"/>
        </w:rPr>
        <w:t>лим столом», виступи на радіо, телебаченні, знайомити батьків з</w:t>
      </w:r>
      <w:r w:rsidR="001D4870">
        <w:rPr>
          <w:sz w:val="24"/>
          <w:szCs w:val="24"/>
          <w:lang w:val="uk-UA"/>
        </w:rPr>
        <w:t xml:space="preserve"> </w:t>
      </w:r>
      <w:r w:rsidRPr="00460307">
        <w:rPr>
          <w:sz w:val="24"/>
          <w:szCs w:val="24"/>
          <w:lang w:val="uk-UA"/>
        </w:rPr>
        <w:t>тим, що читають їх діти.</w:t>
      </w:r>
      <w:r w:rsidR="001D4870">
        <w:rPr>
          <w:sz w:val="24"/>
          <w:szCs w:val="24"/>
          <w:lang w:val="uk-UA"/>
        </w:rPr>
        <w:t xml:space="preserve"> </w:t>
      </w:r>
      <w:r w:rsidRPr="00460307">
        <w:rPr>
          <w:sz w:val="24"/>
          <w:szCs w:val="24"/>
          <w:lang w:val="uk-UA"/>
        </w:rPr>
        <w:t>Доречно буде створити міні-куточок для спільного читання</w:t>
      </w:r>
      <w:r w:rsidR="001D4870">
        <w:rPr>
          <w:sz w:val="24"/>
          <w:szCs w:val="24"/>
          <w:lang w:val="uk-UA"/>
        </w:rPr>
        <w:t xml:space="preserve"> </w:t>
      </w:r>
      <w:r w:rsidRPr="00460307">
        <w:rPr>
          <w:sz w:val="24"/>
          <w:szCs w:val="24"/>
          <w:lang w:val="uk-UA"/>
        </w:rPr>
        <w:t>та спілкування дітей і батьків, проводити широкі книжково-читацькі кампанії, використ</w:t>
      </w:r>
      <w:r w:rsidR="001D4870">
        <w:rPr>
          <w:sz w:val="24"/>
          <w:szCs w:val="24"/>
          <w:lang w:val="uk-UA"/>
        </w:rPr>
        <w:t>овуючи разом з традиційними фор</w:t>
      </w:r>
      <w:r w:rsidRPr="00460307">
        <w:rPr>
          <w:sz w:val="24"/>
          <w:szCs w:val="24"/>
          <w:lang w:val="uk-UA"/>
        </w:rPr>
        <w:t>мами (презентації кращих книг м</w:t>
      </w:r>
      <w:r w:rsidR="001D4870">
        <w:rPr>
          <w:sz w:val="24"/>
          <w:szCs w:val="24"/>
          <w:lang w:val="uk-UA"/>
        </w:rPr>
        <w:t>ісцевих авторів, зустрічі з пое</w:t>
      </w:r>
      <w:r w:rsidRPr="00460307">
        <w:rPr>
          <w:sz w:val="24"/>
          <w:szCs w:val="24"/>
          <w:lang w:val="uk-UA"/>
        </w:rPr>
        <w:t>тами і письменниками, читацьк</w:t>
      </w:r>
      <w:r w:rsidR="001D4870">
        <w:rPr>
          <w:sz w:val="24"/>
          <w:szCs w:val="24"/>
          <w:lang w:val="uk-UA"/>
        </w:rPr>
        <w:t>і конференції) популярні у моло</w:t>
      </w:r>
      <w:r w:rsidRPr="00460307">
        <w:rPr>
          <w:sz w:val="24"/>
          <w:szCs w:val="24"/>
          <w:lang w:val="uk-UA"/>
        </w:rPr>
        <w:t>ді видовищні заходи (театр книги, літературні конкурси та ігри,</w:t>
      </w:r>
      <w:r w:rsidR="001D4870">
        <w:rPr>
          <w:sz w:val="24"/>
          <w:szCs w:val="24"/>
          <w:lang w:val="uk-UA"/>
        </w:rPr>
        <w:t xml:space="preserve"> </w:t>
      </w:r>
      <w:r w:rsidRPr="00460307">
        <w:rPr>
          <w:sz w:val="24"/>
          <w:szCs w:val="24"/>
          <w:lang w:val="uk-UA"/>
        </w:rPr>
        <w:t>читацькі марафони</w:t>
      </w:r>
      <w:r w:rsidR="001D4870">
        <w:rPr>
          <w:sz w:val="24"/>
          <w:szCs w:val="24"/>
          <w:lang w:val="uk-UA"/>
        </w:rPr>
        <w:t>, живі журнали</w:t>
      </w:r>
      <w:r w:rsidRPr="00460307">
        <w:rPr>
          <w:sz w:val="24"/>
          <w:szCs w:val="24"/>
          <w:lang w:val="uk-UA"/>
        </w:rPr>
        <w:t>); активно</w:t>
      </w:r>
      <w:r w:rsidR="001D4870">
        <w:rPr>
          <w:sz w:val="24"/>
          <w:szCs w:val="24"/>
          <w:lang w:val="uk-UA"/>
        </w:rPr>
        <w:t xml:space="preserve"> використовувати програми сімей</w:t>
      </w:r>
      <w:r w:rsidRPr="00460307">
        <w:rPr>
          <w:sz w:val="24"/>
          <w:szCs w:val="24"/>
          <w:lang w:val="uk-UA"/>
        </w:rPr>
        <w:t>ного читання, а також шкільні програми читання, розроблені у</w:t>
      </w:r>
      <w:r w:rsidR="001D4870">
        <w:rPr>
          <w:sz w:val="24"/>
          <w:szCs w:val="24"/>
          <w:lang w:val="uk-UA"/>
        </w:rPr>
        <w:t xml:space="preserve"> </w:t>
      </w:r>
      <w:r w:rsidRPr="00460307">
        <w:rPr>
          <w:sz w:val="24"/>
          <w:szCs w:val="24"/>
          <w:lang w:val="uk-UA"/>
        </w:rPr>
        <w:t>співпраці з шкільними бібліотекарями та вчителями.</w:t>
      </w:r>
      <w:r w:rsidR="001D4870">
        <w:rPr>
          <w:sz w:val="24"/>
          <w:szCs w:val="24"/>
          <w:lang w:val="uk-UA"/>
        </w:rPr>
        <w:t xml:space="preserve"> </w:t>
      </w:r>
      <w:r w:rsidRPr="00460307">
        <w:rPr>
          <w:sz w:val="24"/>
          <w:szCs w:val="24"/>
          <w:lang w:val="uk-UA"/>
        </w:rPr>
        <w:t>Проведення заходів, розрахованих на юних користувачів та</w:t>
      </w:r>
      <w:r w:rsidR="001D4870">
        <w:rPr>
          <w:sz w:val="24"/>
          <w:szCs w:val="24"/>
          <w:lang w:val="uk-UA"/>
        </w:rPr>
        <w:t xml:space="preserve"> </w:t>
      </w:r>
      <w:r w:rsidRPr="00460307">
        <w:rPr>
          <w:sz w:val="24"/>
          <w:szCs w:val="24"/>
          <w:lang w:val="uk-UA"/>
        </w:rPr>
        <w:t>їх батьків, здатне викликати ін</w:t>
      </w:r>
      <w:r w:rsidR="001D4870">
        <w:rPr>
          <w:sz w:val="24"/>
          <w:szCs w:val="24"/>
          <w:lang w:val="uk-UA"/>
        </w:rPr>
        <w:t>терес до спільного читання, спі</w:t>
      </w:r>
      <w:r w:rsidRPr="00460307">
        <w:rPr>
          <w:sz w:val="24"/>
          <w:szCs w:val="24"/>
          <w:lang w:val="uk-UA"/>
        </w:rPr>
        <w:t>льної творчості та інтелектуаль</w:t>
      </w:r>
      <w:r w:rsidR="001D4870">
        <w:rPr>
          <w:sz w:val="24"/>
          <w:szCs w:val="24"/>
          <w:lang w:val="uk-UA"/>
        </w:rPr>
        <w:t>ної діяльності. Заходи мають бу</w:t>
      </w:r>
      <w:r w:rsidRPr="00460307">
        <w:rPr>
          <w:sz w:val="24"/>
          <w:szCs w:val="24"/>
          <w:lang w:val="uk-UA"/>
        </w:rPr>
        <w:t>ти різнома</w:t>
      </w:r>
      <w:r w:rsidR="00B4480F">
        <w:rPr>
          <w:sz w:val="24"/>
          <w:szCs w:val="24"/>
          <w:lang w:val="uk-UA"/>
        </w:rPr>
        <w:t>нітними за формою та за змістом.</w:t>
      </w:r>
    </w:p>
    <w:p w:rsidR="00B4480F" w:rsidRDefault="00B4480F" w:rsidP="00BC410F">
      <w:pPr>
        <w:pStyle w:val="a3"/>
        <w:jc w:val="both"/>
        <w:rPr>
          <w:sz w:val="24"/>
          <w:szCs w:val="24"/>
          <w:lang w:val="uk-UA"/>
        </w:rPr>
      </w:pPr>
      <w:r>
        <w:rPr>
          <w:sz w:val="24"/>
          <w:szCs w:val="24"/>
          <w:lang w:val="uk-UA"/>
        </w:rPr>
        <w:t xml:space="preserve">(Координаційний центр-центральна дитяча бібліотека, </w:t>
      </w:r>
      <w:r w:rsidR="00DC5982">
        <w:rPr>
          <w:sz w:val="24"/>
          <w:szCs w:val="24"/>
          <w:lang w:val="uk-UA"/>
        </w:rPr>
        <w:t>бібліотеки-філії, в яких можна реалізувати напрямок роботи: центральна бібліотека, філія 5, філія 7, філія 10, філія 11, бібліотека для дітей №2, бібліотека для дітей №3, термін реалізації 2016-2021рр.</w:t>
      </w:r>
      <w:r>
        <w:rPr>
          <w:sz w:val="24"/>
          <w:szCs w:val="24"/>
          <w:lang w:val="uk-UA"/>
        </w:rPr>
        <w:t>)</w:t>
      </w:r>
    </w:p>
    <w:p w:rsidR="00E4521A" w:rsidRPr="00460307" w:rsidRDefault="00E4521A" w:rsidP="00BC410F">
      <w:pPr>
        <w:pStyle w:val="a3"/>
        <w:jc w:val="both"/>
        <w:rPr>
          <w:sz w:val="24"/>
          <w:szCs w:val="24"/>
          <w:lang w:val="uk-UA"/>
        </w:rPr>
      </w:pPr>
    </w:p>
    <w:p w:rsidR="00280D01" w:rsidRDefault="00280D01" w:rsidP="00BC410F">
      <w:pPr>
        <w:pStyle w:val="a3"/>
        <w:numPr>
          <w:ilvl w:val="0"/>
          <w:numId w:val="1"/>
        </w:numPr>
        <w:ind w:firstLine="0"/>
        <w:jc w:val="both"/>
        <w:rPr>
          <w:sz w:val="24"/>
          <w:szCs w:val="24"/>
          <w:lang w:val="uk-UA"/>
        </w:rPr>
      </w:pPr>
      <w:r w:rsidRPr="00D2120D">
        <w:rPr>
          <w:b/>
          <w:sz w:val="24"/>
          <w:szCs w:val="24"/>
          <w:lang w:val="uk-UA"/>
        </w:rPr>
        <w:t>Патрі</w:t>
      </w:r>
      <w:r w:rsidR="00561A94" w:rsidRPr="00D2120D">
        <w:rPr>
          <w:b/>
          <w:sz w:val="24"/>
          <w:szCs w:val="24"/>
          <w:lang w:val="uk-UA"/>
        </w:rPr>
        <w:t>отичне виховання молоді</w:t>
      </w:r>
      <w:r w:rsidR="004B6EEB">
        <w:rPr>
          <w:sz w:val="24"/>
          <w:szCs w:val="24"/>
          <w:lang w:val="uk-UA"/>
        </w:rPr>
        <w:t>.</w:t>
      </w:r>
      <w:r w:rsidR="00561A94">
        <w:rPr>
          <w:sz w:val="24"/>
          <w:szCs w:val="24"/>
          <w:lang w:val="uk-UA"/>
        </w:rPr>
        <w:t xml:space="preserve">  «Молодь</w:t>
      </w:r>
      <w:r>
        <w:rPr>
          <w:sz w:val="24"/>
          <w:szCs w:val="24"/>
          <w:lang w:val="uk-UA"/>
        </w:rPr>
        <w:t xml:space="preserve"> і читання-найкраще поєднання»</w:t>
      </w:r>
    </w:p>
    <w:p w:rsidR="0083097D" w:rsidRDefault="0083097D" w:rsidP="00BC410F">
      <w:pPr>
        <w:pStyle w:val="a3"/>
        <w:jc w:val="both"/>
        <w:rPr>
          <w:sz w:val="24"/>
          <w:szCs w:val="24"/>
          <w:lang w:val="uk-UA"/>
        </w:rPr>
      </w:pPr>
      <w:r>
        <w:rPr>
          <w:sz w:val="24"/>
          <w:szCs w:val="24"/>
          <w:lang w:val="uk-UA"/>
        </w:rPr>
        <w:t>У</w:t>
      </w:r>
      <w:r w:rsidRPr="0083097D">
        <w:rPr>
          <w:sz w:val="24"/>
          <w:szCs w:val="24"/>
          <w:lang w:val="uk-UA"/>
        </w:rPr>
        <w:t xml:space="preserve"> часи, коли історія активно твориться за нашої</w:t>
      </w:r>
      <w:r>
        <w:rPr>
          <w:sz w:val="24"/>
          <w:szCs w:val="24"/>
          <w:lang w:val="uk-UA"/>
        </w:rPr>
        <w:t xml:space="preserve"> </w:t>
      </w:r>
      <w:r w:rsidRPr="0083097D">
        <w:rPr>
          <w:sz w:val="24"/>
          <w:szCs w:val="24"/>
          <w:lang w:val="uk-UA"/>
        </w:rPr>
        <w:t>безпосередньої участі, коли від правильності обраного шляху залежать не</w:t>
      </w:r>
      <w:r>
        <w:rPr>
          <w:sz w:val="24"/>
          <w:szCs w:val="24"/>
          <w:lang w:val="uk-UA"/>
        </w:rPr>
        <w:t xml:space="preserve"> </w:t>
      </w:r>
      <w:r w:rsidRPr="0083097D">
        <w:rPr>
          <w:sz w:val="24"/>
          <w:szCs w:val="24"/>
          <w:lang w:val="uk-UA"/>
        </w:rPr>
        <w:t>тільки долі громадян нашої держави, але й визначення пріоритетів у розвитку</w:t>
      </w:r>
      <w:r>
        <w:rPr>
          <w:sz w:val="24"/>
          <w:szCs w:val="24"/>
          <w:lang w:val="uk-UA"/>
        </w:rPr>
        <w:t xml:space="preserve"> </w:t>
      </w:r>
      <w:r w:rsidRPr="0083097D">
        <w:rPr>
          <w:sz w:val="24"/>
          <w:szCs w:val="24"/>
          <w:lang w:val="uk-UA"/>
        </w:rPr>
        <w:t>суспільства загалом, постало питання активізації та якісного оновлення</w:t>
      </w:r>
      <w:r>
        <w:rPr>
          <w:sz w:val="24"/>
          <w:szCs w:val="24"/>
          <w:lang w:val="uk-UA"/>
        </w:rPr>
        <w:t xml:space="preserve"> </w:t>
      </w:r>
      <w:r w:rsidRPr="0083097D">
        <w:rPr>
          <w:sz w:val="24"/>
          <w:szCs w:val="24"/>
          <w:lang w:val="uk-UA"/>
        </w:rPr>
        <w:t>підходів до формування системи цінностей юних громадян, нові розуміння</w:t>
      </w:r>
      <w:r>
        <w:rPr>
          <w:sz w:val="24"/>
          <w:szCs w:val="24"/>
          <w:lang w:val="uk-UA"/>
        </w:rPr>
        <w:t xml:space="preserve"> </w:t>
      </w:r>
      <w:r w:rsidRPr="0083097D">
        <w:rPr>
          <w:sz w:val="24"/>
          <w:szCs w:val="24"/>
          <w:lang w:val="uk-UA"/>
        </w:rPr>
        <w:t>традиційної термінології та впровадження кращого досвіду, як власного</w:t>
      </w:r>
      <w:r>
        <w:rPr>
          <w:sz w:val="24"/>
          <w:szCs w:val="24"/>
          <w:lang w:val="uk-UA"/>
        </w:rPr>
        <w:t xml:space="preserve"> </w:t>
      </w:r>
      <w:r w:rsidRPr="0083097D">
        <w:rPr>
          <w:sz w:val="24"/>
          <w:szCs w:val="24"/>
          <w:lang w:val="uk-UA"/>
        </w:rPr>
        <w:t>національного, так і зарубіжного.</w:t>
      </w:r>
    </w:p>
    <w:p w:rsidR="0083097D" w:rsidRDefault="0083097D" w:rsidP="00BC410F">
      <w:pPr>
        <w:pStyle w:val="a3"/>
        <w:jc w:val="both"/>
        <w:rPr>
          <w:sz w:val="24"/>
          <w:szCs w:val="24"/>
          <w:lang w:val="uk-UA"/>
        </w:rPr>
      </w:pPr>
      <w:r w:rsidRPr="0083097D">
        <w:rPr>
          <w:sz w:val="24"/>
          <w:szCs w:val="24"/>
          <w:lang w:val="uk-UA"/>
        </w:rPr>
        <w:t>В умовах, що продиктовані нині нелегким часом та неоднозначними</w:t>
      </w:r>
      <w:r>
        <w:rPr>
          <w:sz w:val="24"/>
          <w:szCs w:val="24"/>
          <w:lang w:val="uk-UA"/>
        </w:rPr>
        <w:t xml:space="preserve"> </w:t>
      </w:r>
      <w:r w:rsidRPr="0083097D">
        <w:rPr>
          <w:sz w:val="24"/>
          <w:szCs w:val="24"/>
          <w:lang w:val="uk-UA"/>
        </w:rPr>
        <w:t>обставинами економічно-політичної ситуації в країні, бібліотеки для дітей особливу увагу повинні приділяти таким завданням національно-патріотичного виховання:</w:t>
      </w:r>
    </w:p>
    <w:p w:rsidR="0083097D" w:rsidRDefault="0083097D" w:rsidP="00BC410F">
      <w:pPr>
        <w:pStyle w:val="a3"/>
        <w:jc w:val="both"/>
        <w:rPr>
          <w:sz w:val="24"/>
          <w:szCs w:val="24"/>
          <w:lang w:val="uk-UA"/>
        </w:rPr>
      </w:pPr>
      <w:r w:rsidRPr="0083097D">
        <w:rPr>
          <w:sz w:val="24"/>
          <w:szCs w:val="24"/>
          <w:lang w:val="uk-UA"/>
        </w:rPr>
        <w:t>- утвердження в свідомості та почуттях юних особистостей</w:t>
      </w:r>
      <w:r>
        <w:rPr>
          <w:sz w:val="24"/>
          <w:szCs w:val="24"/>
          <w:lang w:val="uk-UA"/>
        </w:rPr>
        <w:t xml:space="preserve"> </w:t>
      </w:r>
      <w:r w:rsidRPr="0083097D">
        <w:rPr>
          <w:sz w:val="24"/>
          <w:szCs w:val="24"/>
          <w:lang w:val="uk-UA"/>
        </w:rPr>
        <w:t>патріотичних цінностей, переконань і поваги до культурного та історичного</w:t>
      </w:r>
      <w:r>
        <w:rPr>
          <w:sz w:val="24"/>
          <w:szCs w:val="24"/>
          <w:lang w:val="uk-UA"/>
        </w:rPr>
        <w:t xml:space="preserve">  </w:t>
      </w:r>
      <w:r w:rsidRPr="0083097D">
        <w:rPr>
          <w:sz w:val="24"/>
          <w:szCs w:val="24"/>
          <w:lang w:val="uk-UA"/>
        </w:rPr>
        <w:t>минулого України</w:t>
      </w:r>
    </w:p>
    <w:p w:rsidR="0083097D" w:rsidRPr="0083097D" w:rsidRDefault="0083097D" w:rsidP="00BC410F">
      <w:pPr>
        <w:pStyle w:val="a3"/>
        <w:jc w:val="both"/>
        <w:rPr>
          <w:sz w:val="24"/>
          <w:szCs w:val="24"/>
          <w:lang w:val="uk-UA"/>
        </w:rPr>
      </w:pPr>
      <w:r w:rsidRPr="0083097D">
        <w:rPr>
          <w:sz w:val="24"/>
          <w:szCs w:val="24"/>
          <w:lang w:val="uk-UA"/>
        </w:rPr>
        <w:t>- виховання поваги до Конституції України та державної символіки</w:t>
      </w:r>
    </w:p>
    <w:p w:rsidR="0083097D" w:rsidRPr="0083097D" w:rsidRDefault="0083097D" w:rsidP="00BC410F">
      <w:pPr>
        <w:pStyle w:val="a3"/>
        <w:jc w:val="both"/>
        <w:rPr>
          <w:sz w:val="24"/>
          <w:szCs w:val="24"/>
          <w:lang w:val="uk-UA"/>
        </w:rPr>
      </w:pPr>
      <w:r w:rsidRPr="0083097D">
        <w:rPr>
          <w:sz w:val="24"/>
          <w:szCs w:val="24"/>
          <w:lang w:val="uk-UA"/>
        </w:rPr>
        <w:t>- орієнтація на військово-патріотичне виховання дітей та підлітків</w:t>
      </w:r>
    </w:p>
    <w:p w:rsidR="0083097D" w:rsidRPr="0083097D" w:rsidRDefault="0083097D" w:rsidP="00BC410F">
      <w:pPr>
        <w:pStyle w:val="a3"/>
        <w:jc w:val="both"/>
        <w:rPr>
          <w:sz w:val="24"/>
          <w:szCs w:val="24"/>
          <w:lang w:val="uk-UA"/>
        </w:rPr>
      </w:pPr>
      <w:r w:rsidRPr="0083097D">
        <w:rPr>
          <w:sz w:val="24"/>
          <w:szCs w:val="24"/>
          <w:lang w:val="uk-UA"/>
        </w:rPr>
        <w:t>- сприяння в усвідомленні молодим поколінням зв’язку між</w:t>
      </w:r>
      <w:r>
        <w:rPr>
          <w:sz w:val="24"/>
          <w:szCs w:val="24"/>
          <w:lang w:val="uk-UA"/>
        </w:rPr>
        <w:t xml:space="preserve"> </w:t>
      </w:r>
      <w:r w:rsidRPr="0083097D">
        <w:rPr>
          <w:sz w:val="24"/>
          <w:szCs w:val="24"/>
          <w:lang w:val="uk-UA"/>
        </w:rPr>
        <w:t>індивідуальною свободою, правами та патріотичною свідомістю</w:t>
      </w:r>
    </w:p>
    <w:p w:rsidR="0083097D" w:rsidRPr="0083097D" w:rsidRDefault="0083097D" w:rsidP="00BC410F">
      <w:pPr>
        <w:pStyle w:val="a3"/>
        <w:jc w:val="both"/>
        <w:rPr>
          <w:sz w:val="24"/>
          <w:szCs w:val="24"/>
          <w:lang w:val="uk-UA"/>
        </w:rPr>
      </w:pPr>
      <w:r w:rsidRPr="0083097D">
        <w:rPr>
          <w:sz w:val="24"/>
          <w:szCs w:val="24"/>
          <w:lang w:val="uk-UA"/>
        </w:rPr>
        <w:lastRenderedPageBreak/>
        <w:t>- формування толерантного ставлення до інших культур і традицій</w:t>
      </w:r>
    </w:p>
    <w:p w:rsidR="0083097D" w:rsidRPr="0083097D" w:rsidRDefault="0083097D" w:rsidP="00E4521A">
      <w:pPr>
        <w:ind w:left="709"/>
        <w:jc w:val="both"/>
        <w:rPr>
          <w:sz w:val="24"/>
          <w:szCs w:val="24"/>
          <w:lang w:val="uk-UA"/>
        </w:rPr>
      </w:pPr>
      <w:r w:rsidRPr="0083097D">
        <w:rPr>
          <w:sz w:val="24"/>
          <w:szCs w:val="24"/>
          <w:lang w:val="uk-UA"/>
        </w:rPr>
        <w:t xml:space="preserve">Своєрідною складовою патріотичного виховання підростаючого покоління є краєзнавча робота дитячих бібліотек, спрямована на донесення кожній віковій групі читачів в найдоступнішій формі відомостей про їх рідний край, його традиції, народні обряди, відомих людей. Поглибленню знань про свій край сприяє створення в бібліотеках музейних та краєзнавчих куточків із краєзнавчими матеріалами, побутовими речами. </w:t>
      </w:r>
    </w:p>
    <w:p w:rsidR="0083097D" w:rsidRPr="0083097D" w:rsidRDefault="0083097D" w:rsidP="00E4521A">
      <w:pPr>
        <w:ind w:left="709"/>
        <w:jc w:val="both"/>
        <w:rPr>
          <w:sz w:val="24"/>
          <w:szCs w:val="24"/>
          <w:lang w:val="uk-UA"/>
        </w:rPr>
      </w:pPr>
      <w:r w:rsidRPr="0083097D">
        <w:rPr>
          <w:sz w:val="24"/>
          <w:szCs w:val="24"/>
          <w:lang w:val="uk-UA"/>
        </w:rPr>
        <w:t xml:space="preserve">    Безперечний результат у вихованні в юних читачів любові до рідного краю матимуть заходи з популяризації творчості письменників-земляків. Саме література рідного краю втілює одну з основних ознак нації, формує у дітей національне світосприйняття, національну свідомість.</w:t>
      </w:r>
      <w:r w:rsidR="00E4521A">
        <w:rPr>
          <w:sz w:val="24"/>
          <w:szCs w:val="24"/>
          <w:lang w:val="uk-UA"/>
        </w:rPr>
        <w:t xml:space="preserve"> (Стосується всіх філій, термін реалізації 2016-2021рр.)</w:t>
      </w:r>
    </w:p>
    <w:p w:rsidR="00280D01" w:rsidRDefault="00280D01" w:rsidP="00BC410F">
      <w:pPr>
        <w:pStyle w:val="a3"/>
        <w:jc w:val="both"/>
        <w:rPr>
          <w:sz w:val="24"/>
          <w:szCs w:val="24"/>
          <w:lang w:val="uk-UA"/>
        </w:rPr>
      </w:pPr>
    </w:p>
    <w:p w:rsidR="0083097D" w:rsidRPr="00D2120D" w:rsidRDefault="00280D01" w:rsidP="00BC410F">
      <w:pPr>
        <w:pStyle w:val="a3"/>
        <w:numPr>
          <w:ilvl w:val="0"/>
          <w:numId w:val="1"/>
        </w:numPr>
        <w:ind w:firstLine="0"/>
        <w:jc w:val="both"/>
        <w:rPr>
          <w:sz w:val="24"/>
          <w:szCs w:val="24"/>
          <w:lang w:val="uk-UA"/>
        </w:rPr>
      </w:pPr>
      <w:r w:rsidRPr="00D2120D">
        <w:rPr>
          <w:b/>
          <w:sz w:val="24"/>
          <w:szCs w:val="24"/>
          <w:lang w:val="uk-UA"/>
        </w:rPr>
        <w:t>Клуби за інтересами.</w:t>
      </w:r>
      <w:r w:rsidR="0083097D" w:rsidRPr="00D2120D">
        <w:rPr>
          <w:b/>
          <w:sz w:val="24"/>
          <w:szCs w:val="24"/>
          <w:lang w:val="uk-UA"/>
        </w:rPr>
        <w:t xml:space="preserve"> </w:t>
      </w:r>
      <w:r w:rsidR="0083097D" w:rsidRPr="00D2120D">
        <w:rPr>
          <w:sz w:val="24"/>
          <w:szCs w:val="24"/>
          <w:lang w:val="uk-UA"/>
        </w:rPr>
        <w:t>Бібліотечні клуби</w:t>
      </w:r>
      <w:r w:rsidR="000268DD" w:rsidRPr="00D2120D">
        <w:rPr>
          <w:sz w:val="24"/>
          <w:szCs w:val="24"/>
          <w:lang w:val="uk-UA"/>
        </w:rPr>
        <w:t xml:space="preserve"> </w:t>
      </w:r>
      <w:r w:rsidR="0083097D" w:rsidRPr="00D2120D">
        <w:rPr>
          <w:sz w:val="24"/>
          <w:szCs w:val="24"/>
          <w:lang w:val="uk-UA"/>
        </w:rPr>
        <w:t>-</w:t>
      </w:r>
      <w:r w:rsidR="000268DD" w:rsidRPr="00D2120D">
        <w:rPr>
          <w:sz w:val="24"/>
          <w:szCs w:val="24"/>
          <w:lang w:val="uk-UA"/>
        </w:rPr>
        <w:t xml:space="preserve"> </w:t>
      </w:r>
      <w:r w:rsidR="0083097D" w:rsidRPr="00D2120D">
        <w:rPr>
          <w:sz w:val="24"/>
          <w:szCs w:val="24"/>
          <w:lang w:val="uk-UA"/>
        </w:rPr>
        <w:t>це  не нова форма роботи бібліотеки, але досить перспективна.</w:t>
      </w:r>
    </w:p>
    <w:p w:rsidR="000268DD" w:rsidRDefault="000268DD" w:rsidP="00BC410F">
      <w:pPr>
        <w:pStyle w:val="a3"/>
        <w:jc w:val="both"/>
        <w:rPr>
          <w:sz w:val="24"/>
          <w:szCs w:val="24"/>
          <w:lang w:val="uk-UA"/>
        </w:rPr>
      </w:pPr>
      <w:r w:rsidRPr="000268DD">
        <w:rPr>
          <w:sz w:val="24"/>
          <w:szCs w:val="24"/>
          <w:lang w:val="uk-UA"/>
        </w:rPr>
        <w:t>Робота з громадою та організація її дозвілля – один із</w:t>
      </w:r>
      <w:r>
        <w:rPr>
          <w:sz w:val="24"/>
          <w:szCs w:val="24"/>
          <w:lang w:val="uk-UA"/>
        </w:rPr>
        <w:t xml:space="preserve"> </w:t>
      </w:r>
      <w:r w:rsidRPr="000268DD">
        <w:rPr>
          <w:sz w:val="24"/>
          <w:szCs w:val="24"/>
          <w:lang w:val="uk-UA"/>
        </w:rPr>
        <w:t>важливих напрямів діяльності закладів культури, який включає в</w:t>
      </w:r>
      <w:r>
        <w:rPr>
          <w:sz w:val="24"/>
          <w:szCs w:val="24"/>
          <w:lang w:val="uk-UA"/>
        </w:rPr>
        <w:t xml:space="preserve"> </w:t>
      </w:r>
      <w:r w:rsidRPr="000268DD">
        <w:rPr>
          <w:sz w:val="24"/>
          <w:szCs w:val="24"/>
          <w:lang w:val="uk-UA"/>
        </w:rPr>
        <w:t>себе комплексний підхід до цієї справи. Працівники публічних</w:t>
      </w:r>
      <w:r>
        <w:rPr>
          <w:sz w:val="24"/>
          <w:szCs w:val="24"/>
          <w:lang w:val="uk-UA"/>
        </w:rPr>
        <w:t xml:space="preserve"> </w:t>
      </w:r>
      <w:r w:rsidRPr="000268DD">
        <w:rPr>
          <w:sz w:val="24"/>
          <w:szCs w:val="24"/>
          <w:lang w:val="uk-UA"/>
        </w:rPr>
        <w:t>бібліотек повинні робити все для того, щоб виховувати в</w:t>
      </w:r>
      <w:r>
        <w:rPr>
          <w:sz w:val="24"/>
          <w:szCs w:val="24"/>
          <w:lang w:val="uk-UA"/>
        </w:rPr>
        <w:t xml:space="preserve"> </w:t>
      </w:r>
      <w:r w:rsidRPr="000268DD">
        <w:rPr>
          <w:sz w:val="24"/>
          <w:szCs w:val="24"/>
          <w:lang w:val="uk-UA"/>
        </w:rPr>
        <w:t>підростаючого покоління любов до рідного краю, культури, релігії,</w:t>
      </w:r>
      <w:r>
        <w:rPr>
          <w:sz w:val="24"/>
          <w:szCs w:val="24"/>
          <w:lang w:val="uk-UA"/>
        </w:rPr>
        <w:t xml:space="preserve"> </w:t>
      </w:r>
      <w:r w:rsidRPr="000268DD">
        <w:rPr>
          <w:sz w:val="24"/>
          <w:szCs w:val="24"/>
          <w:lang w:val="uk-UA"/>
        </w:rPr>
        <w:t>зберегти народні традиції, звичаї, пісні та музику свого народу.</w:t>
      </w:r>
      <w:r>
        <w:rPr>
          <w:sz w:val="24"/>
          <w:szCs w:val="24"/>
          <w:lang w:val="uk-UA"/>
        </w:rPr>
        <w:t xml:space="preserve"> </w:t>
      </w:r>
      <w:r w:rsidRPr="000268DD">
        <w:rPr>
          <w:sz w:val="24"/>
          <w:szCs w:val="24"/>
          <w:lang w:val="uk-UA"/>
        </w:rPr>
        <w:t>Клуби та об'єднання за інтересами створюються для</w:t>
      </w:r>
      <w:r>
        <w:rPr>
          <w:sz w:val="24"/>
          <w:szCs w:val="24"/>
          <w:lang w:val="uk-UA"/>
        </w:rPr>
        <w:t xml:space="preserve"> </w:t>
      </w:r>
      <w:r w:rsidRPr="000268DD">
        <w:rPr>
          <w:sz w:val="24"/>
          <w:szCs w:val="24"/>
          <w:lang w:val="uk-UA"/>
        </w:rPr>
        <w:t>спілкування людей, що мають єдину мету, завдання, інтереси, для</w:t>
      </w:r>
      <w:r>
        <w:rPr>
          <w:sz w:val="24"/>
          <w:szCs w:val="24"/>
          <w:lang w:val="uk-UA"/>
        </w:rPr>
        <w:t xml:space="preserve"> </w:t>
      </w:r>
      <w:r w:rsidRPr="000268DD">
        <w:rPr>
          <w:sz w:val="24"/>
          <w:szCs w:val="24"/>
          <w:lang w:val="uk-UA"/>
        </w:rPr>
        <w:t>обміну думками, удосконалення знань в тій чи іншій галузі науки,</w:t>
      </w:r>
      <w:r>
        <w:rPr>
          <w:sz w:val="24"/>
          <w:szCs w:val="24"/>
          <w:lang w:val="uk-UA"/>
        </w:rPr>
        <w:t xml:space="preserve"> </w:t>
      </w:r>
      <w:r w:rsidRPr="000268DD">
        <w:rPr>
          <w:sz w:val="24"/>
          <w:szCs w:val="24"/>
          <w:lang w:val="uk-UA"/>
        </w:rPr>
        <w:t>літератури, людської діяльності, сприяє становленню особистості.</w:t>
      </w:r>
      <w:r w:rsidR="001C7F49">
        <w:rPr>
          <w:sz w:val="24"/>
          <w:szCs w:val="24"/>
          <w:lang w:val="uk-UA"/>
        </w:rPr>
        <w:t xml:space="preserve"> </w:t>
      </w:r>
    </w:p>
    <w:p w:rsidR="000268DD" w:rsidRPr="000268DD" w:rsidRDefault="000268DD" w:rsidP="00BC410F">
      <w:pPr>
        <w:pStyle w:val="a3"/>
        <w:jc w:val="both"/>
        <w:rPr>
          <w:sz w:val="24"/>
          <w:szCs w:val="24"/>
          <w:lang w:val="uk-UA"/>
        </w:rPr>
      </w:pPr>
      <w:r>
        <w:rPr>
          <w:sz w:val="24"/>
          <w:szCs w:val="24"/>
          <w:lang w:val="uk-UA"/>
        </w:rPr>
        <w:t>І</w:t>
      </w:r>
      <w:r w:rsidR="00BE13BF" w:rsidRPr="00BE13BF">
        <w:rPr>
          <w:sz w:val="24"/>
          <w:szCs w:val="24"/>
          <w:lang w:val="uk-UA"/>
        </w:rPr>
        <w:t>з місць збереження книг бібліотеки перетворюються на «простір, в якому відбувається значуща взаємодія</w:t>
      </w:r>
      <w:r>
        <w:rPr>
          <w:sz w:val="24"/>
          <w:szCs w:val="24"/>
          <w:lang w:val="uk-UA"/>
        </w:rPr>
        <w:t xml:space="preserve">. </w:t>
      </w:r>
      <w:r w:rsidRPr="000268DD">
        <w:rPr>
          <w:sz w:val="24"/>
          <w:szCs w:val="24"/>
          <w:lang w:val="uk-UA"/>
        </w:rPr>
        <w:t>Клуби та об'єднання за інтересами – одна із форм</w:t>
      </w:r>
      <w:r>
        <w:rPr>
          <w:sz w:val="24"/>
          <w:szCs w:val="24"/>
          <w:lang w:val="uk-UA"/>
        </w:rPr>
        <w:t xml:space="preserve"> </w:t>
      </w:r>
      <w:r w:rsidRPr="000268DD">
        <w:rPr>
          <w:sz w:val="24"/>
          <w:szCs w:val="24"/>
          <w:lang w:val="uk-UA"/>
        </w:rPr>
        <w:t>диференційованої роботи з різними групами читачів, що</w:t>
      </w:r>
      <w:r>
        <w:rPr>
          <w:sz w:val="24"/>
          <w:szCs w:val="24"/>
          <w:lang w:val="uk-UA"/>
        </w:rPr>
        <w:t xml:space="preserve"> </w:t>
      </w:r>
      <w:r w:rsidRPr="000268DD">
        <w:rPr>
          <w:sz w:val="24"/>
          <w:szCs w:val="24"/>
          <w:lang w:val="uk-UA"/>
        </w:rPr>
        <w:t>найбільш вдало задовольняє їх читацькі потреби. Такі клуби та</w:t>
      </w:r>
      <w:r>
        <w:rPr>
          <w:sz w:val="24"/>
          <w:szCs w:val="24"/>
          <w:lang w:val="uk-UA"/>
        </w:rPr>
        <w:t xml:space="preserve"> </w:t>
      </w:r>
      <w:r w:rsidRPr="000268DD">
        <w:rPr>
          <w:sz w:val="24"/>
          <w:szCs w:val="24"/>
          <w:lang w:val="uk-UA"/>
        </w:rPr>
        <w:t>об'єднання стають логічним продовженням індивідуальної</w:t>
      </w:r>
      <w:r>
        <w:rPr>
          <w:sz w:val="24"/>
          <w:szCs w:val="24"/>
          <w:lang w:val="uk-UA"/>
        </w:rPr>
        <w:t xml:space="preserve"> </w:t>
      </w:r>
      <w:r w:rsidRPr="000268DD">
        <w:rPr>
          <w:sz w:val="24"/>
          <w:szCs w:val="24"/>
          <w:lang w:val="uk-UA"/>
        </w:rPr>
        <w:t>роботи з читачами.</w:t>
      </w:r>
    </w:p>
    <w:p w:rsidR="00BE13BF" w:rsidRDefault="000268DD" w:rsidP="00BC410F">
      <w:pPr>
        <w:pStyle w:val="a3"/>
        <w:jc w:val="both"/>
        <w:rPr>
          <w:sz w:val="24"/>
          <w:szCs w:val="24"/>
          <w:lang w:val="uk-UA"/>
        </w:rPr>
      </w:pPr>
      <w:r w:rsidRPr="000268DD">
        <w:rPr>
          <w:sz w:val="24"/>
          <w:szCs w:val="24"/>
          <w:lang w:val="uk-UA"/>
        </w:rPr>
        <w:t>Клуб створюється для спілкування людей, які мають</w:t>
      </w:r>
      <w:r>
        <w:rPr>
          <w:sz w:val="24"/>
          <w:szCs w:val="24"/>
          <w:lang w:val="uk-UA"/>
        </w:rPr>
        <w:t xml:space="preserve"> </w:t>
      </w:r>
      <w:r w:rsidRPr="000268DD">
        <w:rPr>
          <w:sz w:val="24"/>
          <w:szCs w:val="24"/>
          <w:lang w:val="uk-UA"/>
        </w:rPr>
        <w:t>єдину мету, завдання, інтереси, для обміну думками,</w:t>
      </w:r>
      <w:r>
        <w:rPr>
          <w:sz w:val="24"/>
          <w:szCs w:val="24"/>
          <w:lang w:val="uk-UA"/>
        </w:rPr>
        <w:t xml:space="preserve"> </w:t>
      </w:r>
      <w:r w:rsidRPr="000268DD">
        <w:rPr>
          <w:sz w:val="24"/>
          <w:szCs w:val="24"/>
          <w:lang w:val="uk-UA"/>
        </w:rPr>
        <w:t>удосконалення знань в тій чи іншій галузі науки, літератури,</w:t>
      </w:r>
      <w:r>
        <w:rPr>
          <w:sz w:val="24"/>
          <w:szCs w:val="24"/>
          <w:lang w:val="uk-UA"/>
        </w:rPr>
        <w:t xml:space="preserve"> </w:t>
      </w:r>
      <w:r w:rsidRPr="000268DD">
        <w:rPr>
          <w:sz w:val="24"/>
          <w:szCs w:val="24"/>
          <w:lang w:val="uk-UA"/>
        </w:rPr>
        <w:t>людської діяльності, сприяє становленню особистості.</w:t>
      </w:r>
      <w:r w:rsidR="00E4521A">
        <w:rPr>
          <w:sz w:val="24"/>
          <w:szCs w:val="24"/>
          <w:lang w:val="uk-UA"/>
        </w:rPr>
        <w:t xml:space="preserve"> (Стосується всіх філій, термін реалізації 2016-2021рр.)</w:t>
      </w:r>
    </w:p>
    <w:p w:rsidR="00E4521A" w:rsidRPr="000268DD" w:rsidRDefault="00E4521A" w:rsidP="00BC410F">
      <w:pPr>
        <w:pStyle w:val="a3"/>
        <w:jc w:val="both"/>
        <w:rPr>
          <w:sz w:val="24"/>
          <w:szCs w:val="24"/>
          <w:lang w:val="uk-UA"/>
        </w:rPr>
      </w:pPr>
    </w:p>
    <w:p w:rsidR="001C7F49" w:rsidRPr="00D2120D" w:rsidRDefault="009F3413" w:rsidP="00E4521A">
      <w:pPr>
        <w:pStyle w:val="a3"/>
        <w:numPr>
          <w:ilvl w:val="0"/>
          <w:numId w:val="1"/>
        </w:numPr>
        <w:spacing w:after="0" w:line="360" w:lineRule="auto"/>
        <w:ind w:left="709" w:firstLine="0"/>
        <w:jc w:val="both"/>
        <w:rPr>
          <w:rFonts w:cstheme="minorHAnsi"/>
          <w:sz w:val="24"/>
          <w:szCs w:val="24"/>
          <w:lang w:val="uk-UA"/>
        </w:rPr>
      </w:pPr>
      <w:r w:rsidRPr="00D2120D">
        <w:rPr>
          <w:b/>
          <w:sz w:val="24"/>
          <w:szCs w:val="24"/>
          <w:lang w:val="uk-UA"/>
        </w:rPr>
        <w:t>Е-урядування.</w:t>
      </w:r>
      <w:r w:rsidR="00D2120D">
        <w:rPr>
          <w:b/>
          <w:sz w:val="24"/>
          <w:szCs w:val="24"/>
          <w:lang w:val="uk-UA"/>
        </w:rPr>
        <w:t xml:space="preserve"> </w:t>
      </w:r>
      <w:r w:rsidR="001C7F49" w:rsidRPr="00D2120D">
        <w:rPr>
          <w:rFonts w:cstheme="minorHAnsi"/>
          <w:sz w:val="24"/>
          <w:szCs w:val="24"/>
          <w:lang w:val="uk-UA"/>
        </w:rPr>
        <w:t>Поява в бібліотеці Інтернету зробила більш доступними електронні послуги. За допомогою послуг електронного урядування користувачі бібліотеки мають можливість здійснити платіж по комунальних послугах, замовити авіа, автобусні, та залізничні квитки, здійснити пошук роботи або ж запропонувати власне резюме на профільних веб-сайтах з працевлаштування, заповнити он</w:t>
      </w:r>
      <w:r w:rsidR="00657F36" w:rsidRPr="00D2120D">
        <w:rPr>
          <w:rFonts w:cstheme="minorHAnsi"/>
          <w:sz w:val="24"/>
          <w:szCs w:val="24"/>
          <w:lang w:val="uk-UA"/>
        </w:rPr>
        <w:t>-</w:t>
      </w:r>
      <w:r w:rsidR="001C7F49" w:rsidRPr="00D2120D">
        <w:rPr>
          <w:rFonts w:cstheme="minorHAnsi"/>
          <w:sz w:val="24"/>
          <w:szCs w:val="24"/>
          <w:lang w:val="uk-UA"/>
        </w:rPr>
        <w:t>лайн декларацію про майновий стан і доходи, подати електронну звітність, перевірити наявність власної земельної ділянки в Національній кадастровій системі, здійснити реєстрацію на ЗНО, скористатися послугами на веб-порталі Пенсійного фонду України та інше.</w:t>
      </w:r>
      <w:r w:rsidR="00B221B4" w:rsidRPr="00D2120D">
        <w:rPr>
          <w:rFonts w:cstheme="minorHAnsi"/>
          <w:sz w:val="24"/>
          <w:szCs w:val="24"/>
          <w:lang w:val="uk-UA"/>
        </w:rPr>
        <w:t xml:space="preserve"> Надання вільного доступу до інформаційних ресурсів органів влади, інформування та просвітницька робота серед громади – в цих та інших напрямках працюють бібліотеки </w:t>
      </w:r>
      <w:r w:rsidR="00B221B4" w:rsidRPr="00D2120D">
        <w:rPr>
          <w:rFonts w:cstheme="minorHAnsi"/>
          <w:sz w:val="24"/>
          <w:szCs w:val="24"/>
          <w:lang w:val="uk-UA"/>
        </w:rPr>
        <w:lastRenderedPageBreak/>
        <w:t>задля задоволення потреб своїх користувачів, долучившись до процесу розвитку електронного урядування на місцевому рівні за сприяння ініціативи «Публічні бібліотеки – мости до електронного урядування», яка є частиною Національного плану дій у рамках «Партнерства «Відкритий уряд».</w:t>
      </w:r>
    </w:p>
    <w:p w:rsidR="00B221B4" w:rsidRPr="00B221B4" w:rsidRDefault="00B221B4" w:rsidP="00657F36">
      <w:pPr>
        <w:spacing w:after="0" w:line="360" w:lineRule="auto"/>
        <w:ind w:left="709"/>
        <w:jc w:val="both"/>
        <w:rPr>
          <w:rFonts w:cstheme="minorHAnsi"/>
          <w:sz w:val="24"/>
          <w:szCs w:val="24"/>
          <w:lang w:val="uk-UA"/>
        </w:rPr>
      </w:pPr>
      <w:r w:rsidRPr="00B221B4">
        <w:rPr>
          <w:rFonts w:cstheme="minorHAnsi"/>
          <w:sz w:val="24"/>
          <w:szCs w:val="24"/>
          <w:lang w:val="uk-UA"/>
        </w:rPr>
        <w:t>У рамках роботи інформаційного пункту електрон</w:t>
      </w:r>
      <w:r>
        <w:rPr>
          <w:rFonts w:cstheme="minorHAnsi"/>
          <w:sz w:val="24"/>
          <w:szCs w:val="24"/>
          <w:lang w:val="uk-UA"/>
        </w:rPr>
        <w:t>них послуг бібліотека  повинна проводити</w:t>
      </w:r>
      <w:r w:rsidRPr="00B221B4">
        <w:rPr>
          <w:rFonts w:cstheme="minorHAnsi"/>
          <w:sz w:val="24"/>
          <w:szCs w:val="24"/>
          <w:lang w:val="uk-UA"/>
        </w:rPr>
        <w:t xml:space="preserve"> зустрічі з громад</w:t>
      </w:r>
      <w:r>
        <w:rPr>
          <w:rFonts w:cstheme="minorHAnsi"/>
          <w:sz w:val="24"/>
          <w:szCs w:val="24"/>
          <w:lang w:val="uk-UA"/>
        </w:rPr>
        <w:t>ою, круглі столи, на які запрошувати</w:t>
      </w:r>
      <w:r w:rsidRPr="00B221B4">
        <w:rPr>
          <w:rFonts w:cstheme="minorHAnsi"/>
          <w:sz w:val="24"/>
          <w:szCs w:val="24"/>
          <w:lang w:val="uk-UA"/>
        </w:rPr>
        <w:t xml:space="preserve"> представників місцевого самоврядування, центру зайнятості, соціального захисту населення, центру сім’ї, дітей та молоді, громадських активістів та користувачів бібліотеки.</w:t>
      </w:r>
      <w:r>
        <w:rPr>
          <w:rFonts w:cstheme="minorHAnsi"/>
          <w:sz w:val="24"/>
          <w:szCs w:val="24"/>
          <w:lang w:val="uk-UA"/>
        </w:rPr>
        <w:t xml:space="preserve"> Особливу увагу слід приділяти  вебінарам</w:t>
      </w:r>
      <w:r w:rsidRPr="00B221B4">
        <w:rPr>
          <w:rFonts w:cstheme="minorHAnsi"/>
          <w:sz w:val="24"/>
          <w:szCs w:val="24"/>
          <w:lang w:val="uk-UA"/>
        </w:rPr>
        <w:t xml:space="preserve"> «Електронні послуги для громади» та з питань реформи децентралізації.</w:t>
      </w:r>
    </w:p>
    <w:p w:rsidR="00B221B4" w:rsidRDefault="00B221B4" w:rsidP="00657F36">
      <w:pPr>
        <w:spacing w:after="0" w:line="360" w:lineRule="auto"/>
        <w:ind w:left="709"/>
        <w:jc w:val="both"/>
        <w:rPr>
          <w:rFonts w:cstheme="minorHAnsi"/>
          <w:sz w:val="24"/>
          <w:szCs w:val="24"/>
          <w:lang w:val="uk-UA"/>
        </w:rPr>
      </w:pPr>
      <w:r w:rsidRPr="00B221B4">
        <w:rPr>
          <w:rFonts w:cstheme="minorHAnsi"/>
          <w:sz w:val="24"/>
          <w:szCs w:val="24"/>
          <w:lang w:val="uk-UA"/>
        </w:rPr>
        <w:t>З метою більш ширшої поінформованості громади про надання бібліотекою послуг еле</w:t>
      </w:r>
      <w:r>
        <w:rPr>
          <w:rFonts w:cstheme="minorHAnsi"/>
          <w:sz w:val="24"/>
          <w:szCs w:val="24"/>
          <w:lang w:val="uk-UA"/>
        </w:rPr>
        <w:t>ктронного урядування,  бібліотека може  розробит</w:t>
      </w:r>
      <w:r w:rsidRPr="00B221B4">
        <w:rPr>
          <w:rFonts w:cstheme="minorHAnsi"/>
          <w:sz w:val="24"/>
          <w:szCs w:val="24"/>
          <w:lang w:val="uk-UA"/>
        </w:rPr>
        <w:t>и інформаційні листівки та буклети. Кожен громадянин може звернутися до бібліотеки та отримати кваліфіковану допомогу у вирішенні питань, які його цікавлять.</w:t>
      </w:r>
    </w:p>
    <w:p w:rsidR="00B221B4" w:rsidRDefault="00B221B4" w:rsidP="00657F36">
      <w:pPr>
        <w:spacing w:after="0" w:line="360" w:lineRule="auto"/>
        <w:ind w:left="709"/>
        <w:jc w:val="both"/>
        <w:rPr>
          <w:rFonts w:cstheme="minorHAnsi"/>
          <w:sz w:val="24"/>
          <w:szCs w:val="24"/>
          <w:lang w:val="uk-UA"/>
        </w:rPr>
      </w:pPr>
      <w:r>
        <w:rPr>
          <w:rFonts w:cstheme="minorHAnsi"/>
          <w:sz w:val="24"/>
          <w:szCs w:val="24"/>
          <w:lang w:val="uk-UA"/>
        </w:rPr>
        <w:t>(Стосується всіх філій, термін реалізації 2016-2021рр.)</w:t>
      </w:r>
    </w:p>
    <w:p w:rsidR="00D2120D" w:rsidRDefault="00D2120D" w:rsidP="00657F36">
      <w:pPr>
        <w:spacing w:after="0" w:line="360" w:lineRule="auto"/>
        <w:ind w:left="709"/>
        <w:jc w:val="both"/>
        <w:rPr>
          <w:rFonts w:cstheme="minorHAnsi"/>
          <w:sz w:val="24"/>
          <w:szCs w:val="24"/>
          <w:lang w:val="uk-UA"/>
        </w:rPr>
      </w:pPr>
    </w:p>
    <w:p w:rsidR="000E187A" w:rsidRPr="000E187A" w:rsidRDefault="00657F36" w:rsidP="00D2120D">
      <w:pPr>
        <w:spacing w:after="0" w:line="360" w:lineRule="auto"/>
        <w:ind w:left="709"/>
        <w:jc w:val="center"/>
        <w:rPr>
          <w:rFonts w:cstheme="minorHAnsi"/>
          <w:b/>
          <w:sz w:val="24"/>
          <w:szCs w:val="24"/>
          <w:lang w:val="uk-UA"/>
        </w:rPr>
      </w:pPr>
      <w:r w:rsidRPr="000E187A">
        <w:rPr>
          <w:rFonts w:cstheme="minorHAnsi"/>
          <w:b/>
          <w:sz w:val="24"/>
          <w:szCs w:val="24"/>
          <w:lang w:val="uk-UA"/>
        </w:rPr>
        <w:t>Комплекс</w:t>
      </w:r>
      <w:r w:rsidR="000E187A" w:rsidRPr="000E187A">
        <w:rPr>
          <w:rFonts w:cstheme="minorHAnsi"/>
          <w:b/>
          <w:sz w:val="24"/>
          <w:szCs w:val="24"/>
          <w:lang w:val="uk-UA"/>
        </w:rPr>
        <w:t>ний підхід + компетентні працівники + креативне мислення + задоволені користувачі = успішна бібліотека</w:t>
      </w:r>
    </w:p>
    <w:p w:rsidR="00657F36" w:rsidRPr="000E187A" w:rsidRDefault="00657F36" w:rsidP="00D2120D">
      <w:pPr>
        <w:spacing w:after="0" w:line="360" w:lineRule="auto"/>
        <w:ind w:left="709"/>
        <w:jc w:val="center"/>
        <w:rPr>
          <w:rFonts w:cstheme="minorHAnsi"/>
          <w:b/>
          <w:sz w:val="24"/>
          <w:szCs w:val="24"/>
          <w:lang w:val="uk-UA"/>
        </w:rPr>
      </w:pPr>
    </w:p>
    <w:p w:rsidR="000E187A" w:rsidRPr="001C7F49" w:rsidRDefault="000E187A" w:rsidP="00657F36">
      <w:pPr>
        <w:spacing w:after="0" w:line="360" w:lineRule="auto"/>
        <w:ind w:left="709"/>
        <w:jc w:val="both"/>
        <w:rPr>
          <w:rFonts w:cstheme="minorHAnsi"/>
          <w:sz w:val="24"/>
          <w:szCs w:val="24"/>
          <w:lang w:val="uk-UA"/>
        </w:rPr>
      </w:pPr>
    </w:p>
    <w:p w:rsidR="001C7F49" w:rsidRPr="001C7F49" w:rsidRDefault="001C7F49" w:rsidP="00657F36">
      <w:pPr>
        <w:pStyle w:val="a3"/>
        <w:ind w:left="709"/>
        <w:jc w:val="both"/>
        <w:rPr>
          <w:rFonts w:cstheme="minorHAnsi"/>
          <w:sz w:val="24"/>
          <w:szCs w:val="24"/>
          <w:lang w:val="uk-UA"/>
        </w:rPr>
      </w:pPr>
    </w:p>
    <w:sectPr w:rsidR="001C7F49" w:rsidRPr="001C7F49" w:rsidSect="00B221B4">
      <w:pgSz w:w="11906" w:h="16838"/>
      <w:pgMar w:top="709" w:right="424" w:bottom="568"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6FD" w:rsidRDefault="008C56FD" w:rsidP="00BC410F">
      <w:pPr>
        <w:spacing w:after="0" w:line="240" w:lineRule="auto"/>
      </w:pPr>
      <w:r>
        <w:separator/>
      </w:r>
    </w:p>
  </w:endnote>
  <w:endnote w:type="continuationSeparator" w:id="1">
    <w:p w:rsidR="008C56FD" w:rsidRDefault="008C56FD" w:rsidP="00BC41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6FD" w:rsidRDefault="008C56FD" w:rsidP="00BC410F">
      <w:pPr>
        <w:spacing w:after="0" w:line="240" w:lineRule="auto"/>
      </w:pPr>
      <w:r>
        <w:separator/>
      </w:r>
    </w:p>
  </w:footnote>
  <w:footnote w:type="continuationSeparator" w:id="1">
    <w:p w:rsidR="008C56FD" w:rsidRDefault="008C56FD" w:rsidP="00BC41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21BC1"/>
    <w:multiLevelType w:val="hybridMultilevel"/>
    <w:tmpl w:val="DFE63724"/>
    <w:lvl w:ilvl="0" w:tplc="B3E880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A953E0"/>
    <w:multiLevelType w:val="hybridMultilevel"/>
    <w:tmpl w:val="B2086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2F016C"/>
    <w:rsid w:val="0001571B"/>
    <w:rsid w:val="000268DD"/>
    <w:rsid w:val="00092A45"/>
    <w:rsid w:val="000D4C93"/>
    <w:rsid w:val="000E187A"/>
    <w:rsid w:val="00111641"/>
    <w:rsid w:val="00122E29"/>
    <w:rsid w:val="001C7F49"/>
    <w:rsid w:val="001D4870"/>
    <w:rsid w:val="001E7E0B"/>
    <w:rsid w:val="001F27D9"/>
    <w:rsid w:val="00200A95"/>
    <w:rsid w:val="00280D01"/>
    <w:rsid w:val="00281C06"/>
    <w:rsid w:val="00283E19"/>
    <w:rsid w:val="002E43A1"/>
    <w:rsid w:val="002F016C"/>
    <w:rsid w:val="00361239"/>
    <w:rsid w:val="004245D5"/>
    <w:rsid w:val="00460307"/>
    <w:rsid w:val="00465610"/>
    <w:rsid w:val="00472230"/>
    <w:rsid w:val="004825A9"/>
    <w:rsid w:val="004B6EEB"/>
    <w:rsid w:val="004E0CC0"/>
    <w:rsid w:val="005043C1"/>
    <w:rsid w:val="0054596A"/>
    <w:rsid w:val="00561A94"/>
    <w:rsid w:val="005879E6"/>
    <w:rsid w:val="005D4845"/>
    <w:rsid w:val="005E44E3"/>
    <w:rsid w:val="006221D6"/>
    <w:rsid w:val="006269CE"/>
    <w:rsid w:val="00657F36"/>
    <w:rsid w:val="00684CFD"/>
    <w:rsid w:val="006D586E"/>
    <w:rsid w:val="0072541E"/>
    <w:rsid w:val="00794F0D"/>
    <w:rsid w:val="007C1B53"/>
    <w:rsid w:val="007F1A6D"/>
    <w:rsid w:val="008013B6"/>
    <w:rsid w:val="008126A1"/>
    <w:rsid w:val="0083097D"/>
    <w:rsid w:val="008B46B6"/>
    <w:rsid w:val="008C56FD"/>
    <w:rsid w:val="008D4CA9"/>
    <w:rsid w:val="009F3413"/>
    <w:rsid w:val="00A236D8"/>
    <w:rsid w:val="00A34ABE"/>
    <w:rsid w:val="00A902B7"/>
    <w:rsid w:val="00AC3B41"/>
    <w:rsid w:val="00AD68B4"/>
    <w:rsid w:val="00B221B4"/>
    <w:rsid w:val="00B4480F"/>
    <w:rsid w:val="00BC05F2"/>
    <w:rsid w:val="00BC410F"/>
    <w:rsid w:val="00BE13BF"/>
    <w:rsid w:val="00BE6276"/>
    <w:rsid w:val="00C64D30"/>
    <w:rsid w:val="00C70BA2"/>
    <w:rsid w:val="00C909AD"/>
    <w:rsid w:val="00CA69AD"/>
    <w:rsid w:val="00D02877"/>
    <w:rsid w:val="00D04E3E"/>
    <w:rsid w:val="00D2120D"/>
    <w:rsid w:val="00D3429C"/>
    <w:rsid w:val="00DC5982"/>
    <w:rsid w:val="00DF53E3"/>
    <w:rsid w:val="00E4521A"/>
    <w:rsid w:val="00EE0269"/>
    <w:rsid w:val="00F23F3F"/>
    <w:rsid w:val="00FB1265"/>
    <w:rsid w:val="00FE7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2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16C"/>
    <w:pPr>
      <w:ind w:left="720"/>
      <w:contextualSpacing/>
    </w:pPr>
  </w:style>
  <w:style w:type="paragraph" w:styleId="a4">
    <w:name w:val="header"/>
    <w:basedOn w:val="a"/>
    <w:link w:val="a5"/>
    <w:uiPriority w:val="99"/>
    <w:semiHidden/>
    <w:unhideWhenUsed/>
    <w:rsid w:val="00BC410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C410F"/>
  </w:style>
  <w:style w:type="paragraph" w:styleId="a6">
    <w:name w:val="footer"/>
    <w:basedOn w:val="a"/>
    <w:link w:val="a7"/>
    <w:uiPriority w:val="99"/>
    <w:semiHidden/>
    <w:unhideWhenUsed/>
    <w:rsid w:val="00BC410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C410F"/>
  </w:style>
</w:styles>
</file>

<file path=word/webSettings.xml><?xml version="1.0" encoding="utf-8"?>
<w:webSettings xmlns:r="http://schemas.openxmlformats.org/officeDocument/2006/relationships" xmlns:w="http://schemas.openxmlformats.org/wordprocessingml/2006/main">
  <w:divs>
    <w:div w:id="140659429">
      <w:bodyDiv w:val="1"/>
      <w:marLeft w:val="0"/>
      <w:marRight w:val="0"/>
      <w:marTop w:val="0"/>
      <w:marBottom w:val="0"/>
      <w:divBdr>
        <w:top w:val="none" w:sz="0" w:space="0" w:color="auto"/>
        <w:left w:val="none" w:sz="0" w:space="0" w:color="auto"/>
        <w:bottom w:val="none" w:sz="0" w:space="0" w:color="auto"/>
        <w:right w:val="none" w:sz="0" w:space="0" w:color="auto"/>
      </w:divBdr>
    </w:div>
    <w:div w:id="155078916">
      <w:bodyDiv w:val="1"/>
      <w:marLeft w:val="0"/>
      <w:marRight w:val="0"/>
      <w:marTop w:val="0"/>
      <w:marBottom w:val="0"/>
      <w:divBdr>
        <w:top w:val="none" w:sz="0" w:space="0" w:color="auto"/>
        <w:left w:val="none" w:sz="0" w:space="0" w:color="auto"/>
        <w:bottom w:val="none" w:sz="0" w:space="0" w:color="auto"/>
        <w:right w:val="none" w:sz="0" w:space="0" w:color="auto"/>
      </w:divBdr>
    </w:div>
    <w:div w:id="184370841">
      <w:bodyDiv w:val="1"/>
      <w:marLeft w:val="0"/>
      <w:marRight w:val="0"/>
      <w:marTop w:val="0"/>
      <w:marBottom w:val="0"/>
      <w:divBdr>
        <w:top w:val="none" w:sz="0" w:space="0" w:color="auto"/>
        <w:left w:val="none" w:sz="0" w:space="0" w:color="auto"/>
        <w:bottom w:val="none" w:sz="0" w:space="0" w:color="auto"/>
        <w:right w:val="none" w:sz="0" w:space="0" w:color="auto"/>
      </w:divBdr>
    </w:div>
    <w:div w:id="255290338">
      <w:bodyDiv w:val="1"/>
      <w:marLeft w:val="0"/>
      <w:marRight w:val="0"/>
      <w:marTop w:val="0"/>
      <w:marBottom w:val="0"/>
      <w:divBdr>
        <w:top w:val="none" w:sz="0" w:space="0" w:color="auto"/>
        <w:left w:val="none" w:sz="0" w:space="0" w:color="auto"/>
        <w:bottom w:val="none" w:sz="0" w:space="0" w:color="auto"/>
        <w:right w:val="none" w:sz="0" w:space="0" w:color="auto"/>
      </w:divBdr>
    </w:div>
    <w:div w:id="649673632">
      <w:bodyDiv w:val="1"/>
      <w:marLeft w:val="0"/>
      <w:marRight w:val="0"/>
      <w:marTop w:val="0"/>
      <w:marBottom w:val="0"/>
      <w:divBdr>
        <w:top w:val="none" w:sz="0" w:space="0" w:color="auto"/>
        <w:left w:val="none" w:sz="0" w:space="0" w:color="auto"/>
        <w:bottom w:val="none" w:sz="0" w:space="0" w:color="auto"/>
        <w:right w:val="none" w:sz="0" w:space="0" w:color="auto"/>
      </w:divBdr>
    </w:div>
    <w:div w:id="814226572">
      <w:bodyDiv w:val="1"/>
      <w:marLeft w:val="0"/>
      <w:marRight w:val="0"/>
      <w:marTop w:val="0"/>
      <w:marBottom w:val="0"/>
      <w:divBdr>
        <w:top w:val="none" w:sz="0" w:space="0" w:color="auto"/>
        <w:left w:val="none" w:sz="0" w:space="0" w:color="auto"/>
        <w:bottom w:val="none" w:sz="0" w:space="0" w:color="auto"/>
        <w:right w:val="none" w:sz="0" w:space="0" w:color="auto"/>
      </w:divBdr>
    </w:div>
    <w:div w:id="966352205">
      <w:bodyDiv w:val="1"/>
      <w:marLeft w:val="0"/>
      <w:marRight w:val="0"/>
      <w:marTop w:val="0"/>
      <w:marBottom w:val="0"/>
      <w:divBdr>
        <w:top w:val="none" w:sz="0" w:space="0" w:color="auto"/>
        <w:left w:val="none" w:sz="0" w:space="0" w:color="auto"/>
        <w:bottom w:val="none" w:sz="0" w:space="0" w:color="auto"/>
        <w:right w:val="none" w:sz="0" w:space="0" w:color="auto"/>
      </w:divBdr>
    </w:div>
    <w:div w:id="187315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1</Pages>
  <Words>5232</Words>
  <Characters>29829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8</cp:revision>
  <dcterms:created xsi:type="dcterms:W3CDTF">2016-07-23T13:40:00Z</dcterms:created>
  <dcterms:modified xsi:type="dcterms:W3CDTF">2016-07-28T18:28:00Z</dcterms:modified>
</cp:coreProperties>
</file>