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4" w:dyaOrig="1152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17648214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476F2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31BF6">
        <w:rPr>
          <w:b/>
          <w:sz w:val="28"/>
          <w:szCs w:val="28"/>
        </w:rPr>
        <w:t>1</w:t>
      </w:r>
      <w:r w:rsidR="00AF6AA3" w:rsidRPr="00AC3F37">
        <w:rPr>
          <w:b/>
          <w:sz w:val="28"/>
          <w:szCs w:val="28"/>
        </w:rPr>
        <w:t>.</w:t>
      </w:r>
      <w:r w:rsidR="00F052F1">
        <w:rPr>
          <w:b/>
          <w:sz w:val="28"/>
          <w:szCs w:val="28"/>
        </w:rPr>
        <w:t>0</w:t>
      </w:r>
      <w:r w:rsidR="001E6235">
        <w:rPr>
          <w:b/>
          <w:sz w:val="28"/>
          <w:szCs w:val="28"/>
        </w:rPr>
        <w:t>8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331BF6">
        <w:rPr>
          <w:b/>
          <w:sz w:val="28"/>
          <w:szCs w:val="28"/>
        </w:rPr>
        <w:t>78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331BF6" w:rsidRDefault="00331BF6" w:rsidP="00331BF6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  <w:r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:rsidR="00331BF6" w:rsidRDefault="00331BF6" w:rsidP="00331BF6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 </w:t>
      </w:r>
    </w:p>
    <w:p w:rsidR="00331BF6" w:rsidRDefault="00331BF6" w:rsidP="00331BF6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планування, будівництва, архітектури </w:t>
      </w:r>
    </w:p>
    <w:p w:rsidR="00331BF6" w:rsidRDefault="00331BF6" w:rsidP="00331BF6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благоустрою, житлово-комунального </w:t>
      </w:r>
    </w:p>
    <w:p w:rsidR="00331BF6" w:rsidRDefault="00331BF6" w:rsidP="00331BF6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господарства, екології, транспорту </w:t>
      </w:r>
    </w:p>
    <w:p w:rsidR="00CF79EC" w:rsidRPr="001A092B" w:rsidRDefault="00331BF6" w:rsidP="00331BF6">
      <w:pPr>
        <w:ind w:left="-142"/>
        <w:rPr>
          <w:b/>
          <w:sz w:val="28"/>
          <w:szCs w:val="28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</w:p>
    <w:p w:rsidR="00EA0951" w:rsidRPr="001A092B" w:rsidRDefault="00EA0951" w:rsidP="00877B7A">
      <w:pPr>
        <w:ind w:left="-142"/>
        <w:rPr>
          <w:b/>
          <w:sz w:val="28"/>
          <w:szCs w:val="28"/>
        </w:rPr>
      </w:pPr>
    </w:p>
    <w:p w:rsidR="00D8335C" w:rsidRPr="001A092B" w:rsidRDefault="00D8335C" w:rsidP="00877B7A">
      <w:pPr>
        <w:ind w:left="-142"/>
        <w:rPr>
          <w:b/>
          <w:sz w:val="28"/>
          <w:szCs w:val="28"/>
        </w:rPr>
      </w:pPr>
    </w:p>
    <w:p w:rsidR="00E7600A" w:rsidRPr="001A092B" w:rsidRDefault="007E6981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В</w:t>
      </w:r>
      <w:r w:rsidR="004F524F" w:rsidRPr="001A092B">
        <w:rPr>
          <w:b/>
          <w:sz w:val="28"/>
          <w:szCs w:val="28"/>
        </w:rPr>
        <w:t>зяли</w:t>
      </w:r>
    </w:p>
    <w:p w:rsidR="00EA0951" w:rsidRPr="001A092B" w:rsidRDefault="00063F36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участь у засіданні:</w:t>
      </w:r>
    </w:p>
    <w:p w:rsidR="00370225" w:rsidRPr="001A092B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322AFC" w:rsidRPr="001A092B" w:rsidTr="00D062C8">
        <w:tc>
          <w:tcPr>
            <w:tcW w:w="3119" w:type="dxa"/>
            <w:shd w:val="clear" w:color="auto" w:fill="auto"/>
          </w:tcPr>
          <w:p w:rsidR="00322AFC" w:rsidRPr="001A092B" w:rsidRDefault="00331BF6" w:rsidP="00C228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284" w:type="dxa"/>
            <w:shd w:val="clear" w:color="auto" w:fill="auto"/>
          </w:tcPr>
          <w:p w:rsidR="00322AFC" w:rsidRPr="001A092B" w:rsidRDefault="00322AFC" w:rsidP="00C2289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22AFC" w:rsidRPr="001A092B" w:rsidRDefault="00322AFC" w:rsidP="00C2289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голова комісії</w:t>
            </w:r>
          </w:p>
        </w:tc>
      </w:tr>
      <w:tr w:rsidR="001E6235" w:rsidRPr="001A092B" w:rsidTr="00D062C8">
        <w:tc>
          <w:tcPr>
            <w:tcW w:w="3119" w:type="dxa"/>
            <w:shd w:val="clear" w:color="auto" w:fill="auto"/>
          </w:tcPr>
          <w:p w:rsidR="001E6235" w:rsidRPr="001A092B" w:rsidRDefault="00331BF6" w:rsidP="00B54AA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284" w:type="dxa"/>
            <w:shd w:val="clear" w:color="auto" w:fill="auto"/>
          </w:tcPr>
          <w:p w:rsidR="001E6235" w:rsidRPr="001A092B" w:rsidRDefault="001E6235" w:rsidP="00B54A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E6235" w:rsidRPr="001A092B" w:rsidRDefault="00331BF6" w:rsidP="00B54A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2540BD" w:rsidRPr="001A092B" w:rsidTr="00D062C8">
        <w:tc>
          <w:tcPr>
            <w:tcW w:w="3119" w:type="dxa"/>
            <w:shd w:val="clear" w:color="auto" w:fill="auto"/>
          </w:tcPr>
          <w:p w:rsidR="002540BD" w:rsidRPr="001A092B" w:rsidRDefault="00331BF6" w:rsidP="00C00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Роман</w:t>
            </w:r>
          </w:p>
        </w:tc>
        <w:tc>
          <w:tcPr>
            <w:tcW w:w="284" w:type="dxa"/>
            <w:shd w:val="clear" w:color="auto" w:fill="auto"/>
          </w:tcPr>
          <w:p w:rsidR="002540BD" w:rsidRPr="001A092B" w:rsidRDefault="002540BD" w:rsidP="00C001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540BD" w:rsidRPr="001A092B" w:rsidRDefault="00331BF6" w:rsidP="00C001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секретар </w:t>
            </w:r>
            <w:r w:rsidR="002540BD">
              <w:rPr>
                <w:bCs/>
                <w:iCs/>
                <w:sz w:val="28"/>
                <w:szCs w:val="28"/>
              </w:rPr>
              <w:t>комісії</w:t>
            </w:r>
          </w:p>
        </w:tc>
      </w:tr>
      <w:tr w:rsidR="00331BF6" w:rsidRPr="001A092B" w:rsidTr="00D062C8">
        <w:tc>
          <w:tcPr>
            <w:tcW w:w="3119" w:type="dxa"/>
            <w:shd w:val="clear" w:color="auto" w:fill="auto"/>
          </w:tcPr>
          <w:p w:rsidR="00331BF6" w:rsidRDefault="00331BF6" w:rsidP="00C00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284" w:type="dxa"/>
            <w:shd w:val="clear" w:color="auto" w:fill="auto"/>
          </w:tcPr>
          <w:p w:rsidR="00331BF6" w:rsidRPr="001A092B" w:rsidRDefault="00331BF6" w:rsidP="00C001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1BF6" w:rsidRDefault="00331BF6" w:rsidP="00C001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  <w:tr w:rsidR="00331BF6" w:rsidRPr="001A092B" w:rsidTr="00D062C8">
        <w:tc>
          <w:tcPr>
            <w:tcW w:w="3119" w:type="dxa"/>
            <w:shd w:val="clear" w:color="auto" w:fill="auto"/>
          </w:tcPr>
          <w:p w:rsidR="00331BF6" w:rsidRDefault="00331BF6" w:rsidP="00C00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Олександр</w:t>
            </w:r>
          </w:p>
        </w:tc>
        <w:tc>
          <w:tcPr>
            <w:tcW w:w="284" w:type="dxa"/>
            <w:shd w:val="clear" w:color="auto" w:fill="auto"/>
          </w:tcPr>
          <w:p w:rsidR="00331BF6" w:rsidRPr="001A092B" w:rsidRDefault="00331BF6" w:rsidP="00C001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1BF6" w:rsidRDefault="00331BF6" w:rsidP="00C001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2F5207" w:rsidRDefault="002F5207" w:rsidP="004054D2">
      <w:pPr>
        <w:rPr>
          <w:b/>
          <w:sz w:val="28"/>
          <w:szCs w:val="28"/>
        </w:rPr>
      </w:pPr>
    </w:p>
    <w:p w:rsidR="007C1B9C" w:rsidRPr="00D2662A" w:rsidRDefault="007C1B9C" w:rsidP="007C1B9C">
      <w:pPr>
        <w:rPr>
          <w:b/>
          <w:sz w:val="26"/>
          <w:szCs w:val="26"/>
        </w:rPr>
      </w:pPr>
      <w:r w:rsidRPr="00D2662A">
        <w:rPr>
          <w:b/>
          <w:sz w:val="26"/>
          <w:szCs w:val="26"/>
        </w:rPr>
        <w:t>Відсутні на засіданні:</w:t>
      </w:r>
    </w:p>
    <w:p w:rsidR="007C1B9C" w:rsidRPr="00D2662A" w:rsidRDefault="007C1B9C" w:rsidP="007C1B9C">
      <w:pPr>
        <w:rPr>
          <w:b/>
          <w:sz w:val="26"/>
          <w:szCs w:val="26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1E6235" w:rsidRPr="00D2662A" w:rsidTr="006503F0">
        <w:tc>
          <w:tcPr>
            <w:tcW w:w="3119" w:type="dxa"/>
            <w:shd w:val="clear" w:color="auto" w:fill="auto"/>
          </w:tcPr>
          <w:p w:rsidR="001E6235" w:rsidRPr="001A092B" w:rsidRDefault="00331BF6" w:rsidP="00B5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284" w:type="dxa"/>
            <w:shd w:val="clear" w:color="auto" w:fill="auto"/>
          </w:tcPr>
          <w:p w:rsidR="001E6235" w:rsidRPr="001A092B" w:rsidRDefault="001E6235" w:rsidP="00B54A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E6235" w:rsidRPr="001A092B" w:rsidRDefault="00331BF6" w:rsidP="00B54A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</w:t>
            </w:r>
            <w:r w:rsidR="001E6235" w:rsidRPr="001A092B">
              <w:rPr>
                <w:bCs/>
                <w:iCs/>
                <w:sz w:val="28"/>
                <w:szCs w:val="28"/>
              </w:rPr>
              <w:t xml:space="preserve"> комісії</w:t>
            </w:r>
          </w:p>
        </w:tc>
      </w:tr>
      <w:tr w:rsidR="003F6AD6" w:rsidRPr="00D2662A" w:rsidTr="006503F0">
        <w:tc>
          <w:tcPr>
            <w:tcW w:w="3119" w:type="dxa"/>
            <w:shd w:val="clear" w:color="auto" w:fill="auto"/>
          </w:tcPr>
          <w:p w:rsidR="003F6AD6" w:rsidRDefault="003F6AD6" w:rsidP="003A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Малютіна Валентина  </w:t>
            </w:r>
          </w:p>
        </w:tc>
        <w:tc>
          <w:tcPr>
            <w:tcW w:w="284" w:type="dxa"/>
            <w:shd w:val="clear" w:color="auto" w:fill="auto"/>
          </w:tcPr>
          <w:p w:rsidR="003F6AD6" w:rsidRPr="001A092B" w:rsidRDefault="003F6AD6" w:rsidP="003A09E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F6AD6" w:rsidRDefault="003F6AD6" w:rsidP="003A09E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  <w:tr w:rsidR="003F6AD6" w:rsidRPr="00D2662A" w:rsidTr="006503F0">
        <w:tc>
          <w:tcPr>
            <w:tcW w:w="3119" w:type="dxa"/>
            <w:shd w:val="clear" w:color="auto" w:fill="auto"/>
          </w:tcPr>
          <w:p w:rsidR="003F6AD6" w:rsidRDefault="003F6AD6" w:rsidP="003A09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284" w:type="dxa"/>
            <w:shd w:val="clear" w:color="auto" w:fill="auto"/>
          </w:tcPr>
          <w:p w:rsidR="003F6AD6" w:rsidRPr="001A092B" w:rsidRDefault="003F6AD6" w:rsidP="003A09E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F6AD6" w:rsidRDefault="003F6AD6" w:rsidP="003A09E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7C1B9C" w:rsidRPr="001A092B" w:rsidRDefault="007C1B9C" w:rsidP="004054D2">
      <w:pPr>
        <w:rPr>
          <w:b/>
          <w:sz w:val="28"/>
          <w:szCs w:val="28"/>
        </w:rPr>
      </w:pPr>
    </w:p>
    <w:p w:rsidR="00EA0951" w:rsidRPr="001A092B" w:rsidRDefault="00063F36" w:rsidP="004054D2">
      <w:pPr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Присутні на засіданні:</w:t>
      </w:r>
    </w:p>
    <w:p w:rsidR="0068024B" w:rsidRPr="001A092B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410"/>
        <w:gridCol w:w="30"/>
      </w:tblGrid>
      <w:tr w:rsidR="003C049B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C049B" w:rsidRDefault="003C049B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Гарбарук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6410" w:type="dxa"/>
            <w:shd w:val="clear" w:color="auto" w:fill="auto"/>
          </w:tcPr>
          <w:p w:rsidR="003C049B" w:rsidRPr="001E6235" w:rsidRDefault="003C049B" w:rsidP="003C049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>директор ЖКП №</w:t>
            </w:r>
            <w:r w:rsidR="00417791">
              <w:rPr>
                <w:bCs/>
                <w:sz w:val="28"/>
                <w:szCs w:val="28"/>
              </w:rPr>
              <w:t xml:space="preserve"> </w:t>
            </w:r>
            <w:r w:rsidRPr="003C049B">
              <w:rPr>
                <w:bCs/>
                <w:sz w:val="28"/>
                <w:szCs w:val="28"/>
              </w:rPr>
              <w:t>7</w:t>
            </w:r>
          </w:p>
        </w:tc>
      </w:tr>
      <w:tr w:rsidR="003F6AD6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F6AD6" w:rsidRDefault="003F6AD6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6410" w:type="dxa"/>
            <w:shd w:val="clear" w:color="auto" w:fill="auto"/>
          </w:tcPr>
          <w:p w:rsidR="003F6AD6" w:rsidRDefault="003F6AD6" w:rsidP="003C049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депутат міської ради</w:t>
            </w:r>
          </w:p>
        </w:tc>
      </w:tr>
      <w:tr w:rsidR="00417791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417791" w:rsidRDefault="00417791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Колацький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</w:p>
        </w:tc>
        <w:tc>
          <w:tcPr>
            <w:tcW w:w="6410" w:type="dxa"/>
            <w:shd w:val="clear" w:color="auto" w:fill="auto"/>
          </w:tcPr>
          <w:p w:rsidR="00417791" w:rsidRPr="00417791" w:rsidRDefault="00417791" w:rsidP="003C049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iCs/>
                <w:sz w:val="28"/>
                <w:szCs w:val="28"/>
              </w:rPr>
            </w:pPr>
            <w:r w:rsidRPr="00417791">
              <w:rPr>
                <w:iCs/>
                <w:sz w:val="28"/>
                <w:szCs w:val="28"/>
              </w:rPr>
              <w:t xml:space="preserve">- </w:t>
            </w:r>
            <w:r w:rsidRPr="00417791">
              <w:rPr>
                <w:bCs/>
                <w:sz w:val="28"/>
                <w:szCs w:val="28"/>
              </w:rPr>
              <w:t>заступник начальника ЛКЖЕК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17791">
              <w:rPr>
                <w:bCs/>
                <w:sz w:val="28"/>
                <w:szCs w:val="28"/>
              </w:rPr>
              <w:t>8 ЖБК</w:t>
            </w:r>
          </w:p>
        </w:tc>
      </w:tr>
      <w:tr w:rsidR="005C7804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5C7804" w:rsidRDefault="003C049B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</w:t>
            </w:r>
          </w:p>
        </w:tc>
        <w:tc>
          <w:tcPr>
            <w:tcW w:w="6410" w:type="dxa"/>
            <w:shd w:val="clear" w:color="auto" w:fill="auto"/>
          </w:tcPr>
          <w:p w:rsidR="005C7804" w:rsidRPr="003C049B" w:rsidRDefault="005C7804" w:rsidP="003C049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1E6235">
              <w:rPr>
                <w:iCs/>
                <w:sz w:val="28"/>
                <w:szCs w:val="28"/>
              </w:rPr>
              <w:t xml:space="preserve">- </w:t>
            </w:r>
            <w:r w:rsidR="003C049B" w:rsidRPr="003C049B">
              <w:rPr>
                <w:bCs/>
                <w:sz w:val="28"/>
                <w:szCs w:val="28"/>
              </w:rPr>
              <w:t>начальник відділу екології</w:t>
            </w:r>
          </w:p>
        </w:tc>
      </w:tr>
      <w:tr w:rsidR="00F052F1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Default="003C049B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Валерій</w:t>
            </w:r>
            <w:r w:rsidR="001E62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0" w:type="dxa"/>
            <w:shd w:val="clear" w:color="auto" w:fill="auto"/>
          </w:tcPr>
          <w:p w:rsidR="00F052F1" w:rsidRDefault="00F052F1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="003C049B" w:rsidRPr="003C049B">
              <w:rPr>
                <w:bCs/>
                <w:sz w:val="28"/>
                <w:szCs w:val="28"/>
              </w:rPr>
              <w:t xml:space="preserve">директор КП «Луцьке електротехнічне підприємство – </w:t>
            </w:r>
            <w:proofErr w:type="spellStart"/>
            <w:r w:rsidR="003C049B" w:rsidRPr="003C049B">
              <w:rPr>
                <w:bCs/>
                <w:sz w:val="28"/>
                <w:szCs w:val="28"/>
              </w:rPr>
              <w:t>Луцьксвітло</w:t>
            </w:r>
            <w:proofErr w:type="spellEnd"/>
            <w:r w:rsidR="003C049B" w:rsidRPr="003C049B">
              <w:rPr>
                <w:bCs/>
                <w:sz w:val="28"/>
                <w:szCs w:val="28"/>
              </w:rPr>
              <w:t>»</w:t>
            </w:r>
          </w:p>
        </w:tc>
      </w:tr>
      <w:tr w:rsidR="003C049B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C049B" w:rsidRDefault="003C049B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410" w:type="dxa"/>
            <w:shd w:val="clear" w:color="auto" w:fill="auto"/>
          </w:tcPr>
          <w:p w:rsidR="003C049B" w:rsidRPr="003C049B" w:rsidRDefault="003C049B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3C049B"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>директор ЛСКАП «</w:t>
            </w:r>
            <w:proofErr w:type="spellStart"/>
            <w:r w:rsidRPr="003C049B">
              <w:rPr>
                <w:bCs/>
                <w:sz w:val="28"/>
                <w:szCs w:val="28"/>
              </w:rPr>
              <w:t>Луцькспецкомунтранс</w:t>
            </w:r>
            <w:proofErr w:type="spellEnd"/>
            <w:r w:rsidRPr="003C049B">
              <w:rPr>
                <w:bCs/>
                <w:sz w:val="28"/>
                <w:szCs w:val="28"/>
              </w:rPr>
              <w:t>»</w:t>
            </w:r>
          </w:p>
        </w:tc>
      </w:tr>
      <w:tr w:rsidR="003C049B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C049B" w:rsidRDefault="003C049B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Анатолій</w:t>
            </w:r>
          </w:p>
        </w:tc>
        <w:tc>
          <w:tcPr>
            <w:tcW w:w="6410" w:type="dxa"/>
            <w:shd w:val="clear" w:color="auto" w:fill="auto"/>
          </w:tcPr>
          <w:p w:rsidR="003C049B" w:rsidRDefault="003C049B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 xml:space="preserve">генеральний директор </w:t>
            </w:r>
            <w:r w:rsidRPr="003C049B">
              <w:rPr>
                <w:sz w:val="28"/>
                <w:szCs w:val="28"/>
                <w:lang w:eastAsia="uk-UA"/>
              </w:rPr>
              <w:t>КП «Луцьке підприємство електротранспорту»</w:t>
            </w:r>
          </w:p>
        </w:tc>
      </w:tr>
      <w:tr w:rsidR="003C049B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C049B" w:rsidRDefault="003C049B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Міщук Юлія</w:t>
            </w:r>
          </w:p>
        </w:tc>
        <w:tc>
          <w:tcPr>
            <w:tcW w:w="6410" w:type="dxa"/>
            <w:shd w:val="clear" w:color="auto" w:fill="auto"/>
          </w:tcPr>
          <w:p w:rsidR="003C049B" w:rsidRPr="003C049B" w:rsidRDefault="003C049B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3C049B"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 xml:space="preserve">заступник директора </w:t>
            </w:r>
            <w:r w:rsidRPr="003C049B">
              <w:rPr>
                <w:sz w:val="28"/>
                <w:szCs w:val="28"/>
              </w:rPr>
              <w:t>ДКП «</w:t>
            </w:r>
            <w:proofErr w:type="spellStart"/>
            <w:r w:rsidRPr="003C049B">
              <w:rPr>
                <w:sz w:val="28"/>
                <w:szCs w:val="28"/>
              </w:rPr>
              <w:t>Луцьктепло</w:t>
            </w:r>
            <w:proofErr w:type="spellEnd"/>
            <w:r w:rsidRPr="003C049B">
              <w:rPr>
                <w:sz w:val="28"/>
                <w:szCs w:val="28"/>
              </w:rPr>
              <w:t>»</w:t>
            </w:r>
          </w:p>
        </w:tc>
      </w:tr>
      <w:tr w:rsidR="003C049B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C049B" w:rsidRDefault="00136D96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6410" w:type="dxa"/>
            <w:shd w:val="clear" w:color="auto" w:fill="auto"/>
          </w:tcPr>
          <w:p w:rsidR="003C049B" w:rsidRPr="00136D96" w:rsidRDefault="00136D96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136D96">
              <w:rPr>
                <w:iCs/>
                <w:sz w:val="28"/>
                <w:szCs w:val="28"/>
              </w:rPr>
              <w:t xml:space="preserve">- </w:t>
            </w:r>
            <w:r w:rsidRPr="00136D96">
              <w:rPr>
                <w:b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136D96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36D96" w:rsidRDefault="00136D96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Микола</w:t>
            </w:r>
          </w:p>
        </w:tc>
        <w:tc>
          <w:tcPr>
            <w:tcW w:w="6410" w:type="dxa"/>
            <w:shd w:val="clear" w:color="auto" w:fill="auto"/>
          </w:tcPr>
          <w:p w:rsidR="00136D96" w:rsidRPr="00136D96" w:rsidRDefault="00136D96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136D96">
              <w:rPr>
                <w:iCs/>
                <w:sz w:val="28"/>
                <w:szCs w:val="28"/>
              </w:rPr>
              <w:t xml:space="preserve">- </w:t>
            </w:r>
            <w:r w:rsidRPr="00136D96">
              <w:rPr>
                <w:bCs/>
                <w:sz w:val="28"/>
                <w:szCs w:val="28"/>
              </w:rPr>
              <w:t>директор ЖКП №</w:t>
            </w:r>
            <w:r w:rsidR="00417791">
              <w:rPr>
                <w:bCs/>
                <w:sz w:val="28"/>
                <w:szCs w:val="28"/>
              </w:rPr>
              <w:t xml:space="preserve"> </w:t>
            </w:r>
            <w:r w:rsidRPr="00136D96">
              <w:rPr>
                <w:bCs/>
                <w:sz w:val="28"/>
                <w:szCs w:val="28"/>
              </w:rPr>
              <w:t>2</w:t>
            </w:r>
          </w:p>
        </w:tc>
      </w:tr>
      <w:tr w:rsidR="00136D96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36D96" w:rsidRDefault="00136D96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410" w:type="dxa"/>
            <w:shd w:val="clear" w:color="auto" w:fill="auto"/>
          </w:tcPr>
          <w:p w:rsidR="00136D96" w:rsidRPr="00136D96" w:rsidRDefault="00136D96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136D96">
              <w:rPr>
                <w:iCs/>
                <w:sz w:val="28"/>
                <w:szCs w:val="28"/>
              </w:rPr>
              <w:t xml:space="preserve">- </w:t>
            </w:r>
            <w:r w:rsidRPr="00136D96">
              <w:rPr>
                <w:bCs/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136D96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36D96" w:rsidRDefault="00417791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Туз Веніамін </w:t>
            </w:r>
          </w:p>
        </w:tc>
        <w:tc>
          <w:tcPr>
            <w:tcW w:w="6410" w:type="dxa"/>
            <w:shd w:val="clear" w:color="auto" w:fill="auto"/>
          </w:tcPr>
          <w:p w:rsidR="00136D96" w:rsidRPr="00417791" w:rsidRDefault="00417791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417791">
              <w:rPr>
                <w:iCs/>
                <w:sz w:val="28"/>
                <w:szCs w:val="28"/>
              </w:rPr>
              <w:t xml:space="preserve">- </w:t>
            </w:r>
            <w:r w:rsidRPr="00417791">
              <w:rPr>
                <w:bCs/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136D96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36D96" w:rsidRDefault="00417791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Василь</w:t>
            </w:r>
          </w:p>
        </w:tc>
        <w:tc>
          <w:tcPr>
            <w:tcW w:w="6410" w:type="dxa"/>
            <w:shd w:val="clear" w:color="auto" w:fill="auto"/>
          </w:tcPr>
          <w:p w:rsidR="00136D96" w:rsidRPr="00417791" w:rsidRDefault="00417791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417791">
              <w:rPr>
                <w:iCs/>
                <w:sz w:val="28"/>
                <w:szCs w:val="28"/>
              </w:rPr>
              <w:t xml:space="preserve">- </w:t>
            </w:r>
            <w:r w:rsidRPr="00417791">
              <w:rPr>
                <w:bCs/>
                <w:sz w:val="28"/>
                <w:szCs w:val="28"/>
              </w:rPr>
              <w:t xml:space="preserve">директор КП </w:t>
            </w:r>
            <w:r w:rsidRPr="00417791">
              <w:rPr>
                <w:sz w:val="28"/>
                <w:szCs w:val="28"/>
              </w:rPr>
              <w:t>«Луцький спеціалізований комбінат комунально-побутового обслуговування»</w:t>
            </w:r>
          </w:p>
        </w:tc>
      </w:tr>
      <w:tr w:rsidR="00417791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417791" w:rsidRDefault="00417791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 Юрій</w:t>
            </w:r>
          </w:p>
        </w:tc>
        <w:tc>
          <w:tcPr>
            <w:tcW w:w="6410" w:type="dxa"/>
            <w:shd w:val="clear" w:color="auto" w:fill="auto"/>
          </w:tcPr>
          <w:p w:rsidR="00417791" w:rsidRPr="00417791" w:rsidRDefault="00417791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417791">
              <w:rPr>
                <w:iCs/>
                <w:sz w:val="28"/>
                <w:szCs w:val="28"/>
              </w:rPr>
              <w:t xml:space="preserve">- </w:t>
            </w:r>
            <w:r w:rsidRPr="00417791">
              <w:rPr>
                <w:bCs/>
                <w:sz w:val="28"/>
                <w:szCs w:val="28"/>
              </w:rPr>
              <w:t>директор ЖКП №</w:t>
            </w:r>
            <w:r>
              <w:rPr>
                <w:bCs/>
                <w:sz w:val="28"/>
                <w:szCs w:val="28"/>
              </w:rPr>
              <w:t> </w:t>
            </w:r>
            <w:r w:rsidRPr="00417791">
              <w:rPr>
                <w:bCs/>
                <w:sz w:val="28"/>
                <w:szCs w:val="28"/>
              </w:rPr>
              <w:t>3</w:t>
            </w:r>
          </w:p>
        </w:tc>
      </w:tr>
      <w:tr w:rsidR="0009528D" w:rsidRPr="001A092B" w:rsidTr="00EB6C3D">
        <w:tc>
          <w:tcPr>
            <w:tcW w:w="9667" w:type="dxa"/>
            <w:gridSpan w:val="4"/>
            <w:shd w:val="clear" w:color="auto" w:fill="auto"/>
          </w:tcPr>
          <w:p w:rsidR="0009528D" w:rsidRPr="001A092B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7C1B9C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1A092B" w:rsidTr="00EB6C3D">
        <w:tc>
          <w:tcPr>
            <w:tcW w:w="9667" w:type="dxa"/>
            <w:gridSpan w:val="4"/>
            <w:shd w:val="clear" w:color="auto" w:fill="auto"/>
          </w:tcPr>
          <w:p w:rsidR="00B95D42" w:rsidRPr="00B95D42" w:rsidRDefault="002C3FD0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>1</w:t>
            </w:r>
            <w:r w:rsidR="00B95D42" w:rsidRPr="00B95D42">
              <w:rPr>
                <w:sz w:val="28"/>
                <w:szCs w:val="28"/>
                <w:shd w:val="clear" w:color="auto" w:fill="FFFFFF"/>
              </w:rPr>
              <w:t xml:space="preserve">(109). Про </w:t>
            </w:r>
            <w:proofErr w:type="spellStart"/>
            <w:r w:rsidR="00B95D42" w:rsidRPr="00B95D42">
              <w:rPr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="00B95D42" w:rsidRPr="00B95D4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95D42" w:rsidRPr="00B95D42">
              <w:rPr>
                <w:sz w:val="28"/>
                <w:szCs w:val="28"/>
                <w:shd w:val="clear" w:color="auto" w:fill="FFFFFF"/>
              </w:rPr>
              <w:t>згоди</w:t>
            </w:r>
            <w:proofErr w:type="spellEnd"/>
            <w:r w:rsidR="00B95D42" w:rsidRPr="00B95D42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B95D42" w:rsidRPr="00B95D42">
              <w:rPr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="00B95D42" w:rsidRPr="00B95D42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B95D42" w:rsidRPr="00B95D42">
              <w:rPr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="00B95D42" w:rsidRPr="00B95D42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B95D42" w:rsidRPr="00B95D42">
              <w:rPr>
                <w:sz w:val="28"/>
                <w:szCs w:val="28"/>
                <w:shd w:val="clear" w:color="auto" w:fill="FFFFFF"/>
              </w:rPr>
              <w:t>Ківерцівській</w:t>
            </w:r>
            <w:proofErr w:type="spellEnd"/>
            <w:r w:rsidR="00B95D42" w:rsidRPr="00B95D42">
              <w:rPr>
                <w:sz w:val="28"/>
                <w:szCs w:val="28"/>
                <w:shd w:val="clear" w:color="auto" w:fill="FFFFFF"/>
              </w:rPr>
              <w:t>, 34 у м. </w:t>
            </w:r>
            <w:proofErr w:type="spellStart"/>
            <w:r w:rsidR="00B95D42" w:rsidRPr="00B95D42">
              <w:rPr>
                <w:sz w:val="28"/>
                <w:szCs w:val="28"/>
                <w:shd w:val="clear" w:color="auto" w:fill="FFFFFF"/>
              </w:rPr>
              <w:t>Луцьку</w:t>
            </w:r>
            <w:proofErr w:type="spellEnd"/>
            <w:r w:rsidR="00B95D42" w:rsidRPr="00B95D4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B95D42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B95D42">
              <w:rPr>
                <w:bCs/>
                <w:iCs/>
                <w:sz w:val="28"/>
                <w:szCs w:val="28"/>
              </w:rPr>
              <w:t>Веніам</w:t>
            </w:r>
            <w:proofErr w:type="gramEnd"/>
            <w:r w:rsidRPr="00B95D42">
              <w:rPr>
                <w:bCs/>
                <w:iCs/>
                <w:sz w:val="28"/>
                <w:szCs w:val="28"/>
              </w:rPr>
              <w:t>ін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Веніамінович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та реклами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2(110). Про </w:t>
            </w:r>
            <w:proofErr w:type="spellStart"/>
            <w:r w:rsidRPr="00B95D42">
              <w:rPr>
                <w:sz w:val="28"/>
                <w:szCs w:val="28"/>
              </w:rPr>
              <w:t>найменування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вулиці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gramStart"/>
            <w:r w:rsidRPr="00B95D42">
              <w:rPr>
                <w:sz w:val="28"/>
                <w:szCs w:val="28"/>
              </w:rPr>
              <w:t>Вишнева</w:t>
            </w:r>
            <w:proofErr w:type="gramEnd"/>
            <w:r w:rsidRPr="00B95D42">
              <w:rPr>
                <w:sz w:val="28"/>
                <w:szCs w:val="28"/>
              </w:rPr>
              <w:t xml:space="preserve"> </w:t>
            </w:r>
            <w:r w:rsidRPr="00B95D42">
              <w:rPr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B95D42">
              <w:rPr>
                <w:sz w:val="28"/>
                <w:szCs w:val="28"/>
                <w:shd w:val="clear" w:color="auto" w:fill="FFFFFF"/>
              </w:rPr>
              <w:t>селищі</w:t>
            </w:r>
            <w:proofErr w:type="spellEnd"/>
            <w:r w:rsidRPr="00B95D4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  <w:shd w:val="clear" w:color="auto" w:fill="FFFFFF"/>
              </w:rPr>
              <w:t>Рокині</w:t>
            </w:r>
            <w:proofErr w:type="spellEnd"/>
            <w:r w:rsidRPr="00B95D4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B95D42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B95D42">
              <w:rPr>
                <w:bCs/>
                <w:iCs/>
                <w:sz w:val="28"/>
                <w:szCs w:val="28"/>
              </w:rPr>
              <w:t>Веніам</w:t>
            </w:r>
            <w:proofErr w:type="gramEnd"/>
            <w:r w:rsidRPr="00B95D42">
              <w:rPr>
                <w:bCs/>
                <w:iCs/>
                <w:sz w:val="28"/>
                <w:szCs w:val="28"/>
              </w:rPr>
              <w:t>ін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Веніамінович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та реклами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3(111). Про </w:t>
            </w:r>
            <w:proofErr w:type="spellStart"/>
            <w:r w:rsidRPr="00B95D42">
              <w:rPr>
                <w:sz w:val="28"/>
                <w:szCs w:val="28"/>
              </w:rPr>
              <w:t>затвердження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проєкту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землеустрою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щодо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організації</w:t>
            </w:r>
            <w:proofErr w:type="spellEnd"/>
            <w:r w:rsidRPr="00B95D42">
              <w:rPr>
                <w:sz w:val="28"/>
                <w:szCs w:val="28"/>
              </w:rPr>
              <w:t xml:space="preserve"> і </w:t>
            </w:r>
            <w:proofErr w:type="spellStart"/>
            <w:r w:rsidRPr="00B95D42">
              <w:rPr>
                <w:sz w:val="28"/>
                <w:szCs w:val="28"/>
              </w:rPr>
              <w:t>встановлення</w:t>
            </w:r>
            <w:proofErr w:type="spellEnd"/>
            <w:r w:rsidRPr="00B95D42">
              <w:rPr>
                <w:sz w:val="28"/>
                <w:szCs w:val="28"/>
              </w:rPr>
              <w:t xml:space="preserve"> меж території природно-заповідного фонду, ботанічної </w:t>
            </w:r>
            <w:proofErr w:type="gramStart"/>
            <w:r w:rsidRPr="00B95D42">
              <w:rPr>
                <w:sz w:val="28"/>
                <w:szCs w:val="28"/>
              </w:rPr>
              <w:t>пам’ятки</w:t>
            </w:r>
            <w:proofErr w:type="gramEnd"/>
            <w:r w:rsidRPr="00B95D42">
              <w:rPr>
                <w:sz w:val="28"/>
                <w:szCs w:val="28"/>
              </w:rPr>
              <w:t xml:space="preserve"> природи місцевого значення «Липа звичайна» (10.05) в с. </w:t>
            </w:r>
            <w:proofErr w:type="spellStart"/>
            <w:r w:rsidRPr="00B95D42">
              <w:rPr>
                <w:sz w:val="28"/>
                <w:szCs w:val="28"/>
              </w:rPr>
              <w:t>Іванчиці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Луцького</w:t>
            </w:r>
            <w:proofErr w:type="spellEnd"/>
            <w:r w:rsidRPr="00B95D42">
              <w:rPr>
                <w:sz w:val="28"/>
                <w:szCs w:val="28"/>
              </w:rPr>
              <w:t xml:space="preserve"> району </w:t>
            </w:r>
            <w:proofErr w:type="spellStart"/>
            <w:r w:rsidRPr="00B95D42">
              <w:rPr>
                <w:sz w:val="28"/>
                <w:szCs w:val="28"/>
              </w:rPr>
              <w:t>Волинської</w:t>
            </w:r>
            <w:proofErr w:type="spellEnd"/>
            <w:r w:rsidRPr="00B95D42">
              <w:rPr>
                <w:sz w:val="28"/>
                <w:szCs w:val="28"/>
              </w:rPr>
              <w:t xml:space="preserve"> області.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Лисак Оксана</w:t>
            </w:r>
            <w:proofErr w:type="gramStart"/>
            <w:r w:rsidRPr="00B95D42">
              <w:rPr>
                <w:bCs/>
                <w:sz w:val="28"/>
                <w:szCs w:val="28"/>
              </w:rPr>
              <w:t xml:space="preserve"> В</w:t>
            </w:r>
            <w:proofErr w:type="gramEnd"/>
            <w:r w:rsidRPr="00B95D42">
              <w:rPr>
                <w:bCs/>
                <w:sz w:val="28"/>
                <w:szCs w:val="28"/>
              </w:rPr>
              <w:t>італіївна – начальник відділу екології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4. Про </w:t>
            </w:r>
            <w:proofErr w:type="spellStart"/>
            <w:r w:rsidRPr="00B95D42">
              <w:rPr>
                <w:sz w:val="28"/>
                <w:szCs w:val="28"/>
              </w:rPr>
              <w:t>внесення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</w:rPr>
              <w:t>змін</w:t>
            </w:r>
            <w:proofErr w:type="spellEnd"/>
            <w:r w:rsidRPr="00B95D42">
              <w:rPr>
                <w:sz w:val="28"/>
                <w:szCs w:val="28"/>
              </w:rPr>
              <w:t xml:space="preserve"> до </w:t>
            </w:r>
            <w:proofErr w:type="spellStart"/>
            <w:r w:rsidRPr="00B95D42">
              <w:rPr>
                <w:sz w:val="28"/>
                <w:szCs w:val="28"/>
              </w:rPr>
              <w:t>Програми</w:t>
            </w:r>
            <w:proofErr w:type="spellEnd"/>
            <w:r w:rsidRPr="00B95D4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D42">
              <w:rPr>
                <w:sz w:val="28"/>
                <w:szCs w:val="28"/>
              </w:rPr>
              <w:t>п</w:t>
            </w:r>
            <w:proofErr w:type="gramEnd"/>
            <w:r w:rsidRPr="00B95D42">
              <w:rPr>
                <w:sz w:val="28"/>
                <w:szCs w:val="28"/>
              </w:rPr>
              <w:t>ідтримки</w:t>
            </w:r>
            <w:proofErr w:type="spellEnd"/>
            <w:r w:rsidRPr="00B95D42">
              <w:rPr>
                <w:sz w:val="28"/>
                <w:szCs w:val="28"/>
              </w:rPr>
              <w:t xml:space="preserve"> ДКП «</w:t>
            </w:r>
            <w:proofErr w:type="spellStart"/>
            <w:r w:rsidRPr="00B95D42">
              <w:rPr>
                <w:sz w:val="28"/>
                <w:szCs w:val="28"/>
              </w:rPr>
              <w:t>Луцьктепло</w:t>
            </w:r>
            <w:proofErr w:type="spellEnd"/>
            <w:r w:rsidRPr="00B95D42">
              <w:rPr>
                <w:sz w:val="28"/>
                <w:szCs w:val="28"/>
              </w:rPr>
              <w:t>» на 2024–2028 роки (</w:t>
            </w:r>
            <w:proofErr w:type="spellStart"/>
            <w:r w:rsidRPr="00B95D42">
              <w:rPr>
                <w:b/>
                <w:sz w:val="28"/>
                <w:szCs w:val="28"/>
              </w:rPr>
              <w:t>проєкт</w:t>
            </w:r>
            <w:proofErr w:type="spellEnd"/>
            <w:r w:rsidRPr="00B95D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/>
                <w:sz w:val="28"/>
                <w:szCs w:val="28"/>
              </w:rPr>
              <w:t>рішення</w:t>
            </w:r>
            <w:proofErr w:type="spellEnd"/>
            <w:r w:rsidRPr="00B95D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B95D42">
              <w:rPr>
                <w:b/>
                <w:sz w:val="28"/>
                <w:szCs w:val="28"/>
              </w:rPr>
              <w:t xml:space="preserve"> внести на розгляд чергової 80-ї сесії</w:t>
            </w:r>
            <w:r w:rsidRPr="00B95D42">
              <w:rPr>
                <w:sz w:val="28"/>
                <w:szCs w:val="28"/>
              </w:rPr>
              <w:t>).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Міщук Юлія Володимирівна – заступник директора </w:t>
            </w:r>
            <w:r w:rsidRPr="00B95D42">
              <w:rPr>
                <w:sz w:val="28"/>
                <w:szCs w:val="28"/>
              </w:rPr>
              <w:t>ДКП «</w:t>
            </w:r>
            <w:proofErr w:type="spellStart"/>
            <w:r w:rsidRPr="00B95D42">
              <w:rPr>
                <w:sz w:val="28"/>
                <w:szCs w:val="28"/>
              </w:rPr>
              <w:t>Луцьктепло</w:t>
            </w:r>
            <w:proofErr w:type="spellEnd"/>
            <w:r w:rsidRPr="00B95D42">
              <w:rPr>
                <w:sz w:val="28"/>
                <w:szCs w:val="28"/>
              </w:rPr>
              <w:t>»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5(122). Про внесення змін до Програми </w:t>
            </w:r>
            <w:proofErr w:type="gramStart"/>
            <w:r w:rsidRPr="00B95D42">
              <w:rPr>
                <w:sz w:val="28"/>
                <w:szCs w:val="28"/>
              </w:rPr>
              <w:t>п</w:t>
            </w:r>
            <w:proofErr w:type="gramEnd"/>
            <w:r w:rsidRPr="00B95D42">
              <w:rPr>
                <w:sz w:val="28"/>
                <w:szCs w:val="28"/>
              </w:rPr>
              <w:t xml:space="preserve">ідтримки комунального підприємства «Луцький спеціалізований комбінат комунально-побутового обслуговування» на 2021–2025 роки та продовження терміну її дії на </w:t>
            </w:r>
            <w:r w:rsidRPr="00B95D42">
              <w:rPr>
                <w:sz w:val="28"/>
                <w:szCs w:val="28"/>
              </w:rPr>
              <w:br/>
              <w:t>2026–2028 роки.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Цетнар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Василь Павлович – директор КП </w:t>
            </w:r>
            <w:r w:rsidRPr="00B95D42">
              <w:rPr>
                <w:sz w:val="28"/>
                <w:szCs w:val="28"/>
              </w:rPr>
              <w:t xml:space="preserve">«Луцький </w:t>
            </w:r>
            <w:proofErr w:type="gramStart"/>
            <w:r w:rsidRPr="00B95D42">
              <w:rPr>
                <w:sz w:val="28"/>
                <w:szCs w:val="28"/>
              </w:rPr>
              <w:t>спец</w:t>
            </w:r>
            <w:proofErr w:type="gramEnd"/>
            <w:r w:rsidRPr="00B95D42">
              <w:rPr>
                <w:sz w:val="28"/>
                <w:szCs w:val="28"/>
              </w:rPr>
              <w:t>іалізований комбінат комунально-побутового обслуговування»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6(123). Про внесення змін до Програми утримання та ремонту мереж зовнішнього освітлення та </w:t>
            </w:r>
            <w:proofErr w:type="gramStart"/>
            <w:r w:rsidRPr="00B95D42">
              <w:rPr>
                <w:sz w:val="28"/>
                <w:szCs w:val="28"/>
              </w:rPr>
              <w:t>св</w:t>
            </w:r>
            <w:proofErr w:type="gramEnd"/>
            <w:r w:rsidRPr="00B95D42">
              <w:rPr>
                <w:sz w:val="28"/>
                <w:szCs w:val="28"/>
              </w:rPr>
              <w:t>ітлофорних об’єктів Луцької міської територіальної громади на 2021–2025 роки та продовження терміну її дії на 2026–2028 роки.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Мазін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Валерій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Володимирович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директор КП «</w:t>
            </w:r>
            <w:proofErr w:type="spellStart"/>
            <w:r w:rsidRPr="00B95D42">
              <w:rPr>
                <w:bCs/>
                <w:sz w:val="28"/>
                <w:szCs w:val="28"/>
              </w:rPr>
              <w:t>Луцьке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електротехнічне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D42">
              <w:rPr>
                <w:bCs/>
                <w:sz w:val="28"/>
                <w:szCs w:val="28"/>
              </w:rPr>
              <w:t>п</w:t>
            </w:r>
            <w:proofErr w:type="gramEnd"/>
            <w:r w:rsidRPr="00B95D42">
              <w:rPr>
                <w:bCs/>
                <w:sz w:val="28"/>
                <w:szCs w:val="28"/>
              </w:rPr>
              <w:t>ідприємство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B95D42">
              <w:rPr>
                <w:bCs/>
                <w:sz w:val="28"/>
                <w:szCs w:val="28"/>
              </w:rPr>
              <w:t>Луцьксвітло</w:t>
            </w:r>
            <w:proofErr w:type="spellEnd"/>
            <w:r w:rsidRPr="00B95D42">
              <w:rPr>
                <w:bCs/>
                <w:sz w:val="28"/>
                <w:szCs w:val="28"/>
              </w:rPr>
              <w:t>»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7(124). Про внесення змін до Програми капітального ремонту житлового фонду Луцької міської територіальної </w:t>
            </w:r>
            <w:proofErr w:type="gramStart"/>
            <w:r w:rsidRPr="00B95D42">
              <w:rPr>
                <w:sz w:val="28"/>
                <w:szCs w:val="28"/>
              </w:rPr>
              <w:t>громади на</w:t>
            </w:r>
            <w:proofErr w:type="gramEnd"/>
            <w:r w:rsidRPr="00B95D42">
              <w:rPr>
                <w:sz w:val="28"/>
                <w:szCs w:val="28"/>
              </w:rPr>
              <w:t xml:space="preserve"> 2020–2026 роки.</w:t>
            </w:r>
          </w:p>
          <w:p w:rsid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Осіюк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Микола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Петрович – директор департаменту </w:t>
            </w:r>
            <w:proofErr w:type="spellStart"/>
            <w:r w:rsidRPr="00B95D42">
              <w:rPr>
                <w:bCs/>
                <w:sz w:val="28"/>
                <w:szCs w:val="28"/>
              </w:rPr>
              <w:t>житлово-</w:t>
            </w:r>
            <w:r w:rsidRPr="00B95D42">
              <w:rPr>
                <w:bCs/>
                <w:sz w:val="28"/>
                <w:szCs w:val="28"/>
              </w:rPr>
              <w:lastRenderedPageBreak/>
              <w:t>комунального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господарства</w:t>
            </w:r>
            <w:proofErr w:type="spellEnd"/>
          </w:p>
          <w:p w:rsidR="00524CD9" w:rsidRPr="00524CD9" w:rsidRDefault="00524CD9" w:rsidP="00B95D42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95D42" w:rsidRPr="00DB0339" w:rsidRDefault="00B95D42" w:rsidP="00B95D42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DB0339">
              <w:rPr>
                <w:sz w:val="28"/>
                <w:szCs w:val="28"/>
                <w:lang w:val="uk-UA"/>
              </w:rPr>
              <w:t>8(125).</w:t>
            </w:r>
            <w:r w:rsidRPr="00B95D42">
              <w:rPr>
                <w:sz w:val="28"/>
                <w:szCs w:val="28"/>
              </w:rPr>
              <w:t> </w:t>
            </w:r>
            <w:r w:rsidRPr="00DB0339">
              <w:rPr>
                <w:sz w:val="28"/>
                <w:szCs w:val="28"/>
                <w:lang w:val="uk-UA"/>
              </w:rPr>
              <w:t xml:space="preserve"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DB0339">
              <w:rPr>
                <w:sz w:val="28"/>
                <w:szCs w:val="28"/>
                <w:lang w:val="uk-UA"/>
              </w:rPr>
              <w:t>солерозкидача</w:t>
            </w:r>
            <w:proofErr w:type="spellEnd"/>
            <w:r w:rsidRPr="00DB0339">
              <w:rPr>
                <w:sz w:val="28"/>
                <w:szCs w:val="28"/>
                <w:lang w:val="uk-UA"/>
              </w:rPr>
              <w:t xml:space="preserve"> </w:t>
            </w:r>
            <w:r w:rsidRPr="00B95D42">
              <w:rPr>
                <w:sz w:val="28"/>
                <w:szCs w:val="28"/>
              </w:rPr>
              <w:t>PRONAR</w:t>
            </w:r>
            <w:r w:rsidRPr="00DB0339">
              <w:rPr>
                <w:sz w:val="28"/>
                <w:szCs w:val="28"/>
                <w:lang w:val="uk-UA"/>
              </w:rPr>
              <w:t xml:space="preserve"> </w:t>
            </w:r>
            <w:r w:rsidRPr="00B95D42">
              <w:rPr>
                <w:sz w:val="28"/>
                <w:szCs w:val="28"/>
              </w:rPr>
              <w:t>SPT</w:t>
            </w:r>
            <w:r w:rsidRPr="00DB0339">
              <w:rPr>
                <w:sz w:val="28"/>
                <w:szCs w:val="28"/>
                <w:lang w:val="uk-UA"/>
              </w:rPr>
              <w:t xml:space="preserve"> 40 в комплекті з снігоочисним відвалом </w:t>
            </w:r>
            <w:r w:rsidRPr="00B95D42">
              <w:rPr>
                <w:sz w:val="28"/>
                <w:szCs w:val="28"/>
              </w:rPr>
              <w:t>PU</w:t>
            </w:r>
            <w:r w:rsidRPr="00DB0339">
              <w:rPr>
                <w:sz w:val="28"/>
                <w:szCs w:val="28"/>
                <w:lang w:val="uk-UA"/>
              </w:rPr>
              <w:t>-</w:t>
            </w:r>
            <w:r w:rsidRPr="00B95D42">
              <w:rPr>
                <w:sz w:val="28"/>
                <w:szCs w:val="28"/>
              </w:rPr>
              <w:t>S</w:t>
            </w:r>
            <w:r w:rsidRPr="00DB0339">
              <w:rPr>
                <w:sz w:val="28"/>
                <w:szCs w:val="28"/>
                <w:lang w:val="uk-UA"/>
              </w:rPr>
              <w:t>32</w:t>
            </w:r>
            <w:r w:rsidRPr="00B95D42">
              <w:rPr>
                <w:sz w:val="28"/>
                <w:szCs w:val="28"/>
              </w:rPr>
              <w:t>H</w:t>
            </w:r>
            <w:r w:rsidRPr="00DB0339">
              <w:rPr>
                <w:sz w:val="28"/>
                <w:szCs w:val="28"/>
                <w:lang w:val="uk-UA"/>
              </w:rPr>
              <w:t>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Марценюк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Володимир</w:t>
            </w:r>
            <w:proofErr w:type="spellEnd"/>
            <w:proofErr w:type="gramStart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В</w:t>
            </w:r>
            <w:proofErr w:type="gramEnd"/>
            <w:r w:rsidRPr="00B95D42">
              <w:rPr>
                <w:bCs/>
                <w:sz w:val="28"/>
                <w:szCs w:val="28"/>
              </w:rPr>
              <w:t>італійович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директор ЛСКАП «</w:t>
            </w:r>
            <w:proofErr w:type="spellStart"/>
            <w:r w:rsidRPr="00B95D42">
              <w:rPr>
                <w:bCs/>
                <w:sz w:val="28"/>
                <w:szCs w:val="28"/>
              </w:rPr>
              <w:t>Луцькспецкомунтранс</w:t>
            </w:r>
            <w:proofErr w:type="spellEnd"/>
            <w:r w:rsidRPr="00B95D42">
              <w:rPr>
                <w:bCs/>
                <w:sz w:val="28"/>
                <w:szCs w:val="28"/>
              </w:rPr>
              <w:t>»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 xml:space="preserve">9(135). Про продовження терміну роботи робочої групи з розроблення Стратегії розвитку історичного кварталу </w:t>
            </w:r>
            <w:proofErr w:type="gramStart"/>
            <w:r w:rsidRPr="00B95D42">
              <w:rPr>
                <w:sz w:val="28"/>
                <w:szCs w:val="28"/>
              </w:rPr>
              <w:t>м</w:t>
            </w:r>
            <w:proofErr w:type="gramEnd"/>
            <w:r w:rsidRPr="00B95D42">
              <w:rPr>
                <w:sz w:val="28"/>
                <w:szCs w:val="28"/>
              </w:rPr>
              <w:t>іста Луцька (історичний ареал № 1 м. Луцька «Старе Місто»).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95D42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Бондарук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Роман </w:t>
            </w:r>
            <w:proofErr w:type="spellStart"/>
            <w:r w:rsidRPr="00B95D42">
              <w:rPr>
                <w:bCs/>
                <w:iCs/>
                <w:sz w:val="28"/>
                <w:szCs w:val="28"/>
              </w:rPr>
              <w:t>Анатолійович</w:t>
            </w:r>
            <w:proofErr w:type="spellEnd"/>
            <w:r w:rsidRPr="00B95D42">
              <w:rPr>
                <w:bCs/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B95D42">
              <w:rPr>
                <w:bCs/>
                <w:iCs/>
                <w:sz w:val="28"/>
                <w:szCs w:val="28"/>
              </w:rPr>
              <w:t>ради</w:t>
            </w:r>
            <w:proofErr w:type="gramEnd"/>
          </w:p>
          <w:p w:rsidR="00B95D42" w:rsidRPr="00B95D42" w:rsidRDefault="00B95D42" w:rsidP="00B95D42">
            <w:pPr>
              <w:pStyle w:val="Standard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  <w:r w:rsidRPr="00B95D42">
              <w:rPr>
                <w:sz w:val="28"/>
                <w:szCs w:val="28"/>
                <w:lang w:eastAsia="uk-UA"/>
              </w:rPr>
              <w:t xml:space="preserve">10. Про звіт житлово-комунальних </w:t>
            </w:r>
            <w:proofErr w:type="gramStart"/>
            <w:r w:rsidRPr="00B95D42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95D42">
              <w:rPr>
                <w:sz w:val="28"/>
                <w:szCs w:val="28"/>
                <w:lang w:eastAsia="uk-UA"/>
              </w:rPr>
              <w:t xml:space="preserve">ідприємств міста Луцька щодо фінансового результату роботи за </w:t>
            </w:r>
            <w:r w:rsidRPr="00B95D42">
              <w:rPr>
                <w:sz w:val="28"/>
                <w:szCs w:val="28"/>
                <w:lang w:val="en-US" w:eastAsia="uk-UA"/>
              </w:rPr>
              <w:t>I</w:t>
            </w:r>
            <w:r w:rsidRPr="00B95D42">
              <w:rPr>
                <w:sz w:val="28"/>
                <w:szCs w:val="28"/>
                <w:lang w:eastAsia="uk-UA"/>
              </w:rPr>
              <w:t xml:space="preserve"> півріччя 2025 року, штатний розпис, обслуговування та надання послуг. 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B95D42">
              <w:rPr>
                <w:bCs/>
                <w:sz w:val="28"/>
                <w:szCs w:val="28"/>
              </w:rPr>
              <w:t xml:space="preserve">Доповідають: 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B95D42">
              <w:rPr>
                <w:bCs/>
                <w:sz w:val="28"/>
                <w:szCs w:val="28"/>
              </w:rPr>
              <w:t>Романюк Микола Петрович – директор ЖКП № 2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B95D42">
              <w:rPr>
                <w:bCs/>
                <w:sz w:val="28"/>
                <w:szCs w:val="28"/>
              </w:rPr>
              <w:t>Шевчук Юрій Андрійович – директор ЖКП № 3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Гарбарук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Микола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Миколайович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директор ЖКП № 7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95D42">
              <w:rPr>
                <w:sz w:val="28"/>
                <w:szCs w:val="28"/>
              </w:rPr>
              <w:t>Колацький</w:t>
            </w:r>
            <w:proofErr w:type="spellEnd"/>
            <w:r w:rsidRPr="00B95D42">
              <w:rPr>
                <w:sz w:val="28"/>
                <w:szCs w:val="28"/>
              </w:rPr>
              <w:t xml:space="preserve"> Богдан </w:t>
            </w:r>
            <w:proofErr w:type="spellStart"/>
            <w:r w:rsidRPr="00B95D42">
              <w:rPr>
                <w:sz w:val="28"/>
                <w:szCs w:val="28"/>
              </w:rPr>
              <w:t>Олександрович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заступник начальника ЛКЖЕК №</w:t>
            </w:r>
            <w:r w:rsidRPr="00B95D42">
              <w:rPr>
                <w:sz w:val="28"/>
                <w:szCs w:val="28"/>
              </w:rPr>
              <w:t xml:space="preserve"> </w:t>
            </w:r>
            <w:r w:rsidRPr="00B95D42">
              <w:rPr>
                <w:bCs/>
                <w:sz w:val="28"/>
                <w:szCs w:val="28"/>
              </w:rPr>
              <w:t>8 ЖБК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  <w:r w:rsidRPr="00B95D42">
              <w:rPr>
                <w:sz w:val="28"/>
                <w:szCs w:val="28"/>
                <w:lang w:eastAsia="uk-UA"/>
              </w:rPr>
              <w:t xml:space="preserve">11. Про звіт КП «Луцьке </w:t>
            </w:r>
            <w:proofErr w:type="gramStart"/>
            <w:r w:rsidRPr="00B95D42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95D42">
              <w:rPr>
                <w:sz w:val="28"/>
                <w:szCs w:val="28"/>
                <w:lang w:eastAsia="uk-UA"/>
              </w:rPr>
              <w:t xml:space="preserve">ідприємство електротранспорту» про роботу за </w:t>
            </w:r>
            <w:r w:rsidRPr="00B95D42">
              <w:rPr>
                <w:sz w:val="28"/>
                <w:szCs w:val="28"/>
                <w:lang w:val="en-US" w:eastAsia="uk-UA"/>
              </w:rPr>
              <w:t>I</w:t>
            </w:r>
            <w:r w:rsidRPr="00B95D4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5D42">
              <w:rPr>
                <w:sz w:val="28"/>
                <w:szCs w:val="28"/>
                <w:lang w:eastAsia="uk-UA"/>
              </w:rPr>
              <w:t>півріччя</w:t>
            </w:r>
            <w:proofErr w:type="spellEnd"/>
            <w:r w:rsidRPr="00B95D42">
              <w:rPr>
                <w:sz w:val="28"/>
                <w:szCs w:val="28"/>
                <w:lang w:eastAsia="uk-UA"/>
              </w:rPr>
              <w:t xml:space="preserve"> з</w:t>
            </w:r>
            <w:r w:rsidR="00735B5D">
              <w:rPr>
                <w:sz w:val="28"/>
                <w:szCs w:val="28"/>
                <w:lang w:val="uk-UA" w:eastAsia="uk-UA"/>
              </w:rPr>
              <w:t>а</w:t>
            </w:r>
            <w:r w:rsidRPr="00B95D42">
              <w:rPr>
                <w:sz w:val="28"/>
                <w:szCs w:val="28"/>
                <w:lang w:eastAsia="uk-UA"/>
              </w:rPr>
              <w:t xml:space="preserve"> 2025 року. 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Миронюк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Матвійович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генеральний директор </w:t>
            </w:r>
            <w:r w:rsidRPr="00B95D42">
              <w:rPr>
                <w:sz w:val="28"/>
                <w:szCs w:val="28"/>
                <w:lang w:eastAsia="uk-UA"/>
              </w:rPr>
              <w:t xml:space="preserve">КП «Луцьке </w:t>
            </w:r>
            <w:proofErr w:type="gramStart"/>
            <w:r w:rsidRPr="00B95D42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95D42">
              <w:rPr>
                <w:sz w:val="28"/>
                <w:szCs w:val="28"/>
                <w:lang w:eastAsia="uk-UA"/>
              </w:rPr>
              <w:t>ідприємство електротранспорту»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</w:p>
          <w:p w:rsidR="00B95D42" w:rsidRPr="00B95D42" w:rsidRDefault="00B95D42" w:rsidP="00B95D42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  <w:r w:rsidRPr="00B95D42">
              <w:rPr>
                <w:sz w:val="28"/>
                <w:szCs w:val="28"/>
                <w:lang w:eastAsia="uk-UA"/>
              </w:rPr>
              <w:t xml:space="preserve">12. Про звіт департаменту економічної політики щодо виконання Стратегії розвитку Луцької міської територіальної громади за </w:t>
            </w:r>
            <w:r w:rsidRPr="00B95D42">
              <w:rPr>
                <w:sz w:val="28"/>
                <w:szCs w:val="28"/>
                <w:lang w:val="en-US" w:eastAsia="uk-UA"/>
              </w:rPr>
              <w:t>I</w:t>
            </w:r>
            <w:r w:rsidRPr="00B95D42"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B95D42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95D42">
              <w:rPr>
                <w:sz w:val="28"/>
                <w:szCs w:val="28"/>
                <w:lang w:eastAsia="uk-UA"/>
              </w:rPr>
              <w:t xml:space="preserve">івріччя за 2025 року 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B95D42">
              <w:rPr>
                <w:bCs/>
                <w:sz w:val="28"/>
                <w:szCs w:val="28"/>
              </w:rPr>
              <w:t>Доповіда</w:t>
            </w:r>
            <w:proofErr w:type="gramStart"/>
            <w:r w:rsidRPr="00B95D42">
              <w:rPr>
                <w:bCs/>
                <w:sz w:val="28"/>
                <w:szCs w:val="28"/>
              </w:rPr>
              <w:t>є</w:t>
            </w:r>
            <w:proofErr w:type="spellEnd"/>
            <w:r w:rsidRPr="00B95D42">
              <w:rPr>
                <w:bCs/>
                <w:sz w:val="28"/>
                <w:szCs w:val="28"/>
              </w:rPr>
              <w:t>:</w:t>
            </w:r>
            <w:proofErr w:type="gramEnd"/>
            <w:r w:rsidRPr="00B95D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5D42">
              <w:rPr>
                <w:bCs/>
                <w:sz w:val="28"/>
                <w:szCs w:val="28"/>
              </w:rPr>
              <w:t>Смаль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Борис </w:t>
            </w:r>
            <w:proofErr w:type="spellStart"/>
            <w:r w:rsidRPr="00B95D42">
              <w:rPr>
                <w:bCs/>
                <w:sz w:val="28"/>
                <w:szCs w:val="28"/>
              </w:rPr>
              <w:t>Анатолійович</w:t>
            </w:r>
            <w:proofErr w:type="spellEnd"/>
            <w:r w:rsidRPr="00B95D42">
              <w:rPr>
                <w:b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:rsidR="00B95D42" w:rsidRPr="00B95D42" w:rsidRDefault="00B95D42" w:rsidP="00B95D42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A7337E" w:rsidRPr="00B95D42" w:rsidRDefault="00B95D42" w:rsidP="00B95D42">
            <w:pPr>
              <w:pStyle w:val="Standard"/>
              <w:jc w:val="both"/>
              <w:rPr>
                <w:sz w:val="28"/>
                <w:szCs w:val="28"/>
              </w:rPr>
            </w:pPr>
            <w:r w:rsidRPr="00B95D42">
              <w:rPr>
                <w:sz w:val="28"/>
                <w:szCs w:val="28"/>
              </w:rPr>
              <w:t>13</w:t>
            </w:r>
            <w:r w:rsidRPr="00B95D42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proofErr w:type="gramStart"/>
            <w:r w:rsidRPr="00B95D42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End"/>
            <w:r w:rsidRPr="00B95D42">
              <w:rPr>
                <w:rFonts w:eastAsia="Calibri"/>
                <w:sz w:val="28"/>
                <w:szCs w:val="28"/>
                <w:lang w:eastAsia="en-US"/>
              </w:rPr>
              <w:t>ізне</w:t>
            </w:r>
            <w:proofErr w:type="spellEnd"/>
            <w:r w:rsidRPr="00B95D4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26631" w:rsidRPr="00F26631" w:rsidRDefault="00F26631" w:rsidP="00F26631">
            <w:pPr>
              <w:pStyle w:val="Standard"/>
              <w:jc w:val="both"/>
              <w:rPr>
                <w:bCs/>
                <w:lang w:val="uk-UA"/>
              </w:rPr>
            </w:pPr>
          </w:p>
        </w:tc>
      </w:tr>
      <w:tr w:rsidR="008416AB" w:rsidRPr="001A092B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Default="001D452D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322AFC">
              <w:rPr>
                <w:sz w:val="28"/>
                <w:szCs w:val="28"/>
              </w:rPr>
              <w:t>В</w:t>
            </w:r>
            <w:r w:rsidR="008416AB" w:rsidRPr="001A092B">
              <w:rPr>
                <w:sz w:val="28"/>
                <w:szCs w:val="28"/>
              </w:rPr>
              <w:t xml:space="preserve">: </w:t>
            </w:r>
          </w:p>
          <w:p w:rsidR="00CB16A6" w:rsidRPr="001A092B" w:rsidRDefault="00CB16A6" w:rsidP="002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B95D42" w:rsidRDefault="00B95D42" w:rsidP="002F459B">
            <w:pPr>
              <w:rPr>
                <w:sz w:val="28"/>
                <w:szCs w:val="28"/>
              </w:rPr>
            </w:pPr>
          </w:p>
          <w:p w:rsidR="00B95D42" w:rsidRDefault="00B95D42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1A092B" w:rsidRDefault="00B95D42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="00D234C2" w:rsidRPr="001A092B">
              <w:rPr>
                <w:sz w:val="28"/>
                <w:szCs w:val="28"/>
              </w:rPr>
              <w:t xml:space="preserve"> </w:t>
            </w:r>
          </w:p>
          <w:p w:rsidR="00CB16A6" w:rsidRDefault="00CB16A6" w:rsidP="00CB16A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:rsidR="002C3FD0" w:rsidRDefault="00B95D42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E10B77">
              <w:rPr>
                <w:sz w:val="28"/>
                <w:szCs w:val="28"/>
              </w:rPr>
              <w:t>ондар</w:t>
            </w:r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="002C3FD0" w:rsidRPr="001A092B">
              <w:rPr>
                <w:sz w:val="28"/>
                <w:szCs w:val="28"/>
              </w:rPr>
              <w:t xml:space="preserve"> – «За»</w:t>
            </w:r>
          </w:p>
          <w:p w:rsidR="00CB16A6" w:rsidRDefault="00B95D4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</w:t>
            </w:r>
            <w:r w:rsidR="00CB16A6">
              <w:rPr>
                <w:sz w:val="28"/>
                <w:szCs w:val="28"/>
              </w:rPr>
              <w:t>.</w:t>
            </w:r>
            <w:r w:rsidR="00CB16A6" w:rsidRPr="001A092B">
              <w:rPr>
                <w:sz w:val="28"/>
                <w:szCs w:val="28"/>
              </w:rPr>
              <w:t xml:space="preserve"> – «За»</w:t>
            </w:r>
          </w:p>
          <w:p w:rsidR="00B95D42" w:rsidRDefault="00B95D42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B95D42" w:rsidRDefault="00B95D42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B95D42" w:rsidRDefault="00B95D4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8416AB" w:rsidRPr="001A092B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524CD9"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1A092B" w:rsidTr="00EB6C3D">
        <w:tc>
          <w:tcPr>
            <w:tcW w:w="9667" w:type="dxa"/>
            <w:gridSpan w:val="4"/>
            <w:shd w:val="clear" w:color="auto" w:fill="auto"/>
          </w:tcPr>
          <w:p w:rsidR="003C5E24" w:rsidRPr="001A092B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:rsidR="006E14D6" w:rsidRPr="001A092B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1A092B" w:rsidRDefault="00CA314E" w:rsidP="000E3F29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СЛУХАЛИ: 1.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E10B77"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E10B77" w:rsidRDefault="00E10B77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092403" w:rsidRDefault="00092403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7F4257" w:rsidRDefault="007F4257" w:rsidP="000E3F29">
            <w:pPr>
              <w:rPr>
                <w:sz w:val="28"/>
                <w:szCs w:val="28"/>
              </w:rPr>
            </w:pPr>
          </w:p>
          <w:p w:rsidR="00FF5886" w:rsidRDefault="00FF5886" w:rsidP="000E3F29">
            <w:pPr>
              <w:rPr>
                <w:sz w:val="28"/>
                <w:szCs w:val="28"/>
              </w:rPr>
            </w:pPr>
          </w:p>
          <w:p w:rsidR="00FF5886" w:rsidRDefault="00FF5886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CA314E" w:rsidRPr="002C3FD0" w:rsidRDefault="00E10B77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B02CE">
              <w:rPr>
                <w:spacing w:val="-2"/>
                <w:sz w:val="28"/>
                <w:szCs w:val="28"/>
                <w:shd w:val="clear" w:color="auto" w:fill="FFFFFF"/>
              </w:rPr>
              <w:t>Про надання згоди на будівництво</w:t>
            </w:r>
            <w:r>
              <w:rPr>
                <w:spacing w:val="-2"/>
                <w:sz w:val="28"/>
                <w:szCs w:val="28"/>
                <w:shd w:val="clear" w:color="auto" w:fill="FFFFFF"/>
              </w:rPr>
              <w:t xml:space="preserve"> на вул. Ківерцівській, 34 у м. </w:t>
            </w:r>
            <w:r w:rsidRPr="00EB02CE">
              <w:rPr>
                <w:spacing w:val="-2"/>
                <w:sz w:val="28"/>
                <w:szCs w:val="28"/>
                <w:shd w:val="clear" w:color="auto" w:fill="FFFFFF"/>
              </w:rPr>
              <w:t>Луцьку</w:t>
            </w:r>
          </w:p>
          <w:p w:rsidR="00CA314E" w:rsidRPr="004821FA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1A092B" w:rsidRDefault="00E10B77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</w:t>
            </w:r>
            <w:r w:rsidR="009D5D2C">
              <w:rPr>
                <w:sz w:val="28"/>
                <w:szCs w:val="28"/>
              </w:rPr>
              <w:t>.</w:t>
            </w:r>
          </w:p>
          <w:p w:rsidR="00E10B77" w:rsidRDefault="00E10B77" w:rsidP="00EA00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</w:t>
            </w:r>
            <w:r w:rsidR="00EA00A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качук О</w:t>
            </w:r>
            <w:r w:rsidR="00EA00A1">
              <w:rPr>
                <w:sz w:val="28"/>
                <w:szCs w:val="28"/>
              </w:rPr>
              <w:t>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 w:rsidR="00441EBD"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FF5886" w:rsidRPr="00EB02CE">
              <w:rPr>
                <w:spacing w:val="-2"/>
                <w:sz w:val="28"/>
                <w:szCs w:val="28"/>
                <w:shd w:val="clear" w:color="auto" w:fill="FFFFFF"/>
              </w:rPr>
              <w:t>Про надання згоди на будівництво</w:t>
            </w:r>
            <w:r w:rsidR="00FF5886">
              <w:rPr>
                <w:spacing w:val="-2"/>
                <w:sz w:val="28"/>
                <w:szCs w:val="28"/>
                <w:shd w:val="clear" w:color="auto" w:fill="FFFFFF"/>
              </w:rPr>
              <w:t xml:space="preserve"> на вул. Ківерцівській, 34 у м. </w:t>
            </w:r>
            <w:r w:rsidR="00FF5886" w:rsidRPr="00EB02CE">
              <w:rPr>
                <w:spacing w:val="-2"/>
                <w:sz w:val="28"/>
                <w:szCs w:val="28"/>
                <w:shd w:val="clear" w:color="auto" w:fill="FFFFFF"/>
              </w:rPr>
              <w:t>Луцьку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</w:t>
            </w:r>
            <w:r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FF5886" w:rsidRPr="001A092B" w:rsidRDefault="00FF5886" w:rsidP="00FF58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EA00A1">
              <w:rPr>
                <w:iCs/>
                <w:sz w:val="28"/>
                <w:szCs w:val="28"/>
                <w:lang w:val="ru-RU"/>
              </w:rPr>
              <w:t>0</w:t>
            </w:r>
            <w:r w:rsidRPr="001A092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EA00A1">
              <w:rPr>
                <w:iCs/>
                <w:sz w:val="28"/>
                <w:szCs w:val="28"/>
              </w:rPr>
              <w:t>5</w:t>
            </w:r>
            <w:r w:rsidRPr="001A092B">
              <w:rPr>
                <w:iCs/>
                <w:sz w:val="28"/>
                <w:szCs w:val="28"/>
              </w:rPr>
              <w:t>; не голосували – 0.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</w:t>
            </w:r>
            <w:r w:rsidR="00EA00A1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не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прийнята.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756757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756757" w:rsidRPr="001A092B" w:rsidRDefault="00756757" w:rsidP="00201EE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756757" w:rsidRDefault="00756757" w:rsidP="00201EEF">
            <w:pPr>
              <w:rPr>
                <w:sz w:val="28"/>
                <w:szCs w:val="28"/>
              </w:rPr>
            </w:pP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</w:p>
          <w:p w:rsidR="00756757" w:rsidRDefault="00756757" w:rsidP="00201EEF">
            <w:pPr>
              <w:rPr>
                <w:sz w:val="28"/>
                <w:szCs w:val="28"/>
              </w:rPr>
            </w:pP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</w:p>
          <w:p w:rsidR="00756757" w:rsidRDefault="00756757" w:rsidP="00201EEF">
            <w:pPr>
              <w:rPr>
                <w:sz w:val="28"/>
                <w:szCs w:val="28"/>
              </w:rPr>
            </w:pPr>
          </w:p>
          <w:p w:rsidR="00756757" w:rsidRDefault="00756757" w:rsidP="00201EEF">
            <w:pPr>
              <w:rPr>
                <w:sz w:val="28"/>
                <w:szCs w:val="28"/>
              </w:rPr>
            </w:pPr>
          </w:p>
          <w:p w:rsidR="00756757" w:rsidRDefault="00756757" w:rsidP="00201EEF">
            <w:pPr>
              <w:rPr>
                <w:sz w:val="28"/>
                <w:szCs w:val="28"/>
              </w:rPr>
            </w:pP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756757" w:rsidRPr="001A092B" w:rsidRDefault="00756757" w:rsidP="00201EE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756757" w:rsidRPr="002C3FD0" w:rsidRDefault="00756757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B02CE">
              <w:rPr>
                <w:sz w:val="28"/>
                <w:szCs w:val="28"/>
              </w:rPr>
              <w:t xml:space="preserve">Про найменування вулиці Вишнева </w:t>
            </w:r>
            <w:r w:rsidRPr="00EB02CE">
              <w:rPr>
                <w:spacing w:val="-2"/>
                <w:sz w:val="28"/>
                <w:szCs w:val="28"/>
                <w:shd w:val="clear" w:color="auto" w:fill="FFFFFF"/>
              </w:rPr>
              <w:t xml:space="preserve">у селищі </w:t>
            </w:r>
            <w:proofErr w:type="spellStart"/>
            <w:r w:rsidRPr="00EB02CE">
              <w:rPr>
                <w:spacing w:val="-2"/>
                <w:sz w:val="28"/>
                <w:szCs w:val="28"/>
                <w:shd w:val="clear" w:color="auto" w:fill="FFFFFF"/>
              </w:rPr>
              <w:t>Рокині</w:t>
            </w:r>
            <w:proofErr w:type="spellEnd"/>
          </w:p>
          <w:p w:rsidR="00756757" w:rsidRPr="004821FA" w:rsidRDefault="00756757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56757" w:rsidRPr="001A092B" w:rsidRDefault="0075675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</w:t>
            </w:r>
          </w:p>
          <w:p w:rsidR="00756757" w:rsidRDefault="00EA00A1" w:rsidP="00201E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756757" w:rsidRPr="001A092B" w:rsidRDefault="0075675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756757" w:rsidRPr="001A092B" w:rsidRDefault="00756757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EB02CE">
              <w:rPr>
                <w:sz w:val="28"/>
                <w:szCs w:val="28"/>
              </w:rPr>
              <w:t xml:space="preserve">Про найменування вулиці Вишнева </w:t>
            </w:r>
            <w:r w:rsidRPr="00EB02CE">
              <w:rPr>
                <w:spacing w:val="-2"/>
                <w:sz w:val="28"/>
                <w:szCs w:val="28"/>
                <w:shd w:val="clear" w:color="auto" w:fill="FFFFFF"/>
              </w:rPr>
              <w:t xml:space="preserve">у селищі </w:t>
            </w:r>
            <w:proofErr w:type="spellStart"/>
            <w:r w:rsidRPr="00EB02CE">
              <w:rPr>
                <w:spacing w:val="-2"/>
                <w:sz w:val="28"/>
                <w:szCs w:val="28"/>
                <w:shd w:val="clear" w:color="auto" w:fill="FFFFFF"/>
              </w:rPr>
              <w:t>Рокині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</w:t>
            </w:r>
            <w:r w:rsidR="0064397A"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56757" w:rsidRPr="001A092B" w:rsidRDefault="0075675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64397A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64397A">
              <w:rPr>
                <w:iCs/>
                <w:sz w:val="28"/>
                <w:szCs w:val="28"/>
              </w:rPr>
              <w:t>1</w:t>
            </w:r>
            <w:r w:rsidRPr="001A092B">
              <w:rPr>
                <w:iCs/>
                <w:sz w:val="28"/>
                <w:szCs w:val="28"/>
              </w:rPr>
              <w:t>; не голосували – 0.</w:t>
            </w:r>
          </w:p>
          <w:p w:rsidR="00756757" w:rsidRPr="001A092B" w:rsidRDefault="0075675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Рекомендація </w:t>
            </w:r>
            <w:r w:rsidR="0064397A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не 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прийнята.</w:t>
            </w:r>
          </w:p>
          <w:p w:rsidR="00756757" w:rsidRPr="001A092B" w:rsidRDefault="0075675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4F1062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4F1062" w:rsidRPr="001A092B" w:rsidRDefault="004F1062" w:rsidP="00201EE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Default="004F1062" w:rsidP="00201EEF">
            <w:pPr>
              <w:rPr>
                <w:sz w:val="28"/>
                <w:szCs w:val="28"/>
              </w:rPr>
            </w:pP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4F1062" w:rsidRPr="001A092B" w:rsidRDefault="004F1062" w:rsidP="00201EE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4F1062" w:rsidRPr="004F1062" w:rsidRDefault="004F1062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F1062">
              <w:rPr>
                <w:sz w:val="28"/>
                <w:szCs w:val="28"/>
              </w:rPr>
              <w:lastRenderedPageBreak/>
              <w:t xml:space="preserve">Про затвердження </w:t>
            </w:r>
            <w:proofErr w:type="spellStart"/>
            <w:r w:rsidRPr="004F1062">
              <w:rPr>
                <w:sz w:val="28"/>
                <w:szCs w:val="28"/>
              </w:rPr>
              <w:t>проєкту</w:t>
            </w:r>
            <w:proofErr w:type="spellEnd"/>
            <w:r w:rsidRPr="004F1062">
              <w:rPr>
                <w:sz w:val="28"/>
                <w:szCs w:val="28"/>
              </w:rPr>
              <w:t xml:space="preserve"> землеустрою щодо організації і встановлення меж території природно-заповідного фонду, ботанічної пам’ятки природи місцевого значен</w:t>
            </w:r>
            <w:r>
              <w:rPr>
                <w:sz w:val="28"/>
                <w:szCs w:val="28"/>
              </w:rPr>
              <w:t>ня «Липа звичайна» (10.05) в с. </w:t>
            </w:r>
            <w:proofErr w:type="spellStart"/>
            <w:r w:rsidRPr="004F1062">
              <w:rPr>
                <w:sz w:val="28"/>
                <w:szCs w:val="28"/>
              </w:rPr>
              <w:t>Іванчиці</w:t>
            </w:r>
            <w:proofErr w:type="spellEnd"/>
            <w:r w:rsidRPr="004F1062">
              <w:rPr>
                <w:sz w:val="28"/>
                <w:szCs w:val="28"/>
              </w:rPr>
              <w:t xml:space="preserve"> Луцького району Волинської області</w:t>
            </w:r>
          </w:p>
          <w:p w:rsidR="004F1062" w:rsidRPr="004821FA" w:rsidRDefault="004F1062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F1062" w:rsidRPr="001A092B" w:rsidRDefault="004F1062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</w:t>
            </w:r>
          </w:p>
          <w:p w:rsidR="004F1062" w:rsidRDefault="00EA00A1" w:rsidP="00EA00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4F1062" w:rsidRPr="001A092B" w:rsidRDefault="004F1062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4F1062" w:rsidRPr="001A092B" w:rsidRDefault="004F1062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4F1062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4F1062">
              <w:rPr>
                <w:sz w:val="28"/>
                <w:szCs w:val="28"/>
              </w:rPr>
              <w:t>проєкту</w:t>
            </w:r>
            <w:proofErr w:type="spellEnd"/>
            <w:r w:rsidRPr="004F1062">
              <w:rPr>
                <w:sz w:val="28"/>
                <w:szCs w:val="28"/>
              </w:rPr>
              <w:t xml:space="preserve"> землеустрою щодо організації і встановлення меж території природно-заповідного фонду, ботанічної пам’ятки природи місцевого значення «Липа звичайна» (10.05) в с. </w:t>
            </w:r>
            <w:proofErr w:type="spellStart"/>
            <w:r w:rsidRPr="004F1062">
              <w:rPr>
                <w:sz w:val="28"/>
                <w:szCs w:val="28"/>
              </w:rPr>
              <w:t>Іванчиці</w:t>
            </w:r>
            <w:proofErr w:type="spellEnd"/>
            <w:r w:rsidRPr="004F1062">
              <w:rPr>
                <w:sz w:val="28"/>
                <w:szCs w:val="28"/>
              </w:rPr>
              <w:t xml:space="preserve"> Луцького району Волинської області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4F1062" w:rsidRPr="001A092B" w:rsidRDefault="004F1062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D73991"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4F1062" w:rsidRPr="001A092B" w:rsidRDefault="004F1062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4F1062" w:rsidRPr="001A092B" w:rsidRDefault="004F1062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BE50E7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BE50E7" w:rsidRPr="001A092B" w:rsidRDefault="00BE50E7" w:rsidP="00201EE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1A0280" w:rsidRDefault="001A0280" w:rsidP="00201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:rsidR="001A0280" w:rsidRDefault="001A0280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362BED" w:rsidRDefault="00362BED" w:rsidP="00201EEF">
            <w:pPr>
              <w:rPr>
                <w:sz w:val="28"/>
                <w:szCs w:val="28"/>
              </w:rPr>
            </w:pP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C5243C" w:rsidRDefault="00C5243C" w:rsidP="00201EEF">
            <w:pPr>
              <w:rPr>
                <w:sz w:val="28"/>
                <w:szCs w:val="28"/>
              </w:rPr>
            </w:pP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Default="00BE50E7" w:rsidP="00201EEF">
            <w:pPr>
              <w:rPr>
                <w:sz w:val="28"/>
                <w:szCs w:val="28"/>
              </w:rPr>
            </w:pP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ВИРІШИЛИ:</w:t>
            </w:r>
          </w:p>
          <w:p w:rsidR="00BE50E7" w:rsidRPr="001A092B" w:rsidRDefault="00BE50E7" w:rsidP="00201EE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BE50E7" w:rsidRPr="00BE50E7" w:rsidRDefault="00BE50E7" w:rsidP="00BE50E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E50E7">
              <w:rPr>
                <w:sz w:val="28"/>
                <w:szCs w:val="28"/>
              </w:rPr>
              <w:lastRenderedPageBreak/>
              <w:t>Про внесення змін до Програми підтримки комунального підприємства «Луцький спеціалізований комбінат комунально-побутового обслуговування» на 2021–2025 роки та продовження терміну її дії на 2026–2028 роки</w:t>
            </w:r>
          </w:p>
          <w:p w:rsidR="00BE50E7" w:rsidRPr="004821FA" w:rsidRDefault="00BE50E7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E50E7" w:rsidRPr="001A092B" w:rsidRDefault="00BE50E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BE50E7" w:rsidRDefault="00EA00A1" w:rsidP="00EA00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1A0280" w:rsidRDefault="001A0280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  <w:p w:rsidR="001A0280" w:rsidRDefault="001A0280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Доручити департаменту фінансів, бюджету та аудиту (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Л.) передбачити</w:t>
            </w:r>
            <w:r w:rsidR="00362BED">
              <w:rPr>
                <w:sz w:val="28"/>
                <w:szCs w:val="28"/>
              </w:rPr>
              <w:t xml:space="preserve"> в змінах до бюджету </w:t>
            </w:r>
            <w:r w:rsidRPr="001A0280">
              <w:rPr>
                <w:iCs/>
                <w:sz w:val="28"/>
                <w:szCs w:val="28"/>
              </w:rPr>
              <w:t>Луцької міської територіальної громади на 2025 рік</w:t>
            </w:r>
            <w:r>
              <w:rPr>
                <w:sz w:val="28"/>
                <w:szCs w:val="28"/>
              </w:rPr>
              <w:t xml:space="preserve"> </w:t>
            </w:r>
            <w:r w:rsidR="00362BED" w:rsidRPr="00362BED">
              <w:rPr>
                <w:sz w:val="28"/>
                <w:szCs w:val="28"/>
              </w:rPr>
              <w:t>комунально</w:t>
            </w:r>
            <w:r w:rsidR="00362BED">
              <w:rPr>
                <w:sz w:val="28"/>
                <w:szCs w:val="28"/>
              </w:rPr>
              <w:t>му</w:t>
            </w:r>
            <w:r w:rsidR="00362BED" w:rsidRPr="00362BED">
              <w:rPr>
                <w:sz w:val="28"/>
                <w:szCs w:val="28"/>
              </w:rPr>
              <w:t xml:space="preserve"> підприємств</w:t>
            </w:r>
            <w:r w:rsidR="00362BED">
              <w:rPr>
                <w:sz w:val="28"/>
                <w:szCs w:val="28"/>
              </w:rPr>
              <w:t>у</w:t>
            </w:r>
            <w:r w:rsidR="00362BED" w:rsidRPr="00362BED">
              <w:rPr>
                <w:sz w:val="28"/>
                <w:szCs w:val="28"/>
              </w:rPr>
              <w:t xml:space="preserve"> «Луцький спеціалізований комбінат комунально-побутового обслуговування»</w:t>
            </w:r>
            <w:r w:rsidR="00362B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кошти </w:t>
            </w:r>
            <w:r w:rsidR="00362BED">
              <w:rPr>
                <w:sz w:val="28"/>
                <w:szCs w:val="28"/>
              </w:rPr>
              <w:t xml:space="preserve">на </w:t>
            </w:r>
            <w:r w:rsidR="00362BED" w:rsidRPr="00362BED">
              <w:rPr>
                <w:bCs/>
                <w:iCs/>
                <w:sz w:val="28"/>
                <w:szCs w:val="28"/>
              </w:rPr>
              <w:t xml:space="preserve">придбання транспортних </w:t>
            </w:r>
            <w:r w:rsidR="00362BED">
              <w:rPr>
                <w:bCs/>
                <w:iCs/>
                <w:sz w:val="28"/>
                <w:szCs w:val="28"/>
              </w:rPr>
              <w:t xml:space="preserve">засобів </w:t>
            </w:r>
            <w:proofErr w:type="spellStart"/>
            <w:r w:rsidR="00362BED">
              <w:rPr>
                <w:bCs/>
                <w:iCs/>
                <w:sz w:val="28"/>
                <w:szCs w:val="28"/>
              </w:rPr>
              <w:t>бобкат</w:t>
            </w:r>
            <w:proofErr w:type="spellEnd"/>
            <w:r w:rsidR="00362BED">
              <w:rPr>
                <w:bCs/>
                <w:iCs/>
                <w:sz w:val="28"/>
                <w:szCs w:val="28"/>
              </w:rPr>
              <w:t>-</w:t>
            </w:r>
            <w:r w:rsidR="00362BED" w:rsidRPr="00362BED">
              <w:rPr>
                <w:bCs/>
                <w:iCs/>
                <w:sz w:val="28"/>
                <w:szCs w:val="28"/>
              </w:rPr>
              <w:t>екскаватор для копання могил на клад</w:t>
            </w:r>
            <w:r w:rsidR="00362BED">
              <w:rPr>
                <w:bCs/>
                <w:iCs/>
                <w:sz w:val="28"/>
                <w:szCs w:val="28"/>
              </w:rPr>
              <w:t xml:space="preserve">овищах МТГ та на авто евакуатор для </w:t>
            </w:r>
            <w:r w:rsidR="00362BED" w:rsidRPr="00362BED">
              <w:rPr>
                <w:bCs/>
                <w:iCs/>
                <w:sz w:val="28"/>
                <w:szCs w:val="28"/>
              </w:rPr>
              <w:t>його транспортування</w:t>
            </w:r>
            <w:r w:rsidR="00362BED">
              <w:rPr>
                <w:bCs/>
                <w:iCs/>
                <w:sz w:val="28"/>
                <w:szCs w:val="28"/>
              </w:rPr>
              <w:t>.</w:t>
            </w:r>
            <w:r w:rsidRPr="00362BED">
              <w:rPr>
                <w:sz w:val="28"/>
                <w:szCs w:val="28"/>
              </w:rPr>
              <w:t xml:space="preserve"> </w:t>
            </w:r>
          </w:p>
          <w:p w:rsidR="00BE50E7" w:rsidRPr="001A092B" w:rsidRDefault="00BE50E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BE50E7" w:rsidRPr="001A092B" w:rsidRDefault="00BE50E7" w:rsidP="00BE50E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BE50E7">
              <w:rPr>
                <w:sz w:val="28"/>
                <w:szCs w:val="28"/>
              </w:rPr>
              <w:t>Про внесення змін до Програми підтримки комунального підприємства «Луцький спеціалізований комбінат комунально-побутового обслуговування» на 2021–2</w:t>
            </w:r>
            <w:r>
              <w:rPr>
                <w:sz w:val="28"/>
                <w:szCs w:val="28"/>
              </w:rPr>
              <w:t xml:space="preserve">025 роки та продовження терміну </w:t>
            </w:r>
            <w:r w:rsidRPr="00BE50E7">
              <w:rPr>
                <w:sz w:val="28"/>
                <w:szCs w:val="28"/>
              </w:rPr>
              <w:t>її дії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5243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і пропозицію, озвучену </w:t>
            </w:r>
            <w:proofErr w:type="spellStart"/>
            <w:r w:rsidR="00C5243C">
              <w:rPr>
                <w:rFonts w:eastAsia="SimSun" w:cs="Arial"/>
                <w:kern w:val="2"/>
                <w:sz w:val="28"/>
                <w:szCs w:val="28"/>
                <w:lang w:bidi="hi-IN"/>
              </w:rPr>
              <w:t>Бондаруком</w:t>
            </w:r>
            <w:proofErr w:type="spellEnd"/>
            <w:r w:rsidR="00C5243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Р.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BE50E7" w:rsidRPr="001A092B" w:rsidRDefault="00BE50E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C5243C"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BE50E7" w:rsidRPr="001A092B" w:rsidRDefault="00BE50E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 xml:space="preserve">Рекомендація </w:t>
            </w:r>
            <w:r w:rsidR="0006582D">
              <w:rPr>
                <w:rFonts w:eastAsia="SimSun" w:cs="Arial"/>
                <w:kern w:val="2"/>
                <w:sz w:val="28"/>
                <w:szCs w:val="28"/>
                <w:lang w:bidi="hi-IN"/>
              </w:rPr>
              <w:t>і доручення прийняті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BE50E7" w:rsidRPr="001A092B" w:rsidRDefault="00BE50E7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C33EF3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33EF3" w:rsidRPr="001A092B" w:rsidRDefault="00C33EF3" w:rsidP="00201EE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DB0339" w:rsidRDefault="00DB0339" w:rsidP="00201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B0339" w:rsidRDefault="00DB0339" w:rsidP="00201EEF">
            <w:pPr>
              <w:rPr>
                <w:sz w:val="28"/>
                <w:szCs w:val="28"/>
              </w:rPr>
            </w:pPr>
          </w:p>
          <w:p w:rsidR="00DB0339" w:rsidRDefault="00DB0339" w:rsidP="00201EEF">
            <w:pPr>
              <w:rPr>
                <w:sz w:val="28"/>
                <w:szCs w:val="28"/>
              </w:rPr>
            </w:pPr>
          </w:p>
          <w:p w:rsidR="00DB0339" w:rsidRDefault="00DB0339" w:rsidP="00201EEF">
            <w:pPr>
              <w:rPr>
                <w:sz w:val="28"/>
                <w:szCs w:val="28"/>
              </w:rPr>
            </w:pP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Default="00C33EF3" w:rsidP="00201EEF">
            <w:pPr>
              <w:rPr>
                <w:sz w:val="28"/>
                <w:szCs w:val="28"/>
              </w:rPr>
            </w:pP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C33EF3" w:rsidRPr="001A092B" w:rsidRDefault="00C33EF3" w:rsidP="00201EE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C33EF3" w:rsidRPr="00C33EF3" w:rsidRDefault="00C33EF3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33EF3">
              <w:rPr>
                <w:sz w:val="28"/>
                <w:szCs w:val="28"/>
              </w:rPr>
              <w:t>Про внесення змін до Програми утримання та ремонту мереж зовнішнього освітлення та світлофорних об’єктів Луцької міської територіальної громади на 2021–2025 роки та продовження терміну її дії на 2026–2028 роки</w:t>
            </w:r>
          </w:p>
          <w:p w:rsidR="00C33EF3" w:rsidRPr="004821FA" w:rsidRDefault="00C33EF3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33EF3" w:rsidRPr="001A092B" w:rsidRDefault="00C33EF3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C33EF3" w:rsidRDefault="00EA00A1" w:rsidP="00EA00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DB0339" w:rsidRDefault="00DB0339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  <w:p w:rsidR="00DB0339" w:rsidRDefault="00DB0339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та надати членам комісії порівняльну таблицю</w:t>
            </w:r>
            <w:r w:rsidR="001960A3">
              <w:rPr>
                <w:sz w:val="28"/>
                <w:szCs w:val="28"/>
              </w:rPr>
              <w:t xml:space="preserve"> щодо споживання електроенергії </w:t>
            </w:r>
            <w:r>
              <w:rPr>
                <w:sz w:val="28"/>
                <w:szCs w:val="28"/>
              </w:rPr>
              <w:t xml:space="preserve"> поквартально </w:t>
            </w:r>
            <w:r w:rsidR="001960A3">
              <w:rPr>
                <w:sz w:val="28"/>
                <w:szCs w:val="28"/>
              </w:rPr>
              <w:t xml:space="preserve">за період </w:t>
            </w:r>
            <w:r>
              <w:rPr>
                <w:sz w:val="28"/>
                <w:szCs w:val="28"/>
              </w:rPr>
              <w:t xml:space="preserve">з 2022 року </w:t>
            </w:r>
            <w:r w:rsidR="001960A3">
              <w:rPr>
                <w:sz w:val="28"/>
                <w:szCs w:val="28"/>
              </w:rPr>
              <w:t>до тепер.</w:t>
            </w:r>
          </w:p>
          <w:p w:rsidR="00C33EF3" w:rsidRPr="001A092B" w:rsidRDefault="00C33EF3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C33EF3" w:rsidRPr="001A092B" w:rsidRDefault="00C33EF3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C33EF3">
              <w:rPr>
                <w:sz w:val="28"/>
                <w:szCs w:val="28"/>
              </w:rPr>
              <w:t>Про внесення змін до Програми утримання та ремонту мереж зовнішнього освітлення та світлофорних об’єктів Луцької міської територіальної громади на 2021–2025 роки та продовження терміну її дії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C33EF3" w:rsidRPr="001A092B" w:rsidRDefault="00C33EF3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DB0339"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33EF3" w:rsidRPr="001A092B" w:rsidRDefault="00C33EF3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33EF3" w:rsidRPr="001A092B" w:rsidRDefault="00C33EF3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4F74AD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4F74AD" w:rsidRPr="001A092B" w:rsidRDefault="004F74AD" w:rsidP="00201EE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1960A3" w:rsidRDefault="001960A3" w:rsidP="00201EEF">
            <w:pPr>
              <w:rPr>
                <w:sz w:val="28"/>
                <w:szCs w:val="28"/>
              </w:rPr>
            </w:pP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4F74AD" w:rsidRDefault="004F74AD" w:rsidP="00201EEF">
            <w:pPr>
              <w:rPr>
                <w:sz w:val="28"/>
                <w:szCs w:val="28"/>
              </w:rPr>
            </w:pP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4F74AD" w:rsidRPr="001A092B" w:rsidRDefault="004F74AD" w:rsidP="00201EE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4F74AD" w:rsidRPr="004F74AD" w:rsidRDefault="004F74AD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F74AD">
              <w:rPr>
                <w:sz w:val="28"/>
                <w:szCs w:val="28"/>
              </w:rPr>
              <w:lastRenderedPageBreak/>
              <w:t>Про внесення змін до Програми капітального ремонту житлового фонду Луцької міської територіальної громади на 2020–2026 роки</w:t>
            </w:r>
          </w:p>
          <w:p w:rsidR="004F74AD" w:rsidRPr="004821FA" w:rsidRDefault="004F74AD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F74AD" w:rsidRPr="001A092B" w:rsidRDefault="004F74AD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4F74AD" w:rsidRDefault="00EA00A1" w:rsidP="00EA00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4F74AD" w:rsidRPr="001A092B" w:rsidRDefault="004F74AD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4F74AD" w:rsidRPr="001A092B" w:rsidRDefault="004F74AD" w:rsidP="00201EE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4F74AD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2020–2026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A00A1" w:rsidRDefault="00EA00A1" w:rsidP="00EA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4F74AD" w:rsidRPr="001A092B" w:rsidRDefault="004F74AD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EC25BD"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4F74AD" w:rsidRPr="001A092B" w:rsidRDefault="004F74AD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4F74AD" w:rsidRPr="001A092B" w:rsidRDefault="004F74AD" w:rsidP="00201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FE3515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FE3515" w:rsidRPr="001A092B" w:rsidRDefault="00FE3515" w:rsidP="00110D6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142251" w:rsidRDefault="00142251" w:rsidP="00110D6F">
            <w:pPr>
              <w:rPr>
                <w:sz w:val="28"/>
                <w:szCs w:val="28"/>
              </w:rPr>
            </w:pPr>
          </w:p>
          <w:p w:rsidR="00142251" w:rsidRDefault="00142251" w:rsidP="00110D6F">
            <w:pPr>
              <w:rPr>
                <w:sz w:val="28"/>
                <w:szCs w:val="28"/>
              </w:rPr>
            </w:pPr>
          </w:p>
          <w:p w:rsidR="00142251" w:rsidRDefault="00142251" w:rsidP="00110D6F">
            <w:pPr>
              <w:rPr>
                <w:sz w:val="28"/>
                <w:szCs w:val="28"/>
              </w:rPr>
            </w:pPr>
          </w:p>
          <w:p w:rsidR="00142251" w:rsidRDefault="00142251" w:rsidP="00110D6F">
            <w:pPr>
              <w:rPr>
                <w:sz w:val="28"/>
                <w:szCs w:val="28"/>
              </w:rPr>
            </w:pP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Default="00FE3515" w:rsidP="00110D6F">
            <w:pPr>
              <w:rPr>
                <w:sz w:val="28"/>
                <w:szCs w:val="28"/>
              </w:rPr>
            </w:pP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FE3515" w:rsidRPr="001A092B" w:rsidRDefault="00FE3515" w:rsidP="00110D6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FE3515" w:rsidRPr="00FE3515" w:rsidRDefault="00FE3515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E3515">
              <w:rPr>
                <w:sz w:val="28"/>
                <w:szCs w:val="28"/>
              </w:rPr>
              <w:t xml:space="preserve"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FE3515">
              <w:rPr>
                <w:sz w:val="28"/>
                <w:szCs w:val="28"/>
              </w:rPr>
              <w:t>солерозкидача</w:t>
            </w:r>
            <w:proofErr w:type="spellEnd"/>
            <w:r w:rsidRPr="00FE3515">
              <w:rPr>
                <w:sz w:val="28"/>
                <w:szCs w:val="28"/>
              </w:rPr>
              <w:t xml:space="preserve"> PRONAR SPT 40 в комплекті з снігоочисним відвалом PU-S32H</w:t>
            </w:r>
          </w:p>
          <w:p w:rsidR="00FE3515" w:rsidRPr="004821FA" w:rsidRDefault="00FE3515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E3515" w:rsidRPr="001A092B" w:rsidRDefault="00FE351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FE3515" w:rsidRDefault="00FE3515" w:rsidP="00110D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FE3515" w:rsidRPr="001A092B" w:rsidRDefault="00FE351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FE3515" w:rsidRPr="001A092B" w:rsidRDefault="00FE3515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142251" w:rsidRPr="00FE3515">
              <w:rPr>
                <w:sz w:val="28"/>
                <w:szCs w:val="28"/>
              </w:rPr>
              <w:t xml:space="preserve"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="00142251" w:rsidRPr="00FE3515">
              <w:rPr>
                <w:sz w:val="28"/>
                <w:szCs w:val="28"/>
              </w:rPr>
              <w:t>солерозкидача</w:t>
            </w:r>
            <w:proofErr w:type="spellEnd"/>
            <w:r w:rsidR="00142251" w:rsidRPr="00FE3515">
              <w:rPr>
                <w:sz w:val="28"/>
                <w:szCs w:val="28"/>
              </w:rPr>
              <w:t xml:space="preserve"> PRONAR SPT 40 в комплекті з снігоочисним відвалом PU-S32H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FE3515" w:rsidRDefault="00FE3515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</w:t>
            </w:r>
            <w:r w:rsidR="00142251"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FE3515" w:rsidRDefault="00FE3515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E3515" w:rsidRDefault="00FE3515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FE3515" w:rsidRDefault="00FE3515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E3515" w:rsidRDefault="00FE3515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</w:t>
            </w:r>
            <w:r w:rsidR="00142251">
              <w:rPr>
                <w:sz w:val="28"/>
                <w:szCs w:val="28"/>
              </w:rPr>
              <w:t>Утримався</w:t>
            </w:r>
            <w:r w:rsidRPr="001A092B">
              <w:rPr>
                <w:sz w:val="28"/>
                <w:szCs w:val="28"/>
              </w:rPr>
              <w:t>»</w:t>
            </w:r>
          </w:p>
          <w:p w:rsidR="00FE3515" w:rsidRPr="001A092B" w:rsidRDefault="00FE351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142251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142251">
              <w:rPr>
                <w:iCs/>
                <w:sz w:val="28"/>
                <w:szCs w:val="28"/>
              </w:rPr>
              <w:t>2</w:t>
            </w:r>
            <w:r w:rsidRPr="001A092B">
              <w:rPr>
                <w:iCs/>
                <w:sz w:val="28"/>
                <w:szCs w:val="28"/>
              </w:rPr>
              <w:t>; не голосували – 0.</w:t>
            </w:r>
          </w:p>
          <w:p w:rsidR="00FE3515" w:rsidRPr="001A092B" w:rsidRDefault="00FE351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Рекомендація </w:t>
            </w:r>
            <w:r w:rsidR="00142251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не 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прийнята.</w:t>
            </w:r>
          </w:p>
          <w:p w:rsidR="00FE3515" w:rsidRPr="001A092B" w:rsidRDefault="00FE351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336B22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336B22" w:rsidRPr="001A092B" w:rsidRDefault="00336B22" w:rsidP="00110D6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Default="00336B22" w:rsidP="00110D6F">
            <w:pPr>
              <w:rPr>
                <w:sz w:val="28"/>
                <w:szCs w:val="28"/>
              </w:rPr>
            </w:pP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336B22" w:rsidRPr="001A092B" w:rsidRDefault="00336B22" w:rsidP="00110D6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336B22" w:rsidRPr="00336B22" w:rsidRDefault="00336B22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36B22">
              <w:rPr>
                <w:sz w:val="28"/>
                <w:szCs w:val="28"/>
              </w:rPr>
              <w:lastRenderedPageBreak/>
              <w:t>Про продовження терміну роботи робочої групи з розроблення Стратегії розвитку історичного кварталу міста Луцька (історичний ареал № 1 м. Луцька «Старе Місто»)</w:t>
            </w:r>
          </w:p>
          <w:p w:rsidR="00336B22" w:rsidRPr="004821FA" w:rsidRDefault="00336B22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36B22" w:rsidRPr="001A092B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  <w:p w:rsidR="00336B22" w:rsidRDefault="00336B22" w:rsidP="00110D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</w:p>
          <w:p w:rsidR="00336B22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336B22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1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 в такій редакції: «</w:t>
            </w:r>
            <w:r w:rsidRPr="00336B22">
              <w:rPr>
                <w:sz w:val="28"/>
                <w:szCs w:val="28"/>
              </w:rPr>
              <w:t>Продовжити термін роботи робочої групи з розроблення Стратегії розвитку історичного кварталу міста Луцька (історичний ареал № 1 м. Луцька «Старе Місто»), створеної рішенням міської ради від 30.04.2025 № 74/109, до кінця 2025 року</w:t>
            </w:r>
            <w:r>
              <w:rPr>
                <w:sz w:val="28"/>
                <w:szCs w:val="28"/>
              </w:rPr>
              <w:t>»</w:t>
            </w:r>
          </w:p>
          <w:p w:rsidR="00336B22" w:rsidRPr="001A092B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336B22" w:rsidRPr="001A092B" w:rsidRDefault="00336B22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>рішення «</w:t>
            </w:r>
            <w:r w:rsidRPr="00336B22">
              <w:rPr>
                <w:sz w:val="28"/>
                <w:szCs w:val="28"/>
              </w:rPr>
              <w:t>Про продовження терміну роботи робочої групи з розроблення Стратегії розвитку історичного кварталу міста Луцька (історичний ареал № 1 м. Луцька «Старе Місто»)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зі зміною, запропонованою </w:t>
            </w:r>
            <w:proofErr w:type="spellStart"/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Маруняком</w:t>
            </w:r>
            <w:proofErr w:type="spellEnd"/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А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336B22" w:rsidRDefault="00336B22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336B22" w:rsidRPr="001A092B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336B22" w:rsidRPr="001A092B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336B22" w:rsidRPr="001A092B" w:rsidRDefault="00336B22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F45566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F45566" w:rsidRPr="001A092B" w:rsidRDefault="00F45566" w:rsidP="00110D6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1A092B">
              <w:rPr>
                <w:sz w:val="28"/>
                <w:szCs w:val="28"/>
              </w:rPr>
              <w:t>:</w:t>
            </w: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363101" w:rsidRDefault="00363101" w:rsidP="00110D6F">
            <w:pPr>
              <w:rPr>
                <w:sz w:val="28"/>
                <w:szCs w:val="28"/>
              </w:rPr>
            </w:pP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Default="00F45566" w:rsidP="00110D6F">
            <w:pPr>
              <w:rPr>
                <w:sz w:val="28"/>
                <w:szCs w:val="28"/>
              </w:rPr>
            </w:pP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F45566" w:rsidRPr="001A092B" w:rsidRDefault="00F45566" w:rsidP="00110D6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F45566" w:rsidRPr="00F45566" w:rsidRDefault="00F45566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45566">
              <w:rPr>
                <w:sz w:val="28"/>
                <w:szCs w:val="28"/>
                <w:lang w:eastAsia="uk-UA"/>
              </w:rPr>
              <w:t xml:space="preserve">Про звіт житлово-комунальних підприємств міста Луцька щодо фінансового результату роботи за </w:t>
            </w:r>
            <w:r w:rsidRPr="00F45566">
              <w:rPr>
                <w:sz w:val="28"/>
                <w:szCs w:val="28"/>
                <w:lang w:val="en-US" w:eastAsia="uk-UA"/>
              </w:rPr>
              <w:t>I</w:t>
            </w:r>
            <w:r w:rsidRPr="00F45566">
              <w:rPr>
                <w:sz w:val="28"/>
                <w:szCs w:val="28"/>
                <w:lang w:eastAsia="uk-UA"/>
              </w:rPr>
              <w:t xml:space="preserve"> півріччя 2025 року, штатний розпис, обслуговування та надання послуг</w:t>
            </w:r>
          </w:p>
          <w:p w:rsidR="00F45566" w:rsidRPr="004821FA" w:rsidRDefault="00F45566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45566" w:rsidRPr="001A092B" w:rsidRDefault="00F45566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Гарбарук</w:t>
            </w:r>
            <w:proofErr w:type="spellEnd"/>
            <w:r>
              <w:rPr>
                <w:sz w:val="28"/>
                <w:szCs w:val="28"/>
              </w:rPr>
              <w:t xml:space="preserve"> М., </w:t>
            </w:r>
            <w:proofErr w:type="spellStart"/>
            <w:r>
              <w:rPr>
                <w:sz w:val="28"/>
                <w:szCs w:val="28"/>
              </w:rPr>
              <w:t>Колацький</w:t>
            </w:r>
            <w:proofErr w:type="spellEnd"/>
            <w:r>
              <w:rPr>
                <w:sz w:val="28"/>
                <w:szCs w:val="28"/>
              </w:rPr>
              <w:t xml:space="preserve"> Б., Романюк М., Шевчук Ю.</w:t>
            </w:r>
          </w:p>
          <w:p w:rsidR="00F45566" w:rsidRDefault="00F45566" w:rsidP="00110D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О., </w:t>
            </w: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:rsidR="00F45566" w:rsidRDefault="0090788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="00F45566">
              <w:rPr>
                <w:sz w:val="28"/>
                <w:szCs w:val="28"/>
              </w:rPr>
              <w:t>.</w:t>
            </w:r>
          </w:p>
          <w:p w:rsidR="00F45566" w:rsidRDefault="00363101" w:rsidP="00132F4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</w:t>
            </w:r>
            <w:r w:rsidRPr="00F45566">
              <w:rPr>
                <w:sz w:val="28"/>
                <w:szCs w:val="28"/>
                <w:lang w:eastAsia="uk-UA"/>
              </w:rPr>
              <w:t>житлово-комунальни</w:t>
            </w:r>
            <w:r>
              <w:rPr>
                <w:sz w:val="28"/>
                <w:szCs w:val="28"/>
                <w:lang w:eastAsia="uk-UA"/>
              </w:rPr>
              <w:t>м</w:t>
            </w:r>
            <w:r w:rsidRPr="00F45566"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F45566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F45566">
              <w:rPr>
                <w:sz w:val="28"/>
                <w:szCs w:val="28"/>
                <w:lang w:eastAsia="uk-UA"/>
              </w:rPr>
              <w:t>ідприємст</w:t>
            </w:r>
            <w:r>
              <w:rPr>
                <w:sz w:val="28"/>
                <w:szCs w:val="28"/>
                <w:lang w:eastAsia="uk-UA"/>
              </w:rPr>
              <w:t>вам</w:t>
            </w:r>
            <w:r w:rsidRPr="00F45566">
              <w:rPr>
                <w:sz w:val="28"/>
                <w:szCs w:val="28"/>
                <w:lang w:eastAsia="uk-UA"/>
              </w:rPr>
              <w:t xml:space="preserve"> міста Луцька</w:t>
            </w:r>
            <w:r>
              <w:rPr>
                <w:sz w:val="28"/>
                <w:szCs w:val="28"/>
              </w:rPr>
              <w:t xml:space="preserve"> при підготовці наступних </w:t>
            </w:r>
            <w:proofErr w:type="spellStart"/>
            <w:r>
              <w:rPr>
                <w:sz w:val="28"/>
                <w:szCs w:val="28"/>
              </w:rPr>
              <w:t>звітів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враховувати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63101">
              <w:rPr>
                <w:sz w:val="28"/>
                <w:szCs w:val="28"/>
              </w:rPr>
              <w:t xml:space="preserve">Наказ </w:t>
            </w:r>
            <w:proofErr w:type="spellStart"/>
            <w:r w:rsidR="00132F4F">
              <w:rPr>
                <w:sz w:val="28"/>
                <w:szCs w:val="28"/>
                <w:shd w:val="clear" w:color="auto" w:fill="FFFFFF"/>
              </w:rPr>
              <w:t>Міністерств</w:t>
            </w:r>
            <w:proofErr w:type="spellEnd"/>
            <w:r w:rsidR="00132F4F">
              <w:rPr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132F4F" w:rsidRPr="00132F4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F4F" w:rsidRPr="00132F4F">
              <w:rPr>
                <w:sz w:val="28"/>
                <w:szCs w:val="28"/>
                <w:shd w:val="clear" w:color="auto" w:fill="FFFFFF"/>
              </w:rPr>
              <w:t>регіонального</w:t>
            </w:r>
            <w:proofErr w:type="spellEnd"/>
            <w:r w:rsidR="00132F4F" w:rsidRPr="00132F4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F4F" w:rsidRPr="00132F4F">
              <w:rPr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="00132F4F" w:rsidRPr="00132F4F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32F4F" w:rsidRPr="00132F4F">
              <w:rPr>
                <w:sz w:val="28"/>
                <w:szCs w:val="28"/>
                <w:shd w:val="clear" w:color="auto" w:fill="FFFFFF"/>
              </w:rPr>
              <w:t>будівництва</w:t>
            </w:r>
            <w:proofErr w:type="spellEnd"/>
            <w:r w:rsidR="00132F4F" w:rsidRPr="00132F4F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132F4F" w:rsidRPr="00132F4F">
              <w:rPr>
                <w:sz w:val="28"/>
                <w:szCs w:val="28"/>
                <w:shd w:val="clear" w:color="auto" w:fill="FFFFFF"/>
              </w:rPr>
              <w:t>житлово-комунального</w:t>
            </w:r>
            <w:proofErr w:type="spellEnd"/>
            <w:r w:rsidR="00132F4F" w:rsidRPr="00132F4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F4F" w:rsidRPr="00132F4F">
              <w:rPr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="00132F4F" w:rsidRPr="00132F4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F4F" w:rsidRPr="00132F4F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363101">
              <w:rPr>
                <w:sz w:val="28"/>
                <w:szCs w:val="28"/>
              </w:rPr>
              <w:t xml:space="preserve"> № 60</w:t>
            </w:r>
            <w:r w:rsidR="00132F4F">
              <w:rPr>
                <w:sz w:val="28"/>
                <w:szCs w:val="28"/>
              </w:rPr>
              <w:t xml:space="preserve">3 </w:t>
            </w:r>
            <w:proofErr w:type="spellStart"/>
            <w:r w:rsidR="00132F4F">
              <w:rPr>
                <w:sz w:val="28"/>
                <w:szCs w:val="28"/>
              </w:rPr>
              <w:t>від</w:t>
            </w:r>
            <w:proofErr w:type="spellEnd"/>
            <w:r w:rsidR="00132F4F">
              <w:rPr>
                <w:sz w:val="28"/>
                <w:szCs w:val="28"/>
              </w:rPr>
              <w:t xml:space="preserve"> 25.12.2013 року.</w:t>
            </w:r>
          </w:p>
          <w:p w:rsidR="00F45566" w:rsidRPr="001A092B" w:rsidRDefault="00F45566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F45566" w:rsidRPr="001A092B" w:rsidRDefault="00363101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</w:t>
            </w:r>
            <w:r w:rsidRPr="00F45566">
              <w:rPr>
                <w:sz w:val="28"/>
                <w:szCs w:val="28"/>
                <w:lang w:eastAsia="uk-UA"/>
              </w:rPr>
              <w:t>віт</w:t>
            </w:r>
            <w:r>
              <w:rPr>
                <w:sz w:val="28"/>
                <w:szCs w:val="28"/>
                <w:lang w:eastAsia="uk-UA"/>
              </w:rPr>
              <w:t>и</w:t>
            </w:r>
            <w:r w:rsidRPr="00F45566">
              <w:rPr>
                <w:sz w:val="28"/>
                <w:szCs w:val="28"/>
                <w:lang w:eastAsia="uk-UA"/>
              </w:rPr>
              <w:t xml:space="preserve"> житлово-комунальних підприємств міста Луцька щодо фінансового результату роботи за </w:t>
            </w:r>
            <w:r w:rsidRPr="00F45566">
              <w:rPr>
                <w:sz w:val="28"/>
                <w:szCs w:val="28"/>
                <w:lang w:val="en-US" w:eastAsia="uk-UA"/>
              </w:rPr>
              <w:t>I</w:t>
            </w:r>
            <w:r w:rsidRPr="00F45566">
              <w:rPr>
                <w:sz w:val="28"/>
                <w:szCs w:val="28"/>
                <w:lang w:eastAsia="uk-UA"/>
              </w:rPr>
              <w:t xml:space="preserve"> півріччя 2025 року, штатний розпис, обслуговування та надання послуг</w:t>
            </w:r>
            <w:r>
              <w:rPr>
                <w:sz w:val="28"/>
                <w:szCs w:val="28"/>
                <w:lang w:eastAsia="uk-UA"/>
              </w:rPr>
              <w:t xml:space="preserve"> взяти до відома </w:t>
            </w:r>
            <w:r>
              <w:rPr>
                <w:sz w:val="28"/>
                <w:szCs w:val="28"/>
                <w:lang w:eastAsia="uk-UA"/>
              </w:rPr>
              <w:t xml:space="preserve">з подальшим врахуванням ними пропозиції, озвученої </w:t>
            </w:r>
            <w:proofErr w:type="spellStart"/>
            <w:r>
              <w:rPr>
                <w:sz w:val="28"/>
                <w:szCs w:val="28"/>
                <w:lang w:eastAsia="uk-UA"/>
              </w:rPr>
              <w:t>Бондаруком</w:t>
            </w:r>
            <w:proofErr w:type="spellEnd"/>
            <w:r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Р.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45566" w:rsidRDefault="00F45566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45566" w:rsidRPr="001A092B" w:rsidRDefault="00F45566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F45566" w:rsidRDefault="00363101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</w:t>
            </w:r>
            <w:r w:rsidRPr="00F45566">
              <w:rPr>
                <w:sz w:val="28"/>
                <w:szCs w:val="28"/>
                <w:lang w:eastAsia="uk-UA"/>
              </w:rPr>
              <w:t>віт</w:t>
            </w:r>
            <w:r>
              <w:rPr>
                <w:sz w:val="28"/>
                <w:szCs w:val="28"/>
                <w:lang w:eastAsia="uk-UA"/>
              </w:rPr>
              <w:t>и</w:t>
            </w:r>
            <w:r w:rsidRPr="00F45566">
              <w:rPr>
                <w:sz w:val="28"/>
                <w:szCs w:val="28"/>
                <w:lang w:eastAsia="uk-UA"/>
              </w:rPr>
              <w:t xml:space="preserve"> житлово-комунальних підприємств міста Луцька щодо фінансового результату роботи за </w:t>
            </w:r>
            <w:r w:rsidRPr="00F45566">
              <w:rPr>
                <w:sz w:val="28"/>
                <w:szCs w:val="28"/>
                <w:lang w:val="en-US" w:eastAsia="uk-UA"/>
              </w:rPr>
              <w:t>I</w:t>
            </w:r>
            <w:r w:rsidRPr="00F45566">
              <w:rPr>
                <w:sz w:val="28"/>
                <w:szCs w:val="28"/>
                <w:lang w:eastAsia="uk-UA"/>
              </w:rPr>
              <w:t xml:space="preserve"> півріччя 2025 року, штатний розпис, обслуговування та надання послуг</w:t>
            </w:r>
            <w:r>
              <w:rPr>
                <w:sz w:val="28"/>
                <w:szCs w:val="28"/>
                <w:lang w:eastAsia="uk-UA"/>
              </w:rPr>
              <w:t xml:space="preserve"> взяти до відома з </w:t>
            </w:r>
            <w:r>
              <w:rPr>
                <w:sz w:val="28"/>
                <w:szCs w:val="28"/>
                <w:lang w:eastAsia="uk-UA"/>
              </w:rPr>
              <w:t xml:space="preserve">подальшим </w:t>
            </w:r>
            <w:r>
              <w:rPr>
                <w:sz w:val="28"/>
                <w:szCs w:val="28"/>
                <w:lang w:eastAsia="uk-UA"/>
              </w:rPr>
              <w:t xml:space="preserve">врахуванням </w:t>
            </w:r>
            <w:r>
              <w:rPr>
                <w:sz w:val="28"/>
                <w:szCs w:val="28"/>
                <w:lang w:eastAsia="uk-UA"/>
              </w:rPr>
              <w:t xml:space="preserve">ними </w:t>
            </w:r>
            <w:r>
              <w:rPr>
                <w:sz w:val="28"/>
                <w:szCs w:val="28"/>
                <w:lang w:eastAsia="uk-UA"/>
              </w:rPr>
              <w:t xml:space="preserve">пропозиції, озвученої </w:t>
            </w:r>
            <w:proofErr w:type="spellStart"/>
            <w:r>
              <w:rPr>
                <w:sz w:val="28"/>
                <w:szCs w:val="28"/>
                <w:lang w:eastAsia="uk-UA"/>
              </w:rPr>
              <w:t>Бондаруком</w:t>
            </w:r>
            <w:proofErr w:type="spellEnd"/>
            <w:r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Р.</w:t>
            </w:r>
          </w:p>
          <w:p w:rsidR="00132F4F" w:rsidRPr="00735B5D" w:rsidRDefault="00132F4F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35B5D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735B5D" w:rsidRPr="001A092B" w:rsidRDefault="00735B5D" w:rsidP="00110D6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Default="00735B5D" w:rsidP="00110D6F">
            <w:pPr>
              <w:rPr>
                <w:sz w:val="28"/>
                <w:szCs w:val="28"/>
              </w:rPr>
            </w:pP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735B5D" w:rsidRPr="001A092B" w:rsidRDefault="00735B5D" w:rsidP="00110D6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735B5D" w:rsidRPr="00735B5D" w:rsidRDefault="00735B5D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35B5D">
              <w:rPr>
                <w:sz w:val="28"/>
                <w:szCs w:val="28"/>
                <w:lang w:eastAsia="uk-UA"/>
              </w:rPr>
              <w:t xml:space="preserve">Про звіт КП «Луцьке підприємство електротранспорту» про роботу за </w:t>
            </w:r>
            <w:r w:rsidRPr="00735B5D">
              <w:rPr>
                <w:sz w:val="28"/>
                <w:szCs w:val="28"/>
                <w:lang w:val="en-US" w:eastAsia="uk-UA"/>
              </w:rPr>
              <w:t>I</w:t>
            </w:r>
            <w:r w:rsidRPr="00735B5D">
              <w:rPr>
                <w:sz w:val="28"/>
                <w:szCs w:val="28"/>
                <w:lang w:eastAsia="uk-UA"/>
              </w:rPr>
              <w:t xml:space="preserve"> півріччя</w:t>
            </w:r>
            <w:r>
              <w:rPr>
                <w:sz w:val="28"/>
                <w:szCs w:val="28"/>
                <w:lang w:eastAsia="uk-UA"/>
              </w:rPr>
              <w:t xml:space="preserve"> за</w:t>
            </w:r>
            <w:r w:rsidRPr="00735B5D">
              <w:rPr>
                <w:sz w:val="28"/>
                <w:szCs w:val="28"/>
                <w:lang w:eastAsia="uk-UA"/>
              </w:rPr>
              <w:t xml:space="preserve"> 2025 року</w:t>
            </w:r>
          </w:p>
          <w:p w:rsidR="00735B5D" w:rsidRPr="004821FA" w:rsidRDefault="00735B5D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35B5D" w:rsidRPr="001A092B" w:rsidRDefault="00735B5D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735B5D" w:rsidRDefault="00735B5D" w:rsidP="00110D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О., </w:t>
            </w: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:rsidR="00735B5D" w:rsidRPr="001A092B" w:rsidRDefault="00735B5D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735B5D" w:rsidRPr="001A092B" w:rsidRDefault="00735B5D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</w:t>
            </w:r>
            <w:r w:rsidRPr="00735B5D">
              <w:rPr>
                <w:sz w:val="28"/>
                <w:szCs w:val="28"/>
                <w:lang w:eastAsia="uk-UA"/>
              </w:rPr>
              <w:t xml:space="preserve">віт КП «Луцьке підприємство електротранспорту» про роботу за </w:t>
            </w:r>
            <w:r w:rsidRPr="00735B5D">
              <w:rPr>
                <w:sz w:val="28"/>
                <w:szCs w:val="28"/>
                <w:lang w:val="en-US" w:eastAsia="uk-UA"/>
              </w:rPr>
              <w:t>I</w:t>
            </w:r>
            <w:r w:rsidRPr="00735B5D">
              <w:rPr>
                <w:sz w:val="28"/>
                <w:szCs w:val="28"/>
                <w:lang w:eastAsia="uk-UA"/>
              </w:rPr>
              <w:t xml:space="preserve"> півріччя</w:t>
            </w:r>
            <w:r>
              <w:rPr>
                <w:sz w:val="28"/>
                <w:szCs w:val="28"/>
                <w:lang w:eastAsia="uk-UA"/>
              </w:rPr>
              <w:t xml:space="preserve"> за</w:t>
            </w:r>
            <w:r w:rsidRPr="00735B5D">
              <w:rPr>
                <w:sz w:val="28"/>
                <w:szCs w:val="28"/>
                <w:lang w:eastAsia="uk-UA"/>
              </w:rPr>
              <w:t xml:space="preserve"> 2025 року</w:t>
            </w:r>
            <w:r>
              <w:rPr>
                <w:sz w:val="28"/>
                <w:szCs w:val="28"/>
                <w:lang w:eastAsia="uk-UA"/>
              </w:rPr>
              <w:t xml:space="preserve"> взяти до відома.</w:t>
            </w:r>
          </w:p>
          <w:p w:rsidR="00735B5D" w:rsidRDefault="00735B5D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</w:t>
            </w:r>
            <w:r w:rsidRPr="001A092B">
              <w:rPr>
                <w:sz w:val="28"/>
                <w:szCs w:val="28"/>
              </w:rPr>
              <w:t>«За»</w:t>
            </w:r>
          </w:p>
          <w:p w:rsidR="00735B5D" w:rsidRDefault="00735B5D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B5D" w:rsidRDefault="00735B5D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735B5D" w:rsidRDefault="00735B5D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B5D" w:rsidRDefault="00735B5D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</w:t>
            </w:r>
            <w:r w:rsidRPr="001A092B">
              <w:rPr>
                <w:sz w:val="28"/>
                <w:szCs w:val="28"/>
              </w:rPr>
              <w:t>«За»</w:t>
            </w:r>
          </w:p>
          <w:p w:rsidR="00735B5D" w:rsidRPr="001A092B" w:rsidRDefault="00735B5D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BA48BC">
              <w:rPr>
                <w:iCs/>
                <w:sz w:val="28"/>
                <w:szCs w:val="28"/>
                <w:lang w:val="ru-RU"/>
              </w:rPr>
              <w:t>5</w:t>
            </w:r>
            <w:r w:rsidRPr="001A092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BA48BC">
              <w:rPr>
                <w:iCs/>
                <w:sz w:val="28"/>
                <w:szCs w:val="28"/>
              </w:rPr>
              <w:t>0</w:t>
            </w:r>
            <w:r w:rsidRPr="001A092B">
              <w:rPr>
                <w:iCs/>
                <w:sz w:val="28"/>
                <w:szCs w:val="28"/>
              </w:rPr>
              <w:t>; не голосували – 0.</w:t>
            </w:r>
          </w:p>
          <w:p w:rsidR="00735B5D" w:rsidRPr="001A092B" w:rsidRDefault="00735B5D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</w:t>
            </w:r>
            <w:r w:rsidRPr="00735B5D">
              <w:rPr>
                <w:sz w:val="28"/>
                <w:szCs w:val="28"/>
                <w:lang w:eastAsia="uk-UA"/>
              </w:rPr>
              <w:t xml:space="preserve">віт КП «Луцьке підприємство електротранспорту» про роботу за </w:t>
            </w:r>
            <w:r w:rsidRPr="00735B5D">
              <w:rPr>
                <w:sz w:val="28"/>
                <w:szCs w:val="28"/>
                <w:lang w:val="en-US" w:eastAsia="uk-UA"/>
              </w:rPr>
              <w:t>I</w:t>
            </w:r>
            <w:r w:rsidRPr="00735B5D">
              <w:rPr>
                <w:sz w:val="28"/>
                <w:szCs w:val="28"/>
                <w:lang w:eastAsia="uk-UA"/>
              </w:rPr>
              <w:t xml:space="preserve"> півріччя</w:t>
            </w:r>
            <w:r>
              <w:rPr>
                <w:sz w:val="28"/>
                <w:szCs w:val="28"/>
                <w:lang w:eastAsia="uk-UA"/>
              </w:rPr>
              <w:t xml:space="preserve"> за</w:t>
            </w:r>
            <w:r w:rsidRPr="00735B5D">
              <w:rPr>
                <w:sz w:val="28"/>
                <w:szCs w:val="28"/>
                <w:lang w:eastAsia="uk-UA"/>
              </w:rPr>
              <w:t xml:space="preserve"> 2025 року</w:t>
            </w:r>
            <w:r>
              <w:rPr>
                <w:sz w:val="28"/>
                <w:szCs w:val="28"/>
                <w:lang w:eastAsia="uk-UA"/>
              </w:rPr>
              <w:t xml:space="preserve"> взяти до відома.</w:t>
            </w:r>
          </w:p>
          <w:p w:rsidR="00735B5D" w:rsidRPr="001A092B" w:rsidRDefault="00735B5D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BA48BC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BA48BC" w:rsidRPr="001A092B" w:rsidRDefault="00BA48BC" w:rsidP="00110D6F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CF4A11" w:rsidRDefault="00CF4A11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:rsidR="00CF4A11" w:rsidRDefault="00CF4A11" w:rsidP="00110D6F">
            <w:pPr>
              <w:rPr>
                <w:sz w:val="28"/>
                <w:szCs w:val="28"/>
              </w:rPr>
            </w:pPr>
          </w:p>
          <w:p w:rsidR="00CF4A11" w:rsidRDefault="00CF4A11" w:rsidP="00110D6F">
            <w:pPr>
              <w:rPr>
                <w:sz w:val="28"/>
                <w:szCs w:val="28"/>
              </w:rPr>
            </w:pPr>
          </w:p>
          <w:p w:rsidR="00CF4A11" w:rsidRDefault="00CF4A11" w:rsidP="00110D6F">
            <w:pPr>
              <w:rPr>
                <w:sz w:val="28"/>
                <w:szCs w:val="28"/>
              </w:rPr>
            </w:pPr>
          </w:p>
          <w:p w:rsidR="00CF4A11" w:rsidRDefault="00CF4A11" w:rsidP="00110D6F">
            <w:pPr>
              <w:rPr>
                <w:sz w:val="28"/>
                <w:szCs w:val="28"/>
              </w:rPr>
            </w:pPr>
          </w:p>
          <w:p w:rsidR="00CC613F" w:rsidRDefault="00CC613F" w:rsidP="00110D6F">
            <w:pPr>
              <w:rPr>
                <w:sz w:val="28"/>
                <w:szCs w:val="28"/>
              </w:rPr>
            </w:pP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0B7293" w:rsidRDefault="000B7293" w:rsidP="00110D6F">
            <w:pPr>
              <w:rPr>
                <w:sz w:val="28"/>
                <w:szCs w:val="28"/>
              </w:rPr>
            </w:pPr>
          </w:p>
          <w:p w:rsidR="000B7293" w:rsidRDefault="000B7293" w:rsidP="00110D6F">
            <w:pPr>
              <w:rPr>
                <w:sz w:val="28"/>
                <w:szCs w:val="28"/>
              </w:rPr>
            </w:pPr>
          </w:p>
          <w:p w:rsidR="000B7293" w:rsidRDefault="000B7293" w:rsidP="00110D6F">
            <w:pPr>
              <w:rPr>
                <w:sz w:val="28"/>
                <w:szCs w:val="28"/>
              </w:rPr>
            </w:pPr>
          </w:p>
          <w:p w:rsidR="000B7293" w:rsidRDefault="000B7293" w:rsidP="00110D6F">
            <w:pPr>
              <w:rPr>
                <w:sz w:val="28"/>
                <w:szCs w:val="28"/>
              </w:rPr>
            </w:pPr>
          </w:p>
          <w:p w:rsidR="00A35895" w:rsidRDefault="00A35895" w:rsidP="00110D6F">
            <w:pPr>
              <w:rPr>
                <w:sz w:val="28"/>
                <w:szCs w:val="28"/>
              </w:rPr>
            </w:pP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BA48BC" w:rsidRDefault="00BA48BC" w:rsidP="00110D6F">
            <w:pPr>
              <w:rPr>
                <w:sz w:val="28"/>
                <w:szCs w:val="28"/>
              </w:rPr>
            </w:pPr>
          </w:p>
          <w:p w:rsidR="00BA48BC" w:rsidRPr="001A092B" w:rsidRDefault="00BA48BC" w:rsidP="00110D6F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3"/>
            <w:shd w:val="clear" w:color="auto" w:fill="auto"/>
          </w:tcPr>
          <w:p w:rsidR="00BA48BC" w:rsidRPr="00BA48BC" w:rsidRDefault="00BA48BC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A48BC">
              <w:rPr>
                <w:sz w:val="28"/>
                <w:szCs w:val="28"/>
                <w:lang w:eastAsia="uk-UA"/>
              </w:rPr>
              <w:t xml:space="preserve">Про звіт департаменту економічної політики щодо виконання Стратегії розвитку Луцької міської територіальної громади за </w:t>
            </w:r>
            <w:r w:rsidRPr="00BA48BC">
              <w:rPr>
                <w:sz w:val="28"/>
                <w:szCs w:val="28"/>
                <w:lang w:val="en-US" w:eastAsia="uk-UA"/>
              </w:rPr>
              <w:t>I</w:t>
            </w:r>
            <w:r w:rsidRPr="00BA48BC">
              <w:rPr>
                <w:sz w:val="28"/>
                <w:szCs w:val="28"/>
                <w:lang w:eastAsia="uk-UA"/>
              </w:rPr>
              <w:t xml:space="preserve"> півріччя за 2025 року</w:t>
            </w:r>
          </w:p>
          <w:p w:rsidR="00BA48BC" w:rsidRPr="004821FA" w:rsidRDefault="00BA48BC" w:rsidP="00110D6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A48BC" w:rsidRPr="001A092B" w:rsidRDefault="00BA48BC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:rsidR="00BA48BC" w:rsidRDefault="00BA48BC" w:rsidP="000B7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</w:t>
            </w:r>
          </w:p>
          <w:p w:rsidR="00CF4A11" w:rsidRDefault="00CC613F" w:rsidP="000B72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  <w:p w:rsidR="00CC613F" w:rsidRPr="000B7293" w:rsidRDefault="00CC613F" w:rsidP="000B729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B7293">
              <w:rPr>
                <w:sz w:val="28"/>
                <w:szCs w:val="28"/>
                <w:lang w:val="uk-UA"/>
              </w:rPr>
              <w:t xml:space="preserve">Рекомендувати </w:t>
            </w:r>
            <w:r w:rsidRPr="000B7293">
              <w:rPr>
                <w:sz w:val="28"/>
                <w:szCs w:val="28"/>
                <w:lang w:val="uk-UA" w:eastAsia="uk-UA"/>
              </w:rPr>
              <w:t>департаменту економічної політики</w:t>
            </w:r>
            <w:r w:rsidRPr="000B7293">
              <w:rPr>
                <w:sz w:val="28"/>
                <w:szCs w:val="28"/>
                <w:lang w:val="uk-UA"/>
              </w:rPr>
              <w:t xml:space="preserve"> при підготовці наступних звітів враховувати </w:t>
            </w:r>
            <w:r w:rsidR="000B7293" w:rsidRPr="000B7293">
              <w:rPr>
                <w:sz w:val="28"/>
                <w:szCs w:val="28"/>
                <w:lang w:val="uk-UA"/>
              </w:rPr>
              <w:t xml:space="preserve">пропозиції щодо </w:t>
            </w:r>
            <w:r w:rsidR="000B7293" w:rsidRPr="000B7293">
              <w:rPr>
                <w:sz w:val="28"/>
                <w:szCs w:val="28"/>
                <w:lang w:val="uk-UA"/>
              </w:rPr>
              <w:t>вдосконалення форми звіту та методики оцінювання виконання Стратегії розвитку громади</w:t>
            </w:r>
            <w:r w:rsidR="000B7293">
              <w:rPr>
                <w:sz w:val="28"/>
                <w:szCs w:val="28"/>
                <w:lang w:val="uk-UA"/>
              </w:rPr>
              <w:t xml:space="preserve"> (додаються</w:t>
            </w:r>
            <w:r w:rsidR="00A35895">
              <w:rPr>
                <w:sz w:val="28"/>
                <w:szCs w:val="28"/>
                <w:lang w:val="uk-UA"/>
              </w:rPr>
              <w:t xml:space="preserve"> до протоколу</w:t>
            </w:r>
            <w:r w:rsidR="000B7293">
              <w:rPr>
                <w:sz w:val="28"/>
                <w:szCs w:val="28"/>
                <w:lang w:val="uk-UA"/>
              </w:rPr>
              <w:t>).</w:t>
            </w:r>
          </w:p>
          <w:p w:rsidR="00BA48BC" w:rsidRPr="001A092B" w:rsidRDefault="00BA48BC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BA48BC" w:rsidRPr="000B7293" w:rsidRDefault="000B7293" w:rsidP="000B729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B7293">
              <w:rPr>
                <w:sz w:val="28"/>
                <w:szCs w:val="28"/>
                <w:lang w:val="uk-UA" w:eastAsia="uk-UA"/>
              </w:rPr>
              <w:t>З</w:t>
            </w:r>
            <w:r w:rsidRPr="000B7293">
              <w:rPr>
                <w:sz w:val="28"/>
                <w:szCs w:val="28"/>
                <w:lang w:val="uk-UA" w:eastAsia="uk-UA"/>
              </w:rPr>
              <w:t xml:space="preserve">віт департаменту економічної політики щодо виконання Стратегії розвитку Луцької міської територіальної громади за </w:t>
            </w:r>
            <w:r w:rsidRPr="00BA48BC">
              <w:rPr>
                <w:sz w:val="28"/>
                <w:szCs w:val="28"/>
                <w:lang w:val="en-US" w:eastAsia="uk-UA"/>
              </w:rPr>
              <w:t>I</w:t>
            </w:r>
            <w:r w:rsidRPr="000B7293">
              <w:rPr>
                <w:sz w:val="28"/>
                <w:szCs w:val="28"/>
                <w:lang w:val="uk-UA" w:eastAsia="uk-UA"/>
              </w:rPr>
              <w:t xml:space="preserve"> півріччя за 2025 року</w:t>
            </w:r>
            <w:r w:rsidRPr="000B7293">
              <w:rPr>
                <w:sz w:val="28"/>
                <w:szCs w:val="28"/>
                <w:lang w:val="uk-UA" w:eastAsia="uk-UA"/>
              </w:rPr>
              <w:t xml:space="preserve"> взяти до відома та </w:t>
            </w:r>
            <w:r w:rsidR="00E91563">
              <w:rPr>
                <w:sz w:val="28"/>
                <w:szCs w:val="28"/>
                <w:lang w:val="uk-UA" w:eastAsia="uk-UA"/>
              </w:rPr>
              <w:t xml:space="preserve">при підготовці наступних звітів </w:t>
            </w:r>
            <w:bookmarkStart w:id="0" w:name="_GoBack"/>
            <w:bookmarkEnd w:id="0"/>
            <w:r w:rsidRPr="000B7293">
              <w:rPr>
                <w:sz w:val="28"/>
                <w:szCs w:val="28"/>
                <w:lang w:val="uk-UA" w:eastAsia="uk-UA"/>
              </w:rPr>
              <w:t xml:space="preserve">врахувати </w:t>
            </w:r>
            <w:r w:rsidRPr="000B7293">
              <w:rPr>
                <w:sz w:val="28"/>
                <w:szCs w:val="28"/>
                <w:lang w:val="uk-UA"/>
              </w:rPr>
              <w:t>пропозиції щодо вдосконалення форми звіту та методики оцінювання виконання Стратегії розвитку громади</w:t>
            </w:r>
            <w:r>
              <w:rPr>
                <w:sz w:val="28"/>
                <w:szCs w:val="28"/>
                <w:lang w:val="uk-UA"/>
              </w:rPr>
              <w:t xml:space="preserve"> (додаються</w:t>
            </w:r>
            <w:r w:rsidR="00A35895">
              <w:rPr>
                <w:sz w:val="28"/>
                <w:szCs w:val="28"/>
                <w:lang w:val="uk-UA"/>
              </w:rPr>
              <w:t xml:space="preserve"> до протоколу</w:t>
            </w:r>
            <w:r>
              <w:rPr>
                <w:sz w:val="28"/>
                <w:szCs w:val="28"/>
                <w:lang w:val="uk-UA"/>
              </w:rPr>
              <w:t>).</w:t>
            </w:r>
          </w:p>
          <w:p w:rsidR="00BA48BC" w:rsidRDefault="00BA48BC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Pr="001A092B">
              <w:rPr>
                <w:sz w:val="28"/>
                <w:szCs w:val="28"/>
              </w:rPr>
              <w:t xml:space="preserve"> – </w:t>
            </w:r>
            <w:r w:rsidRPr="001A092B">
              <w:rPr>
                <w:sz w:val="28"/>
                <w:szCs w:val="28"/>
              </w:rPr>
              <w:t>«За»</w:t>
            </w:r>
          </w:p>
          <w:p w:rsidR="00BA48BC" w:rsidRDefault="00BA48BC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Р.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BA48BC" w:rsidRDefault="00BA48BC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BA48BC" w:rsidRDefault="00BA48BC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BA48BC" w:rsidRDefault="00BA48BC" w:rsidP="00110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О.</w:t>
            </w:r>
            <w:r w:rsidRPr="001A092B">
              <w:rPr>
                <w:sz w:val="28"/>
                <w:szCs w:val="28"/>
              </w:rPr>
              <w:t xml:space="preserve"> – </w:t>
            </w:r>
            <w:r w:rsidRPr="001A092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Не голосував</w:t>
            </w:r>
            <w:r w:rsidRPr="001A092B">
              <w:rPr>
                <w:sz w:val="28"/>
                <w:szCs w:val="28"/>
              </w:rPr>
              <w:t>»</w:t>
            </w:r>
          </w:p>
          <w:p w:rsidR="00BA48BC" w:rsidRDefault="00BA48BC" w:rsidP="00110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</w:t>
            </w:r>
            <w:r w:rsidRPr="001A092B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дорадчий голос </w:t>
            </w:r>
            <w:r w:rsidRPr="001A092B">
              <w:rPr>
                <w:sz w:val="28"/>
                <w:szCs w:val="28"/>
              </w:rPr>
              <w:t>«За»</w:t>
            </w:r>
          </w:p>
          <w:p w:rsidR="00BA48BC" w:rsidRPr="001A092B" w:rsidRDefault="00BA48BC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1A092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1A092B">
              <w:rPr>
                <w:iCs/>
                <w:sz w:val="28"/>
                <w:szCs w:val="28"/>
              </w:rPr>
              <w:t>.</w:t>
            </w:r>
          </w:p>
          <w:p w:rsidR="00BA48BC" w:rsidRPr="00701887" w:rsidRDefault="00A35895" w:rsidP="00110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Пропозиція</w:t>
            </w:r>
            <w:r w:rsidR="00BA48BC">
              <w:rPr>
                <w:sz w:val="28"/>
                <w:szCs w:val="28"/>
                <w:lang w:eastAsia="uk-UA"/>
              </w:rPr>
              <w:t xml:space="preserve"> не прийнята.</w:t>
            </w:r>
          </w:p>
        </w:tc>
      </w:tr>
      <w:tr w:rsidR="00752438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752438" w:rsidRPr="001A092B" w:rsidRDefault="00752438" w:rsidP="003A09E2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752438" w:rsidRPr="001A092B" w:rsidRDefault="00752438" w:rsidP="003A09E2">
            <w:pPr>
              <w:rPr>
                <w:sz w:val="28"/>
                <w:szCs w:val="28"/>
              </w:rPr>
            </w:pPr>
          </w:p>
          <w:p w:rsidR="00752438" w:rsidRDefault="00752438" w:rsidP="003A09E2">
            <w:pPr>
              <w:rPr>
                <w:sz w:val="28"/>
                <w:szCs w:val="28"/>
              </w:rPr>
            </w:pPr>
          </w:p>
          <w:p w:rsidR="00752438" w:rsidRDefault="00752438" w:rsidP="003A09E2">
            <w:pPr>
              <w:rPr>
                <w:sz w:val="28"/>
                <w:szCs w:val="28"/>
              </w:rPr>
            </w:pPr>
          </w:p>
          <w:p w:rsidR="00752438" w:rsidRPr="001A092B" w:rsidRDefault="00752438" w:rsidP="003A09E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752438" w:rsidRPr="001A092B" w:rsidRDefault="00752438" w:rsidP="003A09E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752438" w:rsidRDefault="00752438" w:rsidP="003A09E2">
            <w:pPr>
              <w:rPr>
                <w:sz w:val="28"/>
                <w:szCs w:val="28"/>
              </w:rPr>
            </w:pPr>
          </w:p>
          <w:p w:rsidR="00752438" w:rsidRPr="001A092B" w:rsidRDefault="00752438" w:rsidP="00BA48BC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752438" w:rsidRPr="000407DE" w:rsidRDefault="00752438" w:rsidP="003A09E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407DE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0407DE">
              <w:rPr>
                <w:sz w:val="28"/>
                <w:szCs w:val="28"/>
              </w:rPr>
              <w:t>Луцьктепло</w:t>
            </w:r>
            <w:proofErr w:type="spellEnd"/>
            <w:r w:rsidRPr="000407DE">
              <w:rPr>
                <w:sz w:val="28"/>
                <w:szCs w:val="28"/>
              </w:rPr>
              <w:t>» на 2024–2028 роки (</w:t>
            </w:r>
            <w:proofErr w:type="spellStart"/>
            <w:r w:rsidRPr="000407DE">
              <w:rPr>
                <w:b/>
                <w:sz w:val="28"/>
                <w:szCs w:val="28"/>
              </w:rPr>
              <w:t>проєкт</w:t>
            </w:r>
            <w:proofErr w:type="spellEnd"/>
            <w:r w:rsidRPr="000407D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0407DE">
              <w:rPr>
                <w:b/>
                <w:sz w:val="28"/>
                <w:szCs w:val="28"/>
              </w:rPr>
              <w:t>внести</w:t>
            </w:r>
            <w:proofErr w:type="spellEnd"/>
            <w:r w:rsidRPr="000407DE">
              <w:rPr>
                <w:b/>
                <w:sz w:val="28"/>
                <w:szCs w:val="28"/>
              </w:rPr>
              <w:t xml:space="preserve"> на розгляд чергової 80-ї сесії</w:t>
            </w:r>
            <w:r w:rsidRPr="000407DE">
              <w:rPr>
                <w:sz w:val="28"/>
                <w:szCs w:val="28"/>
              </w:rPr>
              <w:t>)</w:t>
            </w:r>
          </w:p>
          <w:p w:rsidR="00752438" w:rsidRPr="004821FA" w:rsidRDefault="00752438" w:rsidP="003A09E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52438" w:rsidRPr="001A092B" w:rsidRDefault="00752438" w:rsidP="003A0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Міщук Ю.</w:t>
            </w:r>
          </w:p>
          <w:p w:rsidR="00752438" w:rsidRDefault="00752438" w:rsidP="003A09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Р., Кравчук Р.,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М., Ткачук О.</w:t>
            </w:r>
            <w:r w:rsidR="00BA48BC">
              <w:rPr>
                <w:sz w:val="28"/>
                <w:szCs w:val="28"/>
              </w:rPr>
              <w:t xml:space="preserve">, </w:t>
            </w:r>
            <w:proofErr w:type="spellStart"/>
            <w:r w:rsidR="00BA48BC">
              <w:rPr>
                <w:sz w:val="28"/>
                <w:szCs w:val="28"/>
              </w:rPr>
              <w:t>Дацюк</w:t>
            </w:r>
            <w:proofErr w:type="spellEnd"/>
            <w:r w:rsidR="00BA48BC">
              <w:rPr>
                <w:sz w:val="28"/>
                <w:szCs w:val="28"/>
              </w:rPr>
              <w:t xml:space="preserve"> Ю.</w:t>
            </w:r>
          </w:p>
          <w:p w:rsidR="00752438" w:rsidRPr="001A092B" w:rsidRDefault="00752438" w:rsidP="00BA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35768C" w:rsidRDefault="0035768C" w:rsidP="001262CE">
      <w:pPr>
        <w:jc w:val="both"/>
        <w:rPr>
          <w:sz w:val="28"/>
          <w:szCs w:val="28"/>
        </w:rPr>
      </w:pPr>
    </w:p>
    <w:p w:rsidR="00D067C9" w:rsidRDefault="00D067C9" w:rsidP="001262CE">
      <w:pPr>
        <w:jc w:val="both"/>
        <w:rPr>
          <w:sz w:val="28"/>
          <w:szCs w:val="28"/>
        </w:rPr>
      </w:pPr>
    </w:p>
    <w:p w:rsidR="005D65F4" w:rsidRDefault="00364780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                                                                  </w:t>
      </w:r>
      <w:r w:rsidR="00A204D9">
        <w:rPr>
          <w:sz w:val="28"/>
          <w:szCs w:val="28"/>
        </w:rPr>
        <w:t xml:space="preserve"> </w:t>
      </w:r>
      <w:r w:rsidR="00756F1A">
        <w:rPr>
          <w:sz w:val="28"/>
          <w:szCs w:val="28"/>
        </w:rPr>
        <w:t xml:space="preserve">       </w:t>
      </w:r>
      <w:r w:rsidR="00A204D9">
        <w:rPr>
          <w:sz w:val="28"/>
          <w:szCs w:val="28"/>
        </w:rPr>
        <w:t>Роман</w:t>
      </w:r>
      <w:r>
        <w:rPr>
          <w:sz w:val="28"/>
          <w:szCs w:val="28"/>
        </w:rPr>
        <w:t xml:space="preserve"> </w:t>
      </w:r>
      <w:r w:rsidR="00A204D9">
        <w:rPr>
          <w:sz w:val="28"/>
          <w:szCs w:val="28"/>
        </w:rPr>
        <w:t>БОНДАРУК</w:t>
      </w:r>
    </w:p>
    <w:p w:rsidR="00A204D9" w:rsidRDefault="00A204D9" w:rsidP="001262CE">
      <w:pPr>
        <w:jc w:val="both"/>
        <w:rPr>
          <w:sz w:val="28"/>
          <w:szCs w:val="28"/>
        </w:rPr>
      </w:pPr>
    </w:p>
    <w:p w:rsidR="00A204D9" w:rsidRDefault="00A204D9" w:rsidP="001262CE">
      <w:pPr>
        <w:jc w:val="both"/>
        <w:rPr>
          <w:sz w:val="28"/>
          <w:szCs w:val="28"/>
        </w:rPr>
      </w:pPr>
    </w:p>
    <w:p w:rsidR="00A204D9" w:rsidRDefault="00A204D9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</w:t>
      </w:r>
      <w:r w:rsidR="00756F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Роман КРАВЧУК                                  </w:t>
      </w:r>
    </w:p>
    <w:p w:rsidR="001262CE" w:rsidRPr="001A092B" w:rsidRDefault="005D65F4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984430" w:rsidRPr="001A092B" w:rsidRDefault="001262CE">
      <w:pPr>
        <w:rPr>
          <w:sz w:val="28"/>
          <w:szCs w:val="28"/>
          <w:lang w:val="ru-RU"/>
        </w:rPr>
      </w:pPr>
      <w:r w:rsidRPr="001A092B">
        <w:rPr>
          <w:sz w:val="28"/>
          <w:szCs w:val="28"/>
        </w:rPr>
        <w:t xml:space="preserve">    </w:t>
      </w:r>
      <w:r w:rsidR="000A39E0">
        <w:rPr>
          <w:sz w:val="28"/>
          <w:szCs w:val="28"/>
        </w:rPr>
        <w:t xml:space="preserve">                               </w:t>
      </w:r>
    </w:p>
    <w:p w:rsidR="0044123C" w:rsidRPr="00CA659E" w:rsidRDefault="0058356C">
      <w:proofErr w:type="spellStart"/>
      <w:proofErr w:type="gramStart"/>
      <w:r w:rsidRPr="00CA659E">
        <w:rPr>
          <w:lang w:val="ru-RU"/>
        </w:rPr>
        <w:t>Наталія</w:t>
      </w:r>
      <w:proofErr w:type="spellEnd"/>
      <w:proofErr w:type="gramEnd"/>
      <w:r w:rsidRPr="00CA659E">
        <w:rPr>
          <w:lang w:val="ru-RU"/>
        </w:rPr>
        <w:t xml:space="preserve"> </w:t>
      </w:r>
      <w:proofErr w:type="spellStart"/>
      <w:r w:rsidR="00B32334" w:rsidRPr="00CA659E">
        <w:rPr>
          <w:lang w:val="ru-RU"/>
        </w:rPr>
        <w:t>Жгутова</w:t>
      </w:r>
      <w:proofErr w:type="spellEnd"/>
      <w:r w:rsidR="00B32334" w:rsidRPr="00CA659E">
        <w:rPr>
          <w:lang w:val="ru-RU"/>
        </w:rPr>
        <w:t xml:space="preserve">  </w:t>
      </w:r>
      <w:r w:rsidR="003E078A" w:rsidRPr="00CA659E">
        <w:t>777</w:t>
      </w:r>
      <w:r w:rsidR="0044123C" w:rsidRPr="00CA659E">
        <w:t> </w:t>
      </w:r>
      <w:r w:rsidR="006D2177" w:rsidRPr="00CA659E">
        <w:t>9</w:t>
      </w:r>
      <w:r w:rsidR="00896CEA" w:rsidRPr="00CA659E">
        <w:t>54</w:t>
      </w:r>
    </w:p>
    <w:sectPr w:rsidR="0044123C" w:rsidRPr="00CA659E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81" w:rsidRDefault="00142481" w:rsidP="00EA0951">
      <w:r>
        <w:separator/>
      </w:r>
    </w:p>
  </w:endnote>
  <w:endnote w:type="continuationSeparator" w:id="0">
    <w:p w:rsidR="00142481" w:rsidRDefault="00142481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81" w:rsidRDefault="00142481" w:rsidP="00EA0951">
      <w:r>
        <w:separator/>
      </w:r>
    </w:p>
  </w:footnote>
  <w:footnote w:type="continuationSeparator" w:id="0">
    <w:p w:rsidR="00142481" w:rsidRDefault="00142481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E91563">
      <w:rPr>
        <w:noProof/>
      </w:rPr>
      <w:t>10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7DE"/>
    <w:rsid w:val="00040AC8"/>
    <w:rsid w:val="000413D0"/>
    <w:rsid w:val="00042166"/>
    <w:rsid w:val="0004394F"/>
    <w:rsid w:val="00044CD3"/>
    <w:rsid w:val="0004509A"/>
    <w:rsid w:val="00045BE2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582D"/>
    <w:rsid w:val="00066541"/>
    <w:rsid w:val="0006687E"/>
    <w:rsid w:val="000668A6"/>
    <w:rsid w:val="00070665"/>
    <w:rsid w:val="000761FC"/>
    <w:rsid w:val="00076B26"/>
    <w:rsid w:val="00076D1C"/>
    <w:rsid w:val="00077D2B"/>
    <w:rsid w:val="00080FBE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2DE"/>
    <w:rsid w:val="000A0DBC"/>
    <w:rsid w:val="000A107B"/>
    <w:rsid w:val="000A2E3A"/>
    <w:rsid w:val="000A395F"/>
    <w:rsid w:val="000A39E0"/>
    <w:rsid w:val="000A4329"/>
    <w:rsid w:val="000A6C35"/>
    <w:rsid w:val="000B256A"/>
    <w:rsid w:val="000B42B3"/>
    <w:rsid w:val="000B58FD"/>
    <w:rsid w:val="000B65F7"/>
    <w:rsid w:val="000B7293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2F4F"/>
    <w:rsid w:val="00133B55"/>
    <w:rsid w:val="00133E15"/>
    <w:rsid w:val="0013460C"/>
    <w:rsid w:val="00134803"/>
    <w:rsid w:val="00135362"/>
    <w:rsid w:val="00136D96"/>
    <w:rsid w:val="0013756A"/>
    <w:rsid w:val="00137E67"/>
    <w:rsid w:val="001413F5"/>
    <w:rsid w:val="00142251"/>
    <w:rsid w:val="00142481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4327"/>
    <w:rsid w:val="001848FA"/>
    <w:rsid w:val="00184A9F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960A3"/>
    <w:rsid w:val="001A0280"/>
    <w:rsid w:val="001A07C5"/>
    <w:rsid w:val="001A092B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235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582F"/>
    <w:rsid w:val="002968D6"/>
    <w:rsid w:val="002A4732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3FD0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1FA7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1BF6"/>
    <w:rsid w:val="00332AA6"/>
    <w:rsid w:val="0033407C"/>
    <w:rsid w:val="0033557F"/>
    <w:rsid w:val="00336B22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BED"/>
    <w:rsid w:val="00362EF6"/>
    <w:rsid w:val="00363101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9F6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049B"/>
    <w:rsid w:val="003C13B2"/>
    <w:rsid w:val="003C1603"/>
    <w:rsid w:val="003C2FE7"/>
    <w:rsid w:val="003C3A9A"/>
    <w:rsid w:val="003C5E24"/>
    <w:rsid w:val="003D14DC"/>
    <w:rsid w:val="003D16AA"/>
    <w:rsid w:val="003D3F04"/>
    <w:rsid w:val="003D4F21"/>
    <w:rsid w:val="003D58B2"/>
    <w:rsid w:val="003E078A"/>
    <w:rsid w:val="003E1B5B"/>
    <w:rsid w:val="003E6199"/>
    <w:rsid w:val="003F05EE"/>
    <w:rsid w:val="003F1800"/>
    <w:rsid w:val="003F22F5"/>
    <w:rsid w:val="003F6AD6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791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4AFA"/>
    <w:rsid w:val="00445A8C"/>
    <w:rsid w:val="00446E5E"/>
    <w:rsid w:val="00447F6B"/>
    <w:rsid w:val="00451DBD"/>
    <w:rsid w:val="00453CA8"/>
    <w:rsid w:val="00453D8F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5969"/>
    <w:rsid w:val="004A6212"/>
    <w:rsid w:val="004B02A2"/>
    <w:rsid w:val="004B07CD"/>
    <w:rsid w:val="004B22F0"/>
    <w:rsid w:val="004B2788"/>
    <w:rsid w:val="004B29DF"/>
    <w:rsid w:val="004B4E7A"/>
    <w:rsid w:val="004B6752"/>
    <w:rsid w:val="004B73E4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62"/>
    <w:rsid w:val="004F1085"/>
    <w:rsid w:val="004F2B3D"/>
    <w:rsid w:val="004F4829"/>
    <w:rsid w:val="004F524F"/>
    <w:rsid w:val="004F6172"/>
    <w:rsid w:val="004F6328"/>
    <w:rsid w:val="004F6545"/>
    <w:rsid w:val="004F72EC"/>
    <w:rsid w:val="004F74AD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63C1"/>
    <w:rsid w:val="00516C31"/>
    <w:rsid w:val="00520776"/>
    <w:rsid w:val="00521702"/>
    <w:rsid w:val="005217E3"/>
    <w:rsid w:val="005247D5"/>
    <w:rsid w:val="00524B44"/>
    <w:rsid w:val="00524CD9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397A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2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0246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700787"/>
    <w:rsid w:val="007018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35B5D"/>
    <w:rsid w:val="0074062C"/>
    <w:rsid w:val="00744C0A"/>
    <w:rsid w:val="00746854"/>
    <w:rsid w:val="0075002D"/>
    <w:rsid w:val="00750772"/>
    <w:rsid w:val="0075161C"/>
    <w:rsid w:val="00751F42"/>
    <w:rsid w:val="00752438"/>
    <w:rsid w:val="00753588"/>
    <w:rsid w:val="00754040"/>
    <w:rsid w:val="00756757"/>
    <w:rsid w:val="00756F1A"/>
    <w:rsid w:val="00762980"/>
    <w:rsid w:val="007633D7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6CD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07885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28E"/>
    <w:rsid w:val="0097224D"/>
    <w:rsid w:val="0097285D"/>
    <w:rsid w:val="00973D92"/>
    <w:rsid w:val="00975F44"/>
    <w:rsid w:val="00976888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200F4"/>
    <w:rsid w:val="00A204D9"/>
    <w:rsid w:val="00A220CC"/>
    <w:rsid w:val="00A2222E"/>
    <w:rsid w:val="00A22B2D"/>
    <w:rsid w:val="00A235DA"/>
    <w:rsid w:val="00A30890"/>
    <w:rsid w:val="00A31B81"/>
    <w:rsid w:val="00A31DB7"/>
    <w:rsid w:val="00A33833"/>
    <w:rsid w:val="00A34CAD"/>
    <w:rsid w:val="00A357ED"/>
    <w:rsid w:val="00A35895"/>
    <w:rsid w:val="00A364A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5B81"/>
    <w:rsid w:val="00AF6AA3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45AA"/>
    <w:rsid w:val="00B44E6A"/>
    <w:rsid w:val="00B467E8"/>
    <w:rsid w:val="00B474BF"/>
    <w:rsid w:val="00B47C85"/>
    <w:rsid w:val="00B47FD9"/>
    <w:rsid w:val="00B518FE"/>
    <w:rsid w:val="00B52280"/>
    <w:rsid w:val="00B5388D"/>
    <w:rsid w:val="00B5448A"/>
    <w:rsid w:val="00B5660D"/>
    <w:rsid w:val="00B567D9"/>
    <w:rsid w:val="00B647D6"/>
    <w:rsid w:val="00B66637"/>
    <w:rsid w:val="00B72683"/>
    <w:rsid w:val="00B749D3"/>
    <w:rsid w:val="00B75E31"/>
    <w:rsid w:val="00B77E27"/>
    <w:rsid w:val="00B77FB5"/>
    <w:rsid w:val="00B83BC1"/>
    <w:rsid w:val="00B87A6F"/>
    <w:rsid w:val="00B91868"/>
    <w:rsid w:val="00B94901"/>
    <w:rsid w:val="00B94946"/>
    <w:rsid w:val="00B95D42"/>
    <w:rsid w:val="00B96746"/>
    <w:rsid w:val="00B96984"/>
    <w:rsid w:val="00B977F6"/>
    <w:rsid w:val="00B97EB6"/>
    <w:rsid w:val="00BA1D53"/>
    <w:rsid w:val="00BA29C1"/>
    <w:rsid w:val="00BA3109"/>
    <w:rsid w:val="00BA48BC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56A"/>
    <w:rsid w:val="00BB388C"/>
    <w:rsid w:val="00BB427B"/>
    <w:rsid w:val="00BB5B58"/>
    <w:rsid w:val="00BB753F"/>
    <w:rsid w:val="00BC3770"/>
    <w:rsid w:val="00BC560C"/>
    <w:rsid w:val="00BC628A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0E7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77C"/>
    <w:rsid w:val="00C25C25"/>
    <w:rsid w:val="00C26845"/>
    <w:rsid w:val="00C27408"/>
    <w:rsid w:val="00C278FF"/>
    <w:rsid w:val="00C313B4"/>
    <w:rsid w:val="00C33EF3"/>
    <w:rsid w:val="00C36C91"/>
    <w:rsid w:val="00C37934"/>
    <w:rsid w:val="00C402E8"/>
    <w:rsid w:val="00C40876"/>
    <w:rsid w:val="00C416E7"/>
    <w:rsid w:val="00C41881"/>
    <w:rsid w:val="00C42C89"/>
    <w:rsid w:val="00C43B8E"/>
    <w:rsid w:val="00C44938"/>
    <w:rsid w:val="00C51099"/>
    <w:rsid w:val="00C516D5"/>
    <w:rsid w:val="00C52360"/>
    <w:rsid w:val="00C5243C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399A"/>
    <w:rsid w:val="00CC47B4"/>
    <w:rsid w:val="00CC613F"/>
    <w:rsid w:val="00CC6224"/>
    <w:rsid w:val="00CD1CBB"/>
    <w:rsid w:val="00CD35E2"/>
    <w:rsid w:val="00CD3ADA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4A11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34C2"/>
    <w:rsid w:val="00D2662A"/>
    <w:rsid w:val="00D30845"/>
    <w:rsid w:val="00D30A81"/>
    <w:rsid w:val="00D3150E"/>
    <w:rsid w:val="00D31926"/>
    <w:rsid w:val="00D31AF0"/>
    <w:rsid w:val="00D3308F"/>
    <w:rsid w:val="00D33D62"/>
    <w:rsid w:val="00D34A4B"/>
    <w:rsid w:val="00D36B92"/>
    <w:rsid w:val="00D44603"/>
    <w:rsid w:val="00D45599"/>
    <w:rsid w:val="00D4732F"/>
    <w:rsid w:val="00D5035F"/>
    <w:rsid w:val="00D5053C"/>
    <w:rsid w:val="00D508E6"/>
    <w:rsid w:val="00D51C7E"/>
    <w:rsid w:val="00D52373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9F0"/>
    <w:rsid w:val="00D72238"/>
    <w:rsid w:val="00D72280"/>
    <w:rsid w:val="00D737B0"/>
    <w:rsid w:val="00D73991"/>
    <w:rsid w:val="00D74290"/>
    <w:rsid w:val="00D8146F"/>
    <w:rsid w:val="00D826F9"/>
    <w:rsid w:val="00D829E0"/>
    <w:rsid w:val="00D8335C"/>
    <w:rsid w:val="00D84474"/>
    <w:rsid w:val="00D85C90"/>
    <w:rsid w:val="00D8619F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0339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514E"/>
    <w:rsid w:val="00DC599C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0B77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5AB9"/>
    <w:rsid w:val="00E75C42"/>
    <w:rsid w:val="00E7600A"/>
    <w:rsid w:val="00E76CCC"/>
    <w:rsid w:val="00E77121"/>
    <w:rsid w:val="00E77A95"/>
    <w:rsid w:val="00E818A7"/>
    <w:rsid w:val="00E8254B"/>
    <w:rsid w:val="00E82EE8"/>
    <w:rsid w:val="00E85956"/>
    <w:rsid w:val="00E85C7C"/>
    <w:rsid w:val="00E85DC5"/>
    <w:rsid w:val="00E866CC"/>
    <w:rsid w:val="00E87A0E"/>
    <w:rsid w:val="00E90098"/>
    <w:rsid w:val="00E90327"/>
    <w:rsid w:val="00E90560"/>
    <w:rsid w:val="00E913E9"/>
    <w:rsid w:val="00E91429"/>
    <w:rsid w:val="00E91563"/>
    <w:rsid w:val="00E91C0E"/>
    <w:rsid w:val="00E92F03"/>
    <w:rsid w:val="00E94282"/>
    <w:rsid w:val="00E96BA0"/>
    <w:rsid w:val="00EA00A1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25BD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3243"/>
    <w:rsid w:val="00F04CF0"/>
    <w:rsid w:val="00F052F1"/>
    <w:rsid w:val="00F07A1F"/>
    <w:rsid w:val="00F107E8"/>
    <w:rsid w:val="00F1117A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5566"/>
    <w:rsid w:val="00F47CBD"/>
    <w:rsid w:val="00F47FED"/>
    <w:rsid w:val="00F512E8"/>
    <w:rsid w:val="00F51A99"/>
    <w:rsid w:val="00F52142"/>
    <w:rsid w:val="00F540CD"/>
    <w:rsid w:val="00F551E7"/>
    <w:rsid w:val="00F57856"/>
    <w:rsid w:val="00F62CCC"/>
    <w:rsid w:val="00F66481"/>
    <w:rsid w:val="00F665AD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D62"/>
    <w:rsid w:val="00FA77C1"/>
    <w:rsid w:val="00FA7E71"/>
    <w:rsid w:val="00FA7F27"/>
    <w:rsid w:val="00FB00F4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33BC"/>
    <w:rsid w:val="00FE3515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850"/>
    <w:rsid w:val="00FF49D9"/>
    <w:rsid w:val="00FF5886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30">
    <w:name w:val="Название3"/>
    <w:basedOn w:val="a"/>
    <w:rsid w:val="00B95D42"/>
    <w:pPr>
      <w:suppressLineNumbers/>
      <w:suppressAutoHyphens/>
      <w:spacing w:before="120" w:after="120"/>
    </w:pPr>
    <w:rPr>
      <w:rFonts w:cs="Mangal"/>
      <w:i/>
      <w:iCs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0B7B-CA2C-450F-B5DE-4F3B13F8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10</Pages>
  <Words>10349</Words>
  <Characters>5900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370</cp:revision>
  <cp:lastPrinted>2025-05-27T12:48:00Z</cp:lastPrinted>
  <dcterms:created xsi:type="dcterms:W3CDTF">2021-10-26T06:49:00Z</dcterms:created>
  <dcterms:modified xsi:type="dcterms:W3CDTF">2025-08-25T14:30:00Z</dcterms:modified>
  <dc:language>ru-RU</dc:language>
</cp:coreProperties>
</file>