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1860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object w:dxaOrig="1140" w:dyaOrig="1176" w14:anchorId="1C076652">
          <v:shape id="ole_rId2" o:spid="_x0000_i1025" style="width:57pt;height:58.8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833534946" r:id="rId5"/>
        </w:object>
      </w:r>
    </w:p>
    <w:p w14:paraId="3CCD0ABE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121FC22" w14:textId="77777777" w:rsidR="00851DE3" w:rsidRPr="00851DE3" w:rsidRDefault="00851DE3" w:rsidP="00851D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  <w14:ligatures w14:val="none"/>
        </w:rPr>
        <w:t>ЛУЦЬКА  МІСЬКА  РАДА</w:t>
      </w:r>
    </w:p>
    <w:p w14:paraId="2FD2676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35D616CA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1350F95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ПРОТОКОЛ </w:t>
      </w:r>
    </w:p>
    <w:p w14:paraId="1BA3BCEB" w14:textId="77777777" w:rsidR="00851DE3" w:rsidRPr="00851DE3" w:rsidRDefault="00851DE3" w:rsidP="00851D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73934B86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74C550CF" w14:textId="68201783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2</w:t>
      </w:r>
      <w:r w:rsidR="008044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5</w:t>
      </w: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.02.2026                                               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Луцьк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ab/>
        <w:t xml:space="preserve">          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№9</w:t>
      </w:r>
      <w:r w:rsidR="008044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1</w:t>
      </w:r>
    </w:p>
    <w:p w14:paraId="50B9FC3A" w14:textId="57524B5B" w:rsidR="00851DE3" w:rsidRPr="00851DE3" w:rsidRDefault="008044F9" w:rsidP="00851DE3">
      <w:pPr>
        <w:tabs>
          <w:tab w:val="left" w:pos="4275"/>
          <w:tab w:val="left" w:pos="7380"/>
        </w:tabs>
        <w:spacing w:after="0" w:line="240" w:lineRule="auto"/>
        <w:ind w:left="-142"/>
        <w:jc w:val="both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09</w:t>
      </w:r>
      <w:r w:rsidR="00851DE3"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.</w:t>
      </w:r>
      <w:r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45</w:t>
      </w:r>
      <w:r w:rsidR="00851DE3"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 год.</w:t>
      </w:r>
    </w:p>
    <w:p w14:paraId="0A0E0D9F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82D4A5A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</w:p>
    <w:p w14:paraId="5C8A445F" w14:textId="77777777" w:rsidR="00851DE3" w:rsidRPr="00851DE3" w:rsidRDefault="00851DE3" w:rsidP="00851DE3">
      <w:pPr>
        <w:suppressAutoHyphens/>
        <w:spacing w:after="0" w:line="240" w:lineRule="auto"/>
        <w:ind w:hanging="142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>Засідання постійної комісії</w:t>
      </w:r>
    </w:p>
    <w:p w14:paraId="3F6DDD02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  <w14:ligatures w14:val="none"/>
        </w:rPr>
        <w:t xml:space="preserve">міської ради  з питань </w:t>
      </w: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>земельних</w:t>
      </w:r>
    </w:p>
    <w:p w14:paraId="74C4702A" w14:textId="77777777" w:rsidR="00851DE3" w:rsidRPr="00851DE3" w:rsidRDefault="00851DE3" w:rsidP="00851DE3">
      <w:pPr>
        <w:tabs>
          <w:tab w:val="left" w:pos="4275"/>
          <w:tab w:val="left" w:pos="73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  <w:t xml:space="preserve">відносин та земельного кадастру  </w:t>
      </w:r>
    </w:p>
    <w:p w14:paraId="2F0FDE5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</w:p>
    <w:p w14:paraId="0ED08200" w14:textId="77777777" w:rsidR="00851DE3" w:rsidRPr="00851DE3" w:rsidRDefault="00851DE3" w:rsidP="00851DE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Взяли участь у засіданні:</w:t>
      </w:r>
    </w:p>
    <w:tbl>
      <w:tblPr>
        <w:tblpPr w:leftFromText="180" w:rightFromText="180" w:vertAnchor="text" w:tblpX="-142" w:tblpY="1"/>
        <w:tblOverlap w:val="never"/>
        <w:tblW w:w="11922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6378"/>
        <w:gridCol w:w="284"/>
        <w:gridCol w:w="850"/>
        <w:gridCol w:w="261"/>
        <w:gridCol w:w="296"/>
        <w:gridCol w:w="296"/>
        <w:gridCol w:w="296"/>
      </w:tblGrid>
      <w:tr w:rsidR="00851DE3" w:rsidRPr="00851DE3" w14:paraId="15E74D41" w14:textId="77777777" w:rsidTr="00851DE3">
        <w:trPr>
          <w:gridAfter w:val="6"/>
          <w:wAfter w:w="2283" w:type="dxa"/>
          <w:trHeight w:val="486"/>
        </w:trPr>
        <w:tc>
          <w:tcPr>
            <w:tcW w:w="2835" w:type="dxa"/>
          </w:tcPr>
          <w:p w14:paraId="7017F2CB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Козлюк Олександр</w:t>
            </w:r>
          </w:p>
        </w:tc>
        <w:tc>
          <w:tcPr>
            <w:tcW w:w="426" w:type="dxa"/>
          </w:tcPr>
          <w:p w14:paraId="61CA49CF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287E71FA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-голова комісії</w:t>
            </w:r>
          </w:p>
        </w:tc>
      </w:tr>
      <w:tr w:rsidR="00851DE3" w:rsidRPr="00851DE3" w14:paraId="4EEE86DC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658B6A63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Ткачук Євгеній    </w:t>
            </w: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426" w:type="dxa"/>
          </w:tcPr>
          <w:p w14:paraId="307D4583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378" w:type="dxa"/>
          </w:tcPr>
          <w:p w14:paraId="50E07B7F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-секретар комісії</w:t>
            </w:r>
          </w:p>
        </w:tc>
      </w:tr>
      <w:tr w:rsidR="00851DE3" w:rsidRPr="00851DE3" w14:paraId="27C0B503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7B5688C5" w14:textId="4FCC80E4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Тарасюк Олег</w:t>
            </w: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 xml:space="preserve">                    </w:t>
            </w:r>
          </w:p>
        </w:tc>
        <w:tc>
          <w:tcPr>
            <w:tcW w:w="426" w:type="dxa"/>
          </w:tcPr>
          <w:p w14:paraId="41C9E5D4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7982BE05" w14:textId="737981AB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-заступник голови комісії</w:t>
            </w:r>
          </w:p>
        </w:tc>
      </w:tr>
      <w:tr w:rsidR="00851DE3" w:rsidRPr="00851DE3" w14:paraId="1ADBADFD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2FB889F4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Білан Андрій</w:t>
            </w:r>
          </w:p>
        </w:tc>
        <w:tc>
          <w:tcPr>
            <w:tcW w:w="426" w:type="dxa"/>
          </w:tcPr>
          <w:p w14:paraId="55911BEC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AE9151C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  <w:tr w:rsidR="00851DE3" w:rsidRPr="00851DE3" w14:paraId="61B25552" w14:textId="77777777" w:rsidTr="00851DE3">
        <w:trPr>
          <w:gridAfter w:val="6"/>
          <w:wAfter w:w="2283" w:type="dxa"/>
          <w:trHeight w:val="441"/>
        </w:trPr>
        <w:tc>
          <w:tcPr>
            <w:tcW w:w="2835" w:type="dxa"/>
          </w:tcPr>
          <w:p w14:paraId="11359854" w14:textId="66513D01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Дуда Микола</w:t>
            </w:r>
          </w:p>
        </w:tc>
        <w:tc>
          <w:tcPr>
            <w:tcW w:w="426" w:type="dxa"/>
          </w:tcPr>
          <w:p w14:paraId="50218776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1569581" w14:textId="559E3E42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  <w:tr w:rsidR="00851DE3" w:rsidRPr="00851DE3" w14:paraId="5879F911" w14:textId="77777777" w:rsidTr="00851DE3">
        <w:trPr>
          <w:trHeight w:val="441"/>
        </w:trPr>
        <w:tc>
          <w:tcPr>
            <w:tcW w:w="2835" w:type="dxa"/>
          </w:tcPr>
          <w:p w14:paraId="78AE7C14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Разумовський Андрій</w:t>
            </w:r>
          </w:p>
        </w:tc>
        <w:tc>
          <w:tcPr>
            <w:tcW w:w="426" w:type="dxa"/>
          </w:tcPr>
          <w:p w14:paraId="58DAFBCF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63FB0771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  <w:tc>
          <w:tcPr>
            <w:tcW w:w="284" w:type="dxa"/>
          </w:tcPr>
          <w:p w14:paraId="305972B0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850" w:type="dxa"/>
          </w:tcPr>
          <w:p w14:paraId="72918E58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50EBFF3" w14:textId="55BF14B1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   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1E6C264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7CBC4C7E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ECF79A1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  <w:tr w:rsidR="00851DE3" w:rsidRPr="00851DE3" w14:paraId="3D58DC3F" w14:textId="77777777" w:rsidTr="00851DE3">
        <w:trPr>
          <w:gridAfter w:val="6"/>
          <w:wAfter w:w="2283" w:type="dxa"/>
          <w:trHeight w:val="405"/>
        </w:trPr>
        <w:tc>
          <w:tcPr>
            <w:tcW w:w="2835" w:type="dxa"/>
          </w:tcPr>
          <w:p w14:paraId="5A54EA60" w14:textId="00D56A38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426" w:type="dxa"/>
          </w:tcPr>
          <w:p w14:paraId="06B03F9E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285429A" w14:textId="7B8A39B9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</w:tbl>
    <w:p w14:paraId="15062F9C" w14:textId="63E26AF8" w:rsidR="00851DE3" w:rsidRPr="00851DE3" w:rsidRDefault="00851DE3" w:rsidP="00851D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295D3B88" w14:textId="77777777" w:rsidR="00851DE3" w:rsidRPr="00851DE3" w:rsidRDefault="00851DE3" w:rsidP="00851DE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578"/>
        <w:gridCol w:w="6226"/>
      </w:tblGrid>
      <w:tr w:rsidR="00851DE3" w:rsidRPr="00851DE3" w14:paraId="72C942F5" w14:textId="77777777" w:rsidTr="00B45FB6">
        <w:tc>
          <w:tcPr>
            <w:tcW w:w="2836" w:type="dxa"/>
          </w:tcPr>
          <w:p w14:paraId="78C18B4C" w14:textId="77777777" w:rsidR="00851DE3" w:rsidRPr="00851DE3" w:rsidRDefault="00851DE3" w:rsidP="00851DE3">
            <w:pPr>
              <w:spacing w:after="0" w:line="240" w:lineRule="auto"/>
              <w:ind w:right="-169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  <w:t>Ніколайчук Олександр</w:t>
            </w:r>
          </w:p>
        </w:tc>
        <w:tc>
          <w:tcPr>
            <w:tcW w:w="578" w:type="dxa"/>
          </w:tcPr>
          <w:p w14:paraId="3409D9F9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 </w:t>
            </w:r>
          </w:p>
        </w:tc>
        <w:tc>
          <w:tcPr>
            <w:tcW w:w="6226" w:type="dxa"/>
          </w:tcPr>
          <w:p w14:paraId="78FBE691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X="-176" w:tblpY="1"/>
        <w:tblOverlap w:val="never"/>
        <w:tblW w:w="9779" w:type="dxa"/>
        <w:tblLayout w:type="fixed"/>
        <w:tblLook w:val="0000" w:firstRow="0" w:lastRow="0" w:firstColumn="0" w:lastColumn="0" w:noHBand="0" w:noVBand="0"/>
      </w:tblPr>
      <w:tblGrid>
        <w:gridCol w:w="2977"/>
        <w:gridCol w:w="426"/>
        <w:gridCol w:w="6376"/>
      </w:tblGrid>
      <w:tr w:rsidR="00851DE3" w:rsidRPr="00851DE3" w14:paraId="4AB611DD" w14:textId="77777777" w:rsidTr="00851DE3">
        <w:trPr>
          <w:trHeight w:val="441"/>
        </w:trPr>
        <w:tc>
          <w:tcPr>
            <w:tcW w:w="2977" w:type="dxa"/>
          </w:tcPr>
          <w:p w14:paraId="61F3ED46" w14:textId="77777777" w:rsidR="00851DE3" w:rsidRPr="00851DE3" w:rsidRDefault="00851DE3" w:rsidP="0085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Сачковська Юлія</w:t>
            </w:r>
          </w:p>
        </w:tc>
        <w:tc>
          <w:tcPr>
            <w:tcW w:w="426" w:type="dxa"/>
          </w:tcPr>
          <w:p w14:paraId="65E27357" w14:textId="77777777" w:rsidR="00851DE3" w:rsidRPr="00851DE3" w:rsidRDefault="00851DE3" w:rsidP="00851DE3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6" w:type="dxa"/>
          </w:tcPr>
          <w:p w14:paraId="3B6FCA71" w14:textId="77777777" w:rsidR="00851DE3" w:rsidRPr="00851DE3" w:rsidRDefault="00851DE3" w:rsidP="00851DE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tbl>
      <w:tblPr>
        <w:tblpPr w:leftFromText="180" w:rightFromText="180" w:vertAnchor="text" w:tblpX="-142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2943"/>
        <w:gridCol w:w="426"/>
        <w:gridCol w:w="6378"/>
      </w:tblGrid>
      <w:tr w:rsidR="00851DE3" w:rsidRPr="00851DE3" w14:paraId="19762126" w14:textId="77777777" w:rsidTr="00851DE3">
        <w:trPr>
          <w:trHeight w:val="405"/>
        </w:trPr>
        <w:tc>
          <w:tcPr>
            <w:tcW w:w="2943" w:type="dxa"/>
          </w:tcPr>
          <w:p w14:paraId="16588B23" w14:textId="77777777" w:rsidR="00851DE3" w:rsidRPr="00851DE3" w:rsidRDefault="00851DE3" w:rsidP="00B45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Хаймик Валентин</w:t>
            </w:r>
          </w:p>
        </w:tc>
        <w:tc>
          <w:tcPr>
            <w:tcW w:w="426" w:type="dxa"/>
          </w:tcPr>
          <w:p w14:paraId="5DDE784F" w14:textId="77777777" w:rsidR="00851DE3" w:rsidRPr="00851DE3" w:rsidRDefault="00851DE3" w:rsidP="00B45FB6">
            <w:pPr>
              <w:tabs>
                <w:tab w:val="left" w:pos="-32"/>
                <w:tab w:val="left" w:pos="131"/>
              </w:tabs>
              <w:suppressAutoHyphens/>
              <w:snapToGrid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378" w:type="dxa"/>
          </w:tcPr>
          <w:p w14:paraId="3ABA55B0" w14:textId="77777777" w:rsidR="00851DE3" w:rsidRPr="00851DE3" w:rsidRDefault="00851DE3" w:rsidP="00B45FB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-член комісії</w:t>
            </w:r>
          </w:p>
        </w:tc>
      </w:tr>
    </w:tbl>
    <w:p w14:paraId="45D829B2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10C46669" w14:textId="77777777" w:rsidR="00851DE3" w:rsidRPr="00851DE3" w:rsidRDefault="00851DE3" w:rsidP="00851DE3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30"/>
      </w:tblGrid>
      <w:tr w:rsidR="00851DE3" w:rsidRPr="00851DE3" w14:paraId="650DCF54" w14:textId="77777777" w:rsidTr="00B45FB6">
        <w:tc>
          <w:tcPr>
            <w:tcW w:w="3119" w:type="dxa"/>
          </w:tcPr>
          <w:p w14:paraId="59998E54" w14:textId="77777777" w:rsidR="00851DE3" w:rsidRPr="00851DE3" w:rsidRDefault="00851DE3" w:rsidP="00851DE3">
            <w:pPr>
              <w:suppressAutoHyphens/>
              <w:spacing w:after="0" w:line="288" w:lineRule="auto"/>
              <w:rPr>
                <w:rFonts w:ascii="Times New Roman" w:eastAsia="NSimSun" w:hAnsi="Times New Roman" w:cs="Times New Roman"/>
                <w:bCs/>
                <w:sz w:val="28"/>
                <w:szCs w:val="28"/>
                <w:lang w:eastAsia="zh-CN" w:bidi="hi-IN"/>
                <w14:ligatures w14:val="none"/>
              </w:rPr>
            </w:pPr>
            <w:r w:rsidRPr="00851DE3">
              <w:rPr>
                <w:rFonts w:ascii="Times New Roman" w:eastAsia="NSimSun" w:hAnsi="Times New Roman" w:cs="Times New Roman"/>
                <w:bCs/>
                <w:sz w:val="28"/>
                <w:szCs w:val="28"/>
                <w:lang w:eastAsia="zh-CN" w:bidi="hi-IN"/>
                <w14:ligatures w14:val="none"/>
              </w:rPr>
              <w:t>Туз Веніамін</w:t>
            </w:r>
          </w:p>
        </w:tc>
        <w:tc>
          <w:tcPr>
            <w:tcW w:w="6530" w:type="dxa"/>
          </w:tcPr>
          <w:p w14:paraId="72F61197" w14:textId="77777777" w:rsidR="00851DE3" w:rsidRPr="00851DE3" w:rsidRDefault="00851DE3" w:rsidP="00851DE3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  <w:t>- директор департаменту містобудування, земельних ресурсів та реклами</w:t>
            </w:r>
          </w:p>
        </w:tc>
      </w:tr>
    </w:tbl>
    <w:p w14:paraId="1A25E12B" w14:textId="77777777" w:rsidR="00851DE3" w:rsidRPr="00B47A9C" w:rsidRDefault="00851DE3" w:rsidP="00851DE3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Проєкт                                                                           </w:t>
      </w:r>
    </w:p>
    <w:p w14:paraId="3A3BED56" w14:textId="77777777" w:rsidR="00851DE3" w:rsidRPr="00B47A9C" w:rsidRDefault="00851DE3" w:rsidP="00851DE3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Порядок денний</w:t>
      </w:r>
    </w:p>
    <w:p w14:paraId="280CD75B" w14:textId="77777777" w:rsidR="00851DE3" w:rsidRPr="00B47A9C" w:rsidRDefault="00851DE3" w:rsidP="00851DE3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засідання постійної комісії з питань</w:t>
      </w:r>
    </w:p>
    <w:p w14:paraId="0FAE931B" w14:textId="77777777" w:rsidR="00851DE3" w:rsidRPr="00B47A9C" w:rsidRDefault="00851DE3" w:rsidP="00851DE3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земельних відносин та земельного кадастру</w:t>
      </w:r>
    </w:p>
    <w:p w14:paraId="374E2C81" w14:textId="77777777" w:rsidR="00851DE3" w:rsidRPr="00B47A9C" w:rsidRDefault="00851DE3" w:rsidP="00851DE3">
      <w:pPr>
        <w:suppressAutoHyphens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</w:t>
      </w:r>
    </w:p>
    <w:p w14:paraId="4D0E2575" w14:textId="77777777" w:rsidR="00851DE3" w:rsidRPr="00B47A9C" w:rsidRDefault="00851DE3" w:rsidP="00851DE3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  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.02.2026</w:t>
      </w:r>
    </w:p>
    <w:p w14:paraId="32BFD61E" w14:textId="77777777" w:rsidR="00851DE3" w:rsidRDefault="00851DE3" w:rsidP="00851DE3">
      <w:pPr>
        <w:suppressAutoHyphens/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09</w:t>
      </w: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45</w:t>
      </w: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год</w:t>
      </w:r>
    </w:p>
    <w:p w14:paraId="048603DC" w14:textId="77777777" w:rsidR="00851DE3" w:rsidRPr="00B47A9C" w:rsidRDefault="00851DE3" w:rsidP="00851DE3">
      <w:pPr>
        <w:tabs>
          <w:tab w:val="left" w:pos="709"/>
        </w:tabs>
        <w:suppressAutoHyphens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</w:pPr>
      <w:r w:rsidRPr="00B47A9C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  <w:lastRenderedPageBreak/>
        <w:t>Проєкт що внос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  <w:t>и</w:t>
      </w:r>
      <w:r w:rsidRPr="00B47A9C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zh-CN"/>
          <w14:ligatures w14:val="none"/>
        </w:rPr>
        <w:t>ться постійною комісією міської ради з питань земельних відносин та земельного кадастру</w:t>
      </w:r>
    </w:p>
    <w:p w14:paraId="244EC2ED" w14:textId="77777777" w:rsidR="00851DE3" w:rsidRPr="00B47A9C" w:rsidRDefault="00851DE3" w:rsidP="00851DE3">
      <w:pPr>
        <w:tabs>
          <w:tab w:val="left" w:pos="709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</w:pPr>
    </w:p>
    <w:p w14:paraId="7C98B3D1" w14:textId="77777777" w:rsidR="00851DE3" w:rsidRPr="00B47A9C" w:rsidRDefault="00851DE3" w:rsidP="00851DE3">
      <w:pPr>
        <w:tabs>
          <w:tab w:val="left" w:pos="709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7A9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1</w:t>
      </w:r>
      <w:r w:rsidRPr="00B47A9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>. Про надання дозволу на розроблення проєкту детального плану</w:t>
      </w: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території в межах вулиць Львівської, Ярослава Мудрого, Вересая, Трутовського в  місті Луцьку.</w:t>
      </w:r>
    </w:p>
    <w:p w14:paraId="09376233" w14:textId="77777777" w:rsidR="00851DE3" w:rsidRPr="00B47A9C" w:rsidRDefault="00851DE3" w:rsidP="00851DE3">
      <w:pPr>
        <w:tabs>
          <w:tab w:val="left" w:pos="709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47A9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Доповідає: Ткачук Євгеній Євгенович – депутат міської ради.</w:t>
      </w:r>
    </w:p>
    <w:p w14:paraId="2CBEE903" w14:textId="77777777" w:rsidR="00851DE3" w:rsidRPr="00B47A9C" w:rsidRDefault="00851DE3" w:rsidP="00851DE3">
      <w:pPr>
        <w:tabs>
          <w:tab w:val="left" w:pos="709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zh-CN"/>
          <w14:ligatures w14:val="none"/>
        </w:rPr>
      </w:pPr>
    </w:p>
    <w:p w14:paraId="32FDF18E" w14:textId="77777777" w:rsidR="00851DE3" w:rsidRPr="00B47A9C" w:rsidRDefault="00851DE3" w:rsidP="00851DE3">
      <w:pPr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2. Різне.</w:t>
      </w:r>
    </w:p>
    <w:p w14:paraId="5328A9C7" w14:textId="77777777" w:rsidR="00851DE3" w:rsidRDefault="00851DE3" w:rsidP="00851DE3"/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851DE3" w14:paraId="64CBDC15" w14:textId="77777777" w:rsidTr="00851D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AC7FAD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1.1.</w:t>
            </w:r>
          </w:p>
          <w:p w14:paraId="44EF3F2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/>
                <w14:ligatures w14:val="none"/>
              </w:rPr>
            </w:pPr>
          </w:p>
          <w:p w14:paraId="2955CF33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ПРОПОЗИЦІЯ: </w:t>
            </w:r>
          </w:p>
          <w:p w14:paraId="5BFA94D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2C061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EF29D5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C8AC52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2BB66D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A659DA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375EBF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8E8606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5C79F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6416E7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36CD0D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C654A0F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6EF39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4A44C61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4E12E3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35E3B32" w14:textId="77777777" w:rsidR="00851DE3" w:rsidRDefault="00851DE3"/>
          <w:p w14:paraId="5E3DDA60" w14:textId="77777777" w:rsidR="00851DE3" w:rsidRDefault="00851DE3"/>
          <w:p w14:paraId="51FDA009" w14:textId="77777777" w:rsidR="00851DE3" w:rsidRDefault="00851DE3"/>
          <w:p w14:paraId="544809D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СЛУХАЛИ: </w:t>
            </w:r>
          </w:p>
          <w:p w14:paraId="6AAE3B5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928832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23D431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ECA374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344B3B5" w14:textId="0621A612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ДОПОВІДАЛИ: </w:t>
            </w:r>
          </w:p>
          <w:p w14:paraId="5DAF10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ОБГОВОРЕННЯ:</w:t>
            </w:r>
          </w:p>
          <w:p w14:paraId="2017FD7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363ED0A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ПРОПОЗИЦІЯ:</w:t>
            </w:r>
          </w:p>
          <w:p w14:paraId="3B89698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BC76E2E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1A34D05" w14:textId="38478BB5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ГОЛОСУВАЛИ:</w:t>
            </w:r>
          </w:p>
          <w:p w14:paraId="10CE89E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E8CB7D5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55592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B60B128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77933AE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5FC0867B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77F40894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AA6F56B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255DFA81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7FA052F" w14:textId="215FE5BB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ВИРІШИЛИ:</w:t>
            </w:r>
          </w:p>
          <w:p w14:paraId="0E585BA4" w14:textId="77777777" w:rsidR="00851DE3" w:rsidRDefault="00851DE3"/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C553356" w14:textId="77777777" w:rsidR="00851DE3" w:rsidRP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lastRenderedPageBreak/>
              <w:t>Порядок денний за основу та в цілому.</w:t>
            </w:r>
          </w:p>
          <w:p w14:paraId="3B9F3459" w14:textId="366157B3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---</w:t>
            </w:r>
          </w:p>
          <w:p w14:paraId="65A80675" w14:textId="77777777" w:rsidR="00851DE3" w:rsidRPr="00851DE3" w:rsidRDefault="00851DE3" w:rsidP="00851DE3">
            <w:pPr>
              <w:widowControl w:val="0"/>
              <w:overflowPunct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eastAsia="zh-CN" w:bidi="hi-I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Головуючий: затвердити порядок денний за основу та в цілому </w:t>
            </w:r>
          </w:p>
          <w:p w14:paraId="7A0CA552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  </w:t>
            </w:r>
          </w:p>
          <w:p w14:paraId="522F2D6E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Члени комісії</w:t>
            </w:r>
          </w:p>
          <w:p w14:paraId="76EEAB80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Головуючий: </w:t>
            </w:r>
          </w:p>
          <w:p w14:paraId="3D3645D6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6621F1CA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1DE3" w:rsidRPr="00851DE3" w14:paraId="495A5235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3F45C46D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 Олександр</w:t>
                  </w:r>
                </w:p>
              </w:tc>
              <w:tc>
                <w:tcPr>
                  <w:tcW w:w="441" w:type="dxa"/>
                </w:tcPr>
                <w:p w14:paraId="728D4E9B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20D7550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D14133E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2910946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C1AAC8D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265A9BB4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62AACE3C" w14:textId="77777777" w:rsidTr="00851DE3">
              <w:trPr>
                <w:trHeight w:val="397"/>
              </w:trPr>
              <w:tc>
                <w:tcPr>
                  <w:tcW w:w="2973" w:type="dxa"/>
                </w:tcPr>
                <w:p w14:paraId="72A30166" w14:textId="7480911C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7995FF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3D7C3FDD" w14:textId="113B123F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34E8FFF" w14:textId="77777777" w:rsidTr="00851DE3">
              <w:trPr>
                <w:trHeight w:val="360"/>
              </w:trPr>
              <w:tc>
                <w:tcPr>
                  <w:tcW w:w="2973" w:type="dxa"/>
                </w:tcPr>
                <w:p w14:paraId="06331CF9" w14:textId="77777777" w:rsidR="00851DE3" w:rsidRPr="00851DE3" w:rsidRDefault="00851DE3" w:rsidP="0085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1EB4236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95815F0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6D1097FF" w14:textId="77777777" w:rsidTr="00851DE3">
              <w:trPr>
                <w:trHeight w:val="360"/>
              </w:trPr>
              <w:tc>
                <w:tcPr>
                  <w:tcW w:w="2973" w:type="dxa"/>
                </w:tcPr>
                <w:p w14:paraId="6BEA605A" w14:textId="0BC340C6" w:rsidR="00851DE3" w:rsidRPr="00851DE3" w:rsidRDefault="00851DE3" w:rsidP="0085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97F5DB9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463B53F4" w14:textId="64875D34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777D8ECA" w14:textId="77777777" w:rsidTr="00851DE3">
              <w:trPr>
                <w:trHeight w:val="331"/>
              </w:trPr>
              <w:tc>
                <w:tcPr>
                  <w:tcW w:w="2973" w:type="dxa"/>
                </w:tcPr>
                <w:p w14:paraId="27F7147C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 Андрій</w:t>
                  </w:r>
                </w:p>
              </w:tc>
              <w:tc>
                <w:tcPr>
                  <w:tcW w:w="441" w:type="dxa"/>
                </w:tcPr>
                <w:p w14:paraId="4CD9B3C9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6D2FE95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273C021C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429A125" w14:textId="46302B3B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0C17F265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0A6F4ECE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</w:t>
            </w:r>
          </w:p>
          <w:p w14:paraId="63A6F360" w14:textId="77777777" w:rsidR="00851DE3" w:rsidRDefault="00851DE3" w:rsidP="00851DE3"/>
          <w:p w14:paraId="32864302" w14:textId="77777777" w:rsidR="00851DE3" w:rsidRPr="00B47A9C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B47A9C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eastAsia="ru-RU"/>
                <w14:ligatures w14:val="none"/>
              </w:rPr>
              <w:t>. Про надання дозволу на розроблення проєкту детального плану</w:t>
            </w:r>
            <w:r w:rsidRPr="00B47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території в межах вулиць Львівської, Ярослава Мудрого, Вересая, Трутовського в  місті Луцьку.</w:t>
            </w:r>
          </w:p>
          <w:p w14:paraId="43B57938" w14:textId="77777777" w:rsidR="00851DE3" w:rsidRDefault="00851DE3" w:rsidP="00851DE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7A9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Ткачук Євгеній</w:t>
            </w:r>
          </w:p>
          <w:p w14:paraId="23F83C40" w14:textId="23EDBC7F" w:rsidR="00851DE3" w:rsidRPr="00851DE3" w:rsidRDefault="00851DE3" w:rsidP="00851DE3">
            <w:pPr>
              <w:widowControl w:val="0"/>
              <w:suppressAutoHyphens/>
              <w:autoSpaceDN w:val="0"/>
              <w:jc w:val="both"/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  <w14:ligatures w14:val="none"/>
              </w:rPr>
            </w:pPr>
            <w:r w:rsidRPr="00851DE3"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  <w14:ligatures w14:val="none"/>
              </w:rPr>
              <w:t xml:space="preserve">О. Козлюк, </w:t>
            </w:r>
            <w:r>
              <w:rPr>
                <w:rFonts w:ascii="Times New Roman" w:eastAsia="Segoe UI" w:hAnsi="Times New Roman" w:cs="Times New Roman"/>
                <w:kern w:val="3"/>
                <w:sz w:val="28"/>
                <w:szCs w:val="28"/>
                <w:lang w:eastAsia="zh-CN" w:bidi="hi-IN"/>
                <w14:ligatures w14:val="none"/>
              </w:rPr>
              <w:t>В.Туз</w:t>
            </w:r>
          </w:p>
          <w:p w14:paraId="052C341A" w14:textId="7777777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Члени комісії</w:t>
            </w:r>
          </w:p>
          <w:p w14:paraId="0BD77C8D" w14:textId="77777777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64D1DC0D" w14:textId="7CD8AB0C" w:rsidR="00851DE3" w:rsidRPr="00851DE3" w:rsidRDefault="00851DE3" w:rsidP="00851D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Головуючий: Рекомендувати міській раді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внести до порядку денного чергової </w:t>
            </w:r>
            <w:r w:rsidR="001C4FF6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89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-ї сесії міської ради та 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підтримати проєкт рішення за основу і в цілому.</w:t>
            </w:r>
          </w:p>
          <w:p w14:paraId="61F3CCB7" w14:textId="77777777" w:rsidR="00851DE3" w:rsidRPr="00851DE3" w:rsidRDefault="00851DE3" w:rsidP="00851DE3">
            <w:pPr>
              <w:ind w:left="-142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851DE3" w:rsidRPr="00851DE3" w14:paraId="15980FD4" w14:textId="77777777" w:rsidTr="00B45FB6">
              <w:trPr>
                <w:trHeight w:val="397"/>
              </w:trPr>
              <w:tc>
                <w:tcPr>
                  <w:tcW w:w="2973" w:type="dxa"/>
                </w:tcPr>
                <w:p w14:paraId="6856A5C7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Козлюк Олександр</w:t>
                  </w:r>
                </w:p>
              </w:tc>
              <w:tc>
                <w:tcPr>
                  <w:tcW w:w="441" w:type="dxa"/>
                </w:tcPr>
                <w:p w14:paraId="5F22ACB7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048D81F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516620B2" w14:textId="77777777" w:rsidTr="00B45FB6">
              <w:trPr>
                <w:trHeight w:val="397"/>
              </w:trPr>
              <w:tc>
                <w:tcPr>
                  <w:tcW w:w="2973" w:type="dxa"/>
                </w:tcPr>
                <w:p w14:paraId="05A40772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0BE4236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DFEC206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3404373D" w14:textId="77777777" w:rsidTr="00B45FB6">
              <w:trPr>
                <w:trHeight w:val="397"/>
              </w:trPr>
              <w:tc>
                <w:tcPr>
                  <w:tcW w:w="2973" w:type="dxa"/>
                </w:tcPr>
                <w:p w14:paraId="56011AB3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36A38DF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1D146F72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00BAE187" w14:textId="77777777" w:rsidTr="00B45FB6">
              <w:trPr>
                <w:trHeight w:val="360"/>
              </w:trPr>
              <w:tc>
                <w:tcPr>
                  <w:tcW w:w="2973" w:type="dxa"/>
                </w:tcPr>
                <w:p w14:paraId="20C7FC4C" w14:textId="77777777" w:rsidR="00851DE3" w:rsidRPr="00851DE3" w:rsidRDefault="00851DE3" w:rsidP="0085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lastRenderedPageBreak/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326C0FC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70C6410F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28998F36" w14:textId="77777777" w:rsidTr="00B45FB6">
              <w:trPr>
                <w:trHeight w:val="360"/>
              </w:trPr>
              <w:tc>
                <w:tcPr>
                  <w:tcW w:w="2973" w:type="dxa"/>
                </w:tcPr>
                <w:p w14:paraId="1C6A9BF0" w14:textId="77777777" w:rsidR="00851DE3" w:rsidRPr="00851DE3" w:rsidRDefault="00851DE3" w:rsidP="00851D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0ECF9E4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5E3B6B8B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  <w:tr w:rsidR="00851DE3" w:rsidRPr="00851DE3" w14:paraId="19035436" w14:textId="77777777" w:rsidTr="00B45FB6">
              <w:trPr>
                <w:trHeight w:val="331"/>
              </w:trPr>
              <w:tc>
                <w:tcPr>
                  <w:tcW w:w="2973" w:type="dxa"/>
                </w:tcPr>
                <w:p w14:paraId="2617CAAF" w14:textId="77777777" w:rsidR="00851DE3" w:rsidRPr="00851DE3" w:rsidRDefault="00851DE3" w:rsidP="00851DE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Разумовський Андрій</w:t>
                  </w:r>
                </w:p>
              </w:tc>
              <w:tc>
                <w:tcPr>
                  <w:tcW w:w="441" w:type="dxa"/>
                </w:tcPr>
                <w:p w14:paraId="79C75AA9" w14:textId="77777777" w:rsidR="00851DE3" w:rsidRPr="00851DE3" w:rsidRDefault="00851DE3" w:rsidP="00851DE3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</w:p>
              </w:tc>
              <w:tc>
                <w:tcPr>
                  <w:tcW w:w="6226" w:type="dxa"/>
                </w:tcPr>
                <w:p w14:paraId="6FEE0359" w14:textId="77777777" w:rsidR="00851DE3" w:rsidRPr="00851DE3" w:rsidRDefault="00851DE3" w:rsidP="00851DE3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851DE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за</w:t>
                  </w:r>
                </w:p>
              </w:tc>
            </w:tr>
          </w:tbl>
          <w:p w14:paraId="7AEBBDDF" w14:textId="77777777" w:rsidR="00851DE3" w:rsidRPr="00851DE3" w:rsidRDefault="00851DE3" w:rsidP="00851DE3">
            <w:pPr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40E0181C" w14:textId="4EA5C344" w:rsidR="00851DE3" w:rsidRPr="00851DE3" w:rsidRDefault="00851DE3" w:rsidP="00851DE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 xml:space="preserve">За –  </w:t>
            </w:r>
            <w:r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6</w:t>
            </w:r>
            <w:r w:rsidRPr="00851DE3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zh-CN"/>
                <w14:ligatures w14:val="none"/>
              </w:rPr>
              <w:t>; проти –0 ; утрималися –  0; не голосували – 0.</w:t>
            </w:r>
          </w:p>
          <w:p w14:paraId="7009CD00" w14:textId="77777777" w:rsidR="00851DE3" w:rsidRPr="00851DE3" w:rsidRDefault="00851DE3" w:rsidP="00851DE3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Рекомендація прийнята.</w:t>
            </w:r>
          </w:p>
          <w:p w14:paraId="430A693E" w14:textId="77777777" w:rsidR="00851DE3" w:rsidRPr="00851DE3" w:rsidRDefault="00851DE3" w:rsidP="00851DE3">
            <w:pPr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8"/>
                <w:szCs w:val="28"/>
                <w:lang w:eastAsia="zh-CN"/>
                <w14:ligatures w14:val="none"/>
              </w:rPr>
            </w:pPr>
            <w:r w:rsidRPr="00851DE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-------------------------------------------------------------------</w:t>
            </w:r>
          </w:p>
          <w:p w14:paraId="6EC05D65" w14:textId="27109C26" w:rsidR="00851DE3" w:rsidRDefault="00851DE3" w:rsidP="00851DE3"/>
        </w:tc>
      </w:tr>
    </w:tbl>
    <w:p w14:paraId="376076D2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 xml:space="preserve">              </w:t>
      </w:r>
    </w:p>
    <w:p w14:paraId="46949D4E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AA512F4" w14:textId="77777777" w:rsid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56554FF1" w14:textId="4D046757" w:rsidR="00851DE3" w:rsidRPr="00851DE3" w:rsidRDefault="00851DE3" w:rsidP="00851DE3">
      <w:pPr>
        <w:spacing w:after="0" w:line="240" w:lineRule="auto"/>
        <w:ind w:left="-851" w:hanging="142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</w:t>
      </w: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Голова постійної комісії                                                   Олександр КОЗЛЮК</w:t>
      </w:r>
    </w:p>
    <w:p w14:paraId="21E8B9C1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782AD57C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E4CF4F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Секретар постійної комісії                                                Євген ТКАЧУК</w:t>
      </w:r>
    </w:p>
    <w:p w14:paraId="095EE946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1927DCBA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94B8B30" w14:textId="77777777" w:rsidR="00851DE3" w:rsidRPr="00851DE3" w:rsidRDefault="00851DE3" w:rsidP="00851DE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851DE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Оксана СЕРВАТОВИЧ 777 954</w:t>
      </w:r>
    </w:p>
    <w:p w14:paraId="6E89678C" w14:textId="77777777" w:rsidR="0043347B" w:rsidRDefault="0043347B"/>
    <w:sectPr w:rsidR="004334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62"/>
    <w:rsid w:val="001C4FF6"/>
    <w:rsid w:val="002C6B8F"/>
    <w:rsid w:val="0043347B"/>
    <w:rsid w:val="00561462"/>
    <w:rsid w:val="008044F9"/>
    <w:rsid w:val="00851A47"/>
    <w:rsid w:val="00851DE3"/>
    <w:rsid w:val="00F8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78D7"/>
  <w15:chartTrackingRefBased/>
  <w15:docId w15:val="{E7635DD8-BAF1-48A1-B6CB-2BE19018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4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4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4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4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4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4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1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1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1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1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46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51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Серватович Оксана</dc:creator>
  <cp:keywords/>
  <dc:description/>
  <cp:lastModifiedBy>Серватович Оксана</cp:lastModifiedBy>
  <cp:revision>3</cp:revision>
  <dcterms:created xsi:type="dcterms:W3CDTF">2026-02-25T11:54:00Z</dcterms:created>
  <dcterms:modified xsi:type="dcterms:W3CDTF">2026-02-25T12:29:00Z</dcterms:modified>
</cp:coreProperties>
</file>