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2475480"/>
    <w:p w14:paraId="52D5A116" w14:textId="77777777" w:rsidR="00EA0951" w:rsidRPr="00BF112A" w:rsidRDefault="00EA0951">
      <w:pPr>
        <w:jc w:val="center"/>
      </w:pPr>
      <w:r w:rsidRPr="00BF112A">
        <w:object w:dxaOrig="1140" w:dyaOrig="1175" w14:anchorId="12D5D96D">
          <v:shape id="ole_rId2" o:spid="_x0000_i1025" style="width:56.95pt;height:58.8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1870119" r:id="rId9"/>
        </w:object>
      </w:r>
    </w:p>
    <w:p w14:paraId="6891A2D4" w14:textId="77777777" w:rsidR="00EA0951" w:rsidRPr="00BF112A" w:rsidRDefault="00EA0951">
      <w:pPr>
        <w:jc w:val="center"/>
        <w:rPr>
          <w:sz w:val="16"/>
          <w:szCs w:val="16"/>
        </w:rPr>
      </w:pPr>
    </w:p>
    <w:p w14:paraId="3620970D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1B4FA71D" w14:textId="77777777" w:rsidR="00EA0951" w:rsidRPr="00BF112A" w:rsidRDefault="00EA0951">
      <w:pPr>
        <w:jc w:val="center"/>
        <w:rPr>
          <w:sz w:val="10"/>
          <w:szCs w:val="10"/>
        </w:rPr>
      </w:pPr>
    </w:p>
    <w:p w14:paraId="59CAD1C2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54DDF197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618A2032" w14:textId="77777777" w:rsidR="00EA0951" w:rsidRPr="00BF112A" w:rsidRDefault="00EA0951">
      <w:pPr>
        <w:jc w:val="center"/>
        <w:rPr>
          <w:b/>
          <w:bCs/>
          <w:sz w:val="32"/>
          <w:szCs w:val="32"/>
        </w:rPr>
      </w:pPr>
    </w:p>
    <w:p w14:paraId="0B01FF0D" w14:textId="77777777" w:rsidR="00DA6D6E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66A243E0" w14:textId="443845FD" w:rsidR="00EA0951" w:rsidRPr="005A0BC8" w:rsidRDefault="00E12F1F" w:rsidP="00DA6D6E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AF6AA3">
        <w:rPr>
          <w:b/>
          <w:sz w:val="28"/>
          <w:szCs w:val="28"/>
        </w:rPr>
        <w:t>.</w:t>
      </w:r>
      <w:r w:rsidR="00CD4CF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CD4CF4">
        <w:rPr>
          <w:b/>
          <w:sz w:val="28"/>
          <w:szCs w:val="28"/>
        </w:rPr>
        <w:t>2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876C8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3</w:t>
      </w:r>
    </w:p>
    <w:p w14:paraId="7A12E461" w14:textId="77777777" w:rsidR="00007B7E" w:rsidRDefault="00007B7E" w:rsidP="00007B7E">
      <w:pPr>
        <w:suppressAutoHyphens/>
        <w:jc w:val="both"/>
        <w:rPr>
          <w:rFonts w:eastAsia="SimSun" w:cs="Arial"/>
          <w:b/>
          <w:bCs/>
          <w:kern w:val="1"/>
          <w:sz w:val="28"/>
          <w:lang w:bidi="hi-IN"/>
        </w:rPr>
      </w:pPr>
    </w:p>
    <w:p w14:paraId="41D04EAE" w14:textId="77777777" w:rsidR="00007B7E" w:rsidRDefault="00007B7E" w:rsidP="00007B7E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  <w:r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6F674359" w14:textId="77777777" w:rsidR="00007B7E" w:rsidRDefault="00007B7E" w:rsidP="00007B7E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 </w:t>
      </w:r>
    </w:p>
    <w:p w14:paraId="678F9AE0" w14:textId="77777777" w:rsidR="00007B7E" w:rsidRDefault="00483B6C" w:rsidP="00007B7E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планування, будівництва, архітектури </w:t>
      </w:r>
    </w:p>
    <w:p w14:paraId="0B3572CC" w14:textId="77777777" w:rsidR="00007B7E" w:rsidRDefault="00483B6C" w:rsidP="00007B7E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благоустрою, житлово-комунального </w:t>
      </w:r>
    </w:p>
    <w:p w14:paraId="1C81B369" w14:textId="77777777" w:rsidR="00007B7E" w:rsidRDefault="00483B6C" w:rsidP="00007B7E">
      <w:pPr>
        <w:suppressAutoHyphens/>
        <w:ind w:hanging="142"/>
        <w:jc w:val="both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господарства, екології, транспорту </w:t>
      </w:r>
    </w:p>
    <w:p w14:paraId="36CC7892" w14:textId="77777777" w:rsidR="00483B6C" w:rsidRPr="00483B6C" w:rsidRDefault="00483B6C" w:rsidP="00007B7E">
      <w:pPr>
        <w:suppressAutoHyphens/>
        <w:ind w:hanging="142"/>
        <w:jc w:val="both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</w:p>
    <w:p w14:paraId="5D3A4012" w14:textId="77777777" w:rsidR="00EA0951" w:rsidRPr="004054D2" w:rsidRDefault="00EA0951" w:rsidP="00483B6C">
      <w:pPr>
        <w:tabs>
          <w:tab w:val="left" w:pos="4275"/>
          <w:tab w:val="left" w:pos="7380"/>
        </w:tabs>
        <w:ind w:left="-142"/>
        <w:rPr>
          <w:b/>
          <w:sz w:val="28"/>
          <w:szCs w:val="28"/>
        </w:rPr>
      </w:pPr>
    </w:p>
    <w:p w14:paraId="1EB8D3E0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33A4E9FB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58B0FF19" w14:textId="77777777"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193755C6" w14:textId="77777777" w:rsidR="00EA0951" w:rsidRPr="00E8254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7"/>
        <w:gridCol w:w="310"/>
        <w:gridCol w:w="6389"/>
      </w:tblGrid>
      <w:tr w:rsidR="0018568D" w14:paraId="71D02C69" w14:textId="77777777" w:rsidTr="004C787D">
        <w:trPr>
          <w:trHeight w:val="391"/>
        </w:trPr>
        <w:tc>
          <w:tcPr>
            <w:tcW w:w="2907" w:type="dxa"/>
            <w:shd w:val="clear" w:color="auto" w:fill="auto"/>
          </w:tcPr>
          <w:p w14:paraId="7AE251C9" w14:textId="77777777" w:rsidR="0018568D" w:rsidRPr="00311DA4" w:rsidRDefault="0018568D" w:rsidP="00831EF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57688973" w14:textId="77777777" w:rsidR="0018568D" w:rsidRDefault="0018568D" w:rsidP="00831EF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9" w:type="dxa"/>
            <w:shd w:val="clear" w:color="auto" w:fill="auto"/>
          </w:tcPr>
          <w:p w14:paraId="606DDD50" w14:textId="77777777" w:rsidR="0018568D" w:rsidRDefault="0018568D" w:rsidP="00831EF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0"/>
      <w:tr w:rsidR="009B2105" w14:paraId="21A733CE" w14:textId="77777777" w:rsidTr="004C787D">
        <w:trPr>
          <w:trHeight w:val="356"/>
        </w:trPr>
        <w:tc>
          <w:tcPr>
            <w:tcW w:w="2907" w:type="dxa"/>
            <w:shd w:val="clear" w:color="auto" w:fill="auto"/>
          </w:tcPr>
          <w:p w14:paraId="5A44BCFE" w14:textId="77777777" w:rsidR="009B2105" w:rsidRPr="005A0BC8" w:rsidRDefault="009B2105" w:rsidP="00831E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Грачов</w:t>
            </w:r>
          </w:p>
        </w:tc>
        <w:tc>
          <w:tcPr>
            <w:tcW w:w="310" w:type="dxa"/>
            <w:shd w:val="clear" w:color="auto" w:fill="auto"/>
          </w:tcPr>
          <w:p w14:paraId="1A133810" w14:textId="77777777" w:rsidR="009B2105" w:rsidRDefault="009B2105" w:rsidP="00831EF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9" w:type="dxa"/>
            <w:shd w:val="clear" w:color="auto" w:fill="auto"/>
          </w:tcPr>
          <w:p w14:paraId="6E5A84D8" w14:textId="77777777" w:rsidR="009B2105" w:rsidRDefault="009B2105" w:rsidP="00831EF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B2105" w:rsidRPr="004054D2" w14:paraId="1023B54D" w14:textId="77777777" w:rsidTr="004C787D">
        <w:trPr>
          <w:trHeight w:val="320"/>
        </w:trPr>
        <w:tc>
          <w:tcPr>
            <w:tcW w:w="2907" w:type="dxa"/>
            <w:shd w:val="clear" w:color="auto" w:fill="auto"/>
          </w:tcPr>
          <w:p w14:paraId="267B1784" w14:textId="77777777" w:rsidR="009B2105" w:rsidRDefault="009B2105" w:rsidP="00831E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ru-RU"/>
              </w:rPr>
              <w:t>Малютіна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5B41E6D6" w14:textId="77777777" w:rsidR="009B2105" w:rsidRDefault="009B2105" w:rsidP="00831EF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9" w:type="dxa"/>
            <w:shd w:val="clear" w:color="auto" w:fill="auto"/>
          </w:tcPr>
          <w:p w14:paraId="0A418F50" w14:textId="77777777" w:rsidR="009B2105" w:rsidRDefault="009B2105" w:rsidP="00831EF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C02AA6" w:rsidRPr="004054D2" w14:paraId="6D60BAD0" w14:textId="77777777" w:rsidTr="004C787D">
        <w:trPr>
          <w:trHeight w:val="331"/>
        </w:trPr>
        <w:tc>
          <w:tcPr>
            <w:tcW w:w="2907" w:type="dxa"/>
            <w:shd w:val="clear" w:color="auto" w:fill="auto"/>
          </w:tcPr>
          <w:p w14:paraId="44EEF828" w14:textId="77777777" w:rsidR="00C02AA6" w:rsidRDefault="00C02AA6" w:rsidP="00C02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14:paraId="1EB2DE51" w14:textId="77777777" w:rsidR="00C02AA6" w:rsidRPr="004054D2" w:rsidRDefault="00C02AA6" w:rsidP="00C02AA6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89" w:type="dxa"/>
            <w:shd w:val="clear" w:color="auto" w:fill="auto"/>
          </w:tcPr>
          <w:p w14:paraId="4F077D5A" w14:textId="77777777" w:rsidR="00C02AA6" w:rsidRDefault="00C02AA6" w:rsidP="00C02A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9B2105" w14:paraId="33B23631" w14:textId="77777777" w:rsidTr="009B2105">
        <w:trPr>
          <w:trHeight w:val="388"/>
        </w:trPr>
        <w:tc>
          <w:tcPr>
            <w:tcW w:w="2907" w:type="dxa"/>
            <w:shd w:val="clear" w:color="auto" w:fill="auto"/>
          </w:tcPr>
          <w:p w14:paraId="32EBA497" w14:textId="77777777" w:rsidR="009B2105" w:rsidRPr="00311DA4" w:rsidRDefault="009B2105" w:rsidP="00831EF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 Ткачук</w:t>
            </w:r>
          </w:p>
        </w:tc>
        <w:tc>
          <w:tcPr>
            <w:tcW w:w="310" w:type="dxa"/>
            <w:shd w:val="clear" w:color="auto" w:fill="auto"/>
          </w:tcPr>
          <w:p w14:paraId="15160568" w14:textId="77777777" w:rsidR="009B2105" w:rsidRDefault="009B2105" w:rsidP="00831EF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9" w:type="dxa"/>
            <w:shd w:val="clear" w:color="auto" w:fill="auto"/>
          </w:tcPr>
          <w:p w14:paraId="08DA2460" w14:textId="77777777" w:rsidR="009B2105" w:rsidRPr="00DA6D6E" w:rsidRDefault="009B2105" w:rsidP="00831EF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B2105" w14:paraId="0358047B" w14:textId="77777777" w:rsidTr="009B2105">
        <w:trPr>
          <w:trHeight w:val="347"/>
        </w:trPr>
        <w:tc>
          <w:tcPr>
            <w:tcW w:w="2907" w:type="dxa"/>
            <w:shd w:val="clear" w:color="auto" w:fill="auto"/>
          </w:tcPr>
          <w:p w14:paraId="56D5BBEF" w14:textId="77777777" w:rsidR="009B2105" w:rsidRPr="00311DA4" w:rsidRDefault="009B2105" w:rsidP="00831EF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Яручик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60979A43" w14:textId="77777777" w:rsidR="009B2105" w:rsidRDefault="009B2105" w:rsidP="00831EF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9" w:type="dxa"/>
            <w:shd w:val="clear" w:color="auto" w:fill="auto"/>
          </w:tcPr>
          <w:p w14:paraId="3305DF65" w14:textId="77777777" w:rsidR="009B2105" w:rsidRDefault="009B2105" w:rsidP="00831EF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  <w:tr w:rsidR="00C02AA6" w:rsidRPr="004054D2" w14:paraId="2F8522EC" w14:textId="77777777" w:rsidTr="004C787D">
        <w:trPr>
          <w:trHeight w:val="464"/>
        </w:trPr>
        <w:tc>
          <w:tcPr>
            <w:tcW w:w="2907" w:type="dxa"/>
            <w:shd w:val="clear" w:color="auto" w:fill="auto"/>
          </w:tcPr>
          <w:p w14:paraId="62B08D8A" w14:textId="77777777" w:rsidR="00007B7E" w:rsidRDefault="00007B7E" w:rsidP="00C02AA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A32E371" w14:textId="77777777" w:rsidR="00B81FE1" w:rsidRDefault="00B81FE1" w:rsidP="00B81FE1">
            <w:pPr>
              <w:ind w:hanging="142"/>
              <w:jc w:val="both"/>
              <w:rPr>
                <w:b/>
                <w:sz w:val="28"/>
                <w:szCs w:val="28"/>
              </w:rPr>
            </w:pPr>
            <w:r w:rsidRPr="00BF112A">
              <w:rPr>
                <w:b/>
                <w:sz w:val="28"/>
                <w:szCs w:val="28"/>
              </w:rPr>
              <w:t>Не бра</w:t>
            </w:r>
            <w:r>
              <w:rPr>
                <w:b/>
                <w:sz w:val="28"/>
                <w:szCs w:val="28"/>
              </w:rPr>
              <w:t>ли участі у</w:t>
            </w:r>
          </w:p>
          <w:p w14:paraId="7D4C26A3" w14:textId="77777777" w:rsidR="00B81FE1" w:rsidRDefault="00B81FE1" w:rsidP="00B81FE1">
            <w:pPr>
              <w:ind w:hanging="142"/>
              <w:jc w:val="both"/>
            </w:pPr>
            <w:r w:rsidRPr="00BF112A">
              <w:rPr>
                <w:b/>
                <w:sz w:val="28"/>
                <w:szCs w:val="28"/>
              </w:rPr>
              <w:t>засіда</w:t>
            </w:r>
            <w:r>
              <w:rPr>
                <w:b/>
                <w:sz w:val="28"/>
                <w:szCs w:val="28"/>
              </w:rPr>
              <w:t>нні:</w:t>
            </w:r>
          </w:p>
          <w:p w14:paraId="6D732B15" w14:textId="77777777" w:rsidR="00B81FE1" w:rsidRPr="00311DA4" w:rsidRDefault="00B81FE1" w:rsidP="00C02AA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14:paraId="7648A5CF" w14:textId="77777777" w:rsidR="00C02AA6" w:rsidRDefault="00C02AA6" w:rsidP="00C02AA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  <w:p w14:paraId="5C0DE6AA" w14:textId="77777777" w:rsidR="00C02AA6" w:rsidRDefault="00C02AA6" w:rsidP="00C02AA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  <w:p w14:paraId="1C56FA53" w14:textId="77777777" w:rsidR="00C02AA6" w:rsidRPr="004054D2" w:rsidRDefault="00C02AA6" w:rsidP="00C02AA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89" w:type="dxa"/>
            <w:shd w:val="clear" w:color="auto" w:fill="auto"/>
          </w:tcPr>
          <w:p w14:paraId="4FCE1193" w14:textId="77777777" w:rsidR="00C02AA6" w:rsidRPr="00DA6D6E" w:rsidRDefault="00C02AA6" w:rsidP="00C02AA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18568D" w14:paraId="50D81328" w14:textId="77777777" w:rsidTr="004C787D">
        <w:trPr>
          <w:trHeight w:val="375"/>
        </w:trPr>
        <w:tc>
          <w:tcPr>
            <w:tcW w:w="2907" w:type="dxa"/>
            <w:shd w:val="clear" w:color="auto" w:fill="auto"/>
          </w:tcPr>
          <w:p w14:paraId="21998E81" w14:textId="77777777" w:rsidR="0018568D" w:rsidRDefault="0018568D" w:rsidP="00831EF8">
            <w:pPr>
              <w:jc w:val="both"/>
              <w:rPr>
                <w:sz w:val="28"/>
                <w:szCs w:val="28"/>
              </w:rPr>
            </w:pPr>
            <w:r w:rsidRPr="005A0BC8">
              <w:rPr>
                <w:sz w:val="28"/>
                <w:szCs w:val="28"/>
              </w:rPr>
              <w:t>Р.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A0BC8">
              <w:rPr>
                <w:sz w:val="28"/>
                <w:szCs w:val="28"/>
              </w:rPr>
              <w:t>Бондарук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1AFCAB61" w14:textId="77777777" w:rsidR="0018568D" w:rsidRDefault="0018568D" w:rsidP="00831EF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89" w:type="dxa"/>
            <w:shd w:val="clear" w:color="auto" w:fill="auto"/>
          </w:tcPr>
          <w:p w14:paraId="6A476AC6" w14:textId="77777777" w:rsidR="0018568D" w:rsidRDefault="0018568D" w:rsidP="00831EF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9B2105" w14:paraId="4E72C99E" w14:textId="77777777" w:rsidTr="004C787D">
        <w:trPr>
          <w:trHeight w:val="375"/>
        </w:trPr>
        <w:tc>
          <w:tcPr>
            <w:tcW w:w="2907" w:type="dxa"/>
            <w:shd w:val="clear" w:color="auto" w:fill="auto"/>
          </w:tcPr>
          <w:p w14:paraId="0C63CE96" w14:textId="77777777" w:rsidR="009B2105" w:rsidRDefault="009B2105" w:rsidP="00831EF8">
            <w:pPr>
              <w:jc w:val="both"/>
              <w:rPr>
                <w:sz w:val="28"/>
                <w:szCs w:val="28"/>
              </w:rPr>
            </w:pPr>
            <w:r w:rsidRPr="007B7E3A">
              <w:rPr>
                <w:bCs/>
                <w:sz w:val="28"/>
                <w:szCs w:val="28"/>
              </w:rPr>
              <w:t xml:space="preserve">Р. Кравчук                        </w:t>
            </w:r>
          </w:p>
        </w:tc>
        <w:tc>
          <w:tcPr>
            <w:tcW w:w="310" w:type="dxa"/>
            <w:shd w:val="clear" w:color="auto" w:fill="auto"/>
          </w:tcPr>
          <w:p w14:paraId="6BF8F6EE" w14:textId="77777777" w:rsidR="009B2105" w:rsidRPr="004054D2" w:rsidRDefault="009B2105" w:rsidP="00831EF8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89" w:type="dxa"/>
            <w:shd w:val="clear" w:color="auto" w:fill="auto"/>
          </w:tcPr>
          <w:p w14:paraId="4925E945" w14:textId="77777777" w:rsidR="009B2105" w:rsidRPr="009807BF" w:rsidRDefault="009B2105" w:rsidP="00831EF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</w:tbl>
    <w:p w14:paraId="24AD8C2A" w14:textId="77777777" w:rsidR="00311DA4" w:rsidRPr="00631536" w:rsidRDefault="00311DA4" w:rsidP="004054D2">
      <w:pPr>
        <w:rPr>
          <w:b/>
          <w:sz w:val="28"/>
          <w:szCs w:val="28"/>
        </w:rPr>
      </w:pPr>
    </w:p>
    <w:p w14:paraId="30E6F1F6" w14:textId="77777777" w:rsidR="00EA0951" w:rsidRDefault="00063F36" w:rsidP="00007B7E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6DD47E1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978"/>
        <w:gridCol w:w="6662"/>
      </w:tblGrid>
      <w:tr w:rsidR="00007B7E" w:rsidRPr="0044123C" w14:paraId="4B135292" w14:textId="77777777" w:rsidTr="004C787D">
        <w:tc>
          <w:tcPr>
            <w:tcW w:w="2978" w:type="dxa"/>
            <w:shd w:val="clear" w:color="auto" w:fill="auto"/>
          </w:tcPr>
          <w:p w14:paraId="1A302C7F" w14:textId="0F70B394" w:rsidR="00E12F1F" w:rsidRDefault="00E12F1F" w:rsidP="006B4BA5">
            <w:pPr>
              <w:suppressAutoHyphens/>
              <w:spacing w:line="288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  <w:t xml:space="preserve">О. Лисак </w:t>
            </w:r>
          </w:p>
          <w:p w14:paraId="121B5098" w14:textId="3DE1CADC" w:rsidR="00007B7E" w:rsidRDefault="00007B7E" w:rsidP="006B4BA5">
            <w:pPr>
              <w:suppressAutoHyphens/>
              <w:spacing w:line="288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  <w:t xml:space="preserve">М. </w:t>
            </w:r>
            <w:proofErr w:type="spellStart"/>
            <w:r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  <w:t>Осіюк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20B30896" w14:textId="46FC4A7A" w:rsidR="00E12F1F" w:rsidRDefault="00E12F1F" w:rsidP="005D3CC0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spacing w:val="-1"/>
                <w:sz w:val="28"/>
                <w:szCs w:val="28"/>
              </w:rPr>
              <w:t>- начальник відділу екології                                        (1)</w:t>
            </w:r>
          </w:p>
          <w:p w14:paraId="3CEF8021" w14:textId="64977F9B" w:rsidR="00007B7E" w:rsidRDefault="00007B7E" w:rsidP="005D3CC0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spacing w:val="-1"/>
                <w:sz w:val="28"/>
                <w:szCs w:val="28"/>
              </w:rPr>
              <w:t>-</w:t>
            </w:r>
            <w:r w:rsidR="00E12F1F">
              <w:rPr>
                <w:bCs/>
                <w:iCs/>
                <w:spacing w:val="-1"/>
                <w:sz w:val="28"/>
                <w:szCs w:val="28"/>
              </w:rPr>
              <w:t> </w:t>
            </w:r>
            <w:r w:rsidRPr="00007B7E">
              <w:rPr>
                <w:bCs/>
                <w:iCs/>
                <w:color w:val="000000"/>
                <w:sz w:val="28"/>
                <w:szCs w:val="28"/>
              </w:rPr>
              <w:t>директор департаменту житлово-комунального господарства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                                 </w:t>
            </w:r>
            <w:r w:rsidR="005655AE">
              <w:rPr>
                <w:bCs/>
                <w:iCs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Cs/>
                <w:iCs/>
                <w:color w:val="000000"/>
                <w:sz w:val="28"/>
                <w:szCs w:val="28"/>
              </w:rPr>
              <w:t>(</w:t>
            </w:r>
            <w:r w:rsidR="00E12F1F">
              <w:rPr>
                <w:bCs/>
                <w:iCs/>
                <w:color w:val="000000"/>
                <w:sz w:val="28"/>
                <w:szCs w:val="28"/>
              </w:rPr>
              <w:t>2,3</w:t>
            </w:r>
            <w:r>
              <w:rPr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007B7E" w:rsidRPr="0044123C" w14:paraId="795B88FD" w14:textId="77777777" w:rsidTr="004C787D">
        <w:tc>
          <w:tcPr>
            <w:tcW w:w="2978" w:type="dxa"/>
            <w:shd w:val="clear" w:color="auto" w:fill="auto"/>
          </w:tcPr>
          <w:p w14:paraId="3F538A0C" w14:textId="3F5F02DA" w:rsidR="00007B7E" w:rsidRDefault="00E12F1F" w:rsidP="00E12F1F">
            <w:pPr>
              <w:suppressAutoHyphens/>
              <w:spacing w:line="288" w:lineRule="auto"/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  <w:t>О. Ковальський</w:t>
            </w:r>
          </w:p>
        </w:tc>
        <w:tc>
          <w:tcPr>
            <w:tcW w:w="6662" w:type="dxa"/>
            <w:shd w:val="clear" w:color="auto" w:fill="auto"/>
          </w:tcPr>
          <w:p w14:paraId="02E3D47E" w14:textId="12898442" w:rsidR="00007B7E" w:rsidRDefault="00B81FE1" w:rsidP="0023077D">
            <w:pPr>
              <w:suppressAutoHyphens/>
              <w:ind w:right="-81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spacing w:val="-1"/>
                <w:sz w:val="28"/>
                <w:szCs w:val="28"/>
              </w:rPr>
              <w:t>-</w:t>
            </w:r>
            <w:r w:rsidR="00E12F1F">
              <w:rPr>
                <w:bCs/>
                <w:iCs/>
                <w:spacing w:val="-1"/>
                <w:sz w:val="28"/>
                <w:szCs w:val="28"/>
              </w:rPr>
              <w:t> </w:t>
            </w:r>
            <w:r w:rsidRPr="00B81FE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 w:rsidR="00E12F1F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Pr="00B81FE1">
              <w:rPr>
                <w:bCs/>
                <w:iCs/>
                <w:color w:val="000000"/>
                <w:sz w:val="28"/>
                <w:szCs w:val="28"/>
              </w:rPr>
              <w:t>КП</w:t>
            </w:r>
            <w:r w:rsidR="00E12F1F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Pr="00B81FE1">
              <w:rPr>
                <w:bCs/>
                <w:iCs/>
                <w:color w:val="000000"/>
                <w:sz w:val="28"/>
                <w:szCs w:val="28"/>
              </w:rPr>
              <w:t>«</w:t>
            </w:r>
            <w:proofErr w:type="spellStart"/>
            <w:r w:rsidRPr="00B81FE1">
              <w:rPr>
                <w:bCs/>
                <w:iCs/>
                <w:color w:val="000000"/>
                <w:sz w:val="28"/>
                <w:szCs w:val="28"/>
              </w:rPr>
              <w:t>Луцьк</w:t>
            </w:r>
            <w:r w:rsidR="00E12F1F">
              <w:rPr>
                <w:bCs/>
                <w:iCs/>
                <w:color w:val="000000"/>
                <w:sz w:val="28"/>
                <w:szCs w:val="28"/>
              </w:rPr>
              <w:t>реклама</w:t>
            </w:r>
            <w:proofErr w:type="spellEnd"/>
            <w:r w:rsidRPr="00B81FE1">
              <w:rPr>
                <w:bCs/>
                <w:iCs/>
                <w:color w:val="000000"/>
                <w:sz w:val="28"/>
                <w:szCs w:val="28"/>
              </w:rPr>
              <w:t>»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                   </w:t>
            </w:r>
            <w:r w:rsidR="005D3CC0">
              <w:rPr>
                <w:bCs/>
                <w:i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bCs/>
                <w:iCs/>
                <w:color w:val="000000"/>
                <w:sz w:val="28"/>
                <w:szCs w:val="28"/>
              </w:rPr>
              <w:t>(</w:t>
            </w:r>
            <w:r w:rsidR="00E12F1F">
              <w:rPr>
                <w:bCs/>
                <w:iCs/>
                <w:color w:val="000000"/>
                <w:sz w:val="28"/>
                <w:szCs w:val="28"/>
              </w:rPr>
              <w:t>4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)           </w:t>
            </w:r>
          </w:p>
        </w:tc>
      </w:tr>
      <w:tr w:rsidR="008272C1" w:rsidRPr="0044123C" w14:paraId="4C33B625" w14:textId="77777777" w:rsidTr="004C787D">
        <w:tc>
          <w:tcPr>
            <w:tcW w:w="2978" w:type="dxa"/>
            <w:shd w:val="clear" w:color="auto" w:fill="auto"/>
          </w:tcPr>
          <w:p w14:paraId="47A339FD" w14:textId="627727BC" w:rsidR="00B63598" w:rsidRDefault="00B63598" w:rsidP="006B4BA5">
            <w:pPr>
              <w:suppressAutoHyphens/>
              <w:spacing w:line="288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662" w:type="dxa"/>
            <w:shd w:val="clear" w:color="auto" w:fill="auto"/>
          </w:tcPr>
          <w:p w14:paraId="5BF474DA" w14:textId="7FCFD04D" w:rsidR="008272C1" w:rsidRPr="0023077D" w:rsidRDefault="008272C1" w:rsidP="0023077D">
            <w:pPr>
              <w:suppressAutoHyphens/>
              <w:ind w:right="-81"/>
              <w:jc w:val="both"/>
              <w:rPr>
                <w:bCs/>
                <w:iCs/>
                <w:spacing w:val="-1"/>
                <w:sz w:val="28"/>
                <w:szCs w:val="28"/>
              </w:rPr>
            </w:pPr>
          </w:p>
        </w:tc>
      </w:tr>
      <w:tr w:rsidR="00EA49AE" w:rsidRPr="0044123C" w14:paraId="2ED46443" w14:textId="77777777" w:rsidTr="00E12F1F">
        <w:trPr>
          <w:trHeight w:val="136"/>
        </w:trPr>
        <w:tc>
          <w:tcPr>
            <w:tcW w:w="2978" w:type="dxa"/>
            <w:shd w:val="clear" w:color="auto" w:fill="auto"/>
          </w:tcPr>
          <w:p w14:paraId="76DF994E" w14:textId="7407316A" w:rsidR="00EA49AE" w:rsidRDefault="00EA49AE" w:rsidP="006B4BA5">
            <w:pPr>
              <w:suppressAutoHyphens/>
              <w:spacing w:line="288" w:lineRule="auto"/>
              <w:jc w:val="both"/>
              <w:rPr>
                <w:rFonts w:eastAsia="NSimSun" w:cs="Arial"/>
                <w:bCs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662" w:type="dxa"/>
            <w:shd w:val="clear" w:color="auto" w:fill="auto"/>
          </w:tcPr>
          <w:p w14:paraId="7B094CCE" w14:textId="103C4A9D" w:rsidR="00EA49AE" w:rsidRDefault="00EA49AE" w:rsidP="0023077D">
            <w:pPr>
              <w:suppressAutoHyphens/>
              <w:ind w:right="-81"/>
              <w:jc w:val="both"/>
              <w:rPr>
                <w:bCs/>
                <w:iCs/>
                <w:spacing w:val="-1"/>
                <w:sz w:val="28"/>
                <w:szCs w:val="28"/>
              </w:rPr>
            </w:pPr>
          </w:p>
        </w:tc>
      </w:tr>
      <w:tr w:rsidR="0009528D" w:rsidRPr="0044123C" w14:paraId="53DA57E4" w14:textId="77777777" w:rsidTr="004C787D">
        <w:tc>
          <w:tcPr>
            <w:tcW w:w="9640" w:type="dxa"/>
            <w:gridSpan w:val="2"/>
            <w:shd w:val="clear" w:color="auto" w:fill="auto"/>
          </w:tcPr>
          <w:p w14:paraId="045AAAD7" w14:textId="6A176E9A" w:rsidR="0009528D" w:rsidRDefault="00E12F1F" w:rsidP="005525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09528D" w:rsidRPr="0044123C">
              <w:rPr>
                <w:b/>
                <w:sz w:val="28"/>
                <w:szCs w:val="28"/>
              </w:rPr>
              <w:t>АТВЕРДЖЕННЯ ПОРЯДКУ ДЕННОГО:</w:t>
            </w:r>
          </w:p>
          <w:p w14:paraId="25589F0C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9528D" w:rsidRPr="0044123C" w14:paraId="7C6B9262" w14:textId="77777777" w:rsidTr="004C787D">
        <w:tc>
          <w:tcPr>
            <w:tcW w:w="2978" w:type="dxa"/>
            <w:shd w:val="clear" w:color="auto" w:fill="auto"/>
          </w:tcPr>
          <w:p w14:paraId="7A6A9912" w14:textId="77777777" w:rsidR="0009528D" w:rsidRDefault="0009528D" w:rsidP="00AA6762">
            <w:pPr>
              <w:jc w:val="right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667F402C" w14:textId="77777777" w:rsidR="0009528D" w:rsidRDefault="0009528D" w:rsidP="00552535">
            <w:pPr>
              <w:rPr>
                <w:sz w:val="28"/>
                <w:szCs w:val="28"/>
              </w:rPr>
            </w:pPr>
          </w:p>
          <w:p w14:paraId="3ACDC2E8" w14:textId="77777777" w:rsidR="0009528D" w:rsidRPr="0044123C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</w:t>
            </w:r>
            <w:r w:rsidR="00483B6C">
              <w:rPr>
                <w:sz w:val="28"/>
                <w:szCs w:val="28"/>
              </w:rPr>
              <w:t>АВ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14:paraId="02BB1FD8" w14:textId="77777777" w:rsidR="00032FB5" w:rsidRDefault="00032FB5" w:rsidP="00032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FC1419D" w14:textId="77777777" w:rsidR="00EC01C4" w:rsidRPr="0044123C" w:rsidRDefault="00032FB5" w:rsidP="00DE332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2" w:type="dxa"/>
            <w:shd w:val="clear" w:color="auto" w:fill="auto"/>
          </w:tcPr>
          <w:p w14:paraId="13FEFAF5" w14:textId="77777777" w:rsidR="0009528D" w:rsidRDefault="0009528D" w:rsidP="00D7079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Порядок денний за основу та в цілому</w:t>
            </w:r>
          </w:p>
          <w:p w14:paraId="37EE4818" w14:textId="77777777" w:rsidR="0009528D" w:rsidRPr="0044123C" w:rsidRDefault="0009528D" w:rsidP="00D7079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--------------------------------------------------------------------</w:t>
            </w:r>
            <w:r w:rsidR="005D3CC0">
              <w:rPr>
                <w:sz w:val="28"/>
                <w:szCs w:val="28"/>
              </w:rPr>
              <w:t>-</w:t>
            </w:r>
          </w:p>
          <w:p w14:paraId="4B50984F" w14:textId="77777777" w:rsidR="00B07E94" w:rsidRDefault="0018568D" w:rsidP="00B63598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</w:p>
          <w:p w14:paraId="6DEFF580" w14:textId="2B11E763" w:rsidR="00032FB5" w:rsidRDefault="00032FB5" w:rsidP="00A201E1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3353C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29AA116F" w14:textId="77777777" w:rsidR="00FE6ACB" w:rsidRPr="00DE3324" w:rsidRDefault="007D350D" w:rsidP="00A201E1">
            <w:pPr>
              <w:suppressAutoHyphens/>
              <w:jc w:val="both"/>
              <w:rPr>
                <w:rFonts w:eastAsia="SimSun"/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 та в</w:t>
            </w:r>
            <w:r>
              <w:rPr>
                <w:sz w:val="28"/>
                <w:szCs w:val="28"/>
              </w:rPr>
              <w:t>  </w:t>
            </w:r>
            <w:r w:rsidRPr="0044123C">
              <w:rPr>
                <w:sz w:val="28"/>
                <w:szCs w:val="28"/>
              </w:rPr>
              <w:t>цілому</w:t>
            </w:r>
            <w:r>
              <w:rPr>
                <w:sz w:val="28"/>
                <w:szCs w:val="28"/>
              </w:rPr>
              <w:t>.</w:t>
            </w:r>
          </w:p>
        </w:tc>
      </w:tr>
      <w:tr w:rsidR="0009528D" w:rsidRPr="0044123C" w14:paraId="2D166398" w14:textId="77777777" w:rsidTr="004C787D">
        <w:tc>
          <w:tcPr>
            <w:tcW w:w="9640" w:type="dxa"/>
            <w:gridSpan w:val="2"/>
            <w:shd w:val="clear" w:color="auto" w:fill="auto"/>
          </w:tcPr>
          <w:p w14:paraId="45DBA93F" w14:textId="77777777" w:rsidR="00032FB5" w:rsidRDefault="00032FB5" w:rsidP="00552535">
            <w:pPr>
              <w:rPr>
                <w:b/>
                <w:sz w:val="28"/>
                <w:szCs w:val="28"/>
              </w:rPr>
            </w:pPr>
          </w:p>
          <w:p w14:paraId="16F8A23E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5B74DB85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6E692D" w:rsidRPr="0044123C" w14:paraId="6660D53D" w14:textId="77777777" w:rsidTr="004C787D">
        <w:trPr>
          <w:trHeight w:val="296"/>
        </w:trPr>
        <w:tc>
          <w:tcPr>
            <w:tcW w:w="2978" w:type="dxa"/>
            <w:shd w:val="clear" w:color="auto" w:fill="auto"/>
          </w:tcPr>
          <w:p w14:paraId="4EF795BC" w14:textId="77777777" w:rsidR="006E692D" w:rsidRPr="004C787D" w:rsidRDefault="006E692D" w:rsidP="006E692D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>СЛУХАЛИ</w:t>
            </w:r>
            <w:r w:rsidR="00750F46" w:rsidRPr="004C787D">
              <w:rPr>
                <w:b/>
                <w:sz w:val="28"/>
                <w:szCs w:val="28"/>
              </w:rPr>
              <w:t>: 1.</w:t>
            </w:r>
          </w:p>
          <w:p w14:paraId="0B382D22" w14:textId="77777777" w:rsidR="006E692D" w:rsidRPr="004C787D" w:rsidRDefault="006E692D" w:rsidP="006E692D">
            <w:pPr>
              <w:rPr>
                <w:sz w:val="28"/>
                <w:szCs w:val="28"/>
              </w:rPr>
            </w:pPr>
          </w:p>
          <w:p w14:paraId="3EAABB30" w14:textId="77777777" w:rsidR="00C43271" w:rsidRDefault="00C43271" w:rsidP="006E692D">
            <w:pPr>
              <w:rPr>
                <w:sz w:val="28"/>
                <w:szCs w:val="28"/>
              </w:rPr>
            </w:pPr>
          </w:p>
          <w:p w14:paraId="0528310B" w14:textId="03FDE79A" w:rsidR="006E692D" w:rsidRPr="004C787D" w:rsidRDefault="006E692D" w:rsidP="006E692D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C43271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1EE359B" w14:textId="77777777" w:rsidR="006E692D" w:rsidRPr="004C787D" w:rsidRDefault="006E692D" w:rsidP="006E692D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ОБГОВОРЕННЯ:</w:t>
            </w:r>
          </w:p>
          <w:p w14:paraId="5A8B6781" w14:textId="77777777" w:rsidR="00C02AA6" w:rsidRPr="004C787D" w:rsidRDefault="00C02AA6" w:rsidP="006E692D">
            <w:pPr>
              <w:rPr>
                <w:sz w:val="28"/>
                <w:szCs w:val="28"/>
              </w:rPr>
            </w:pPr>
          </w:p>
          <w:p w14:paraId="310EA4CB" w14:textId="77777777" w:rsidR="006E692D" w:rsidRPr="004C787D" w:rsidRDefault="006E692D" w:rsidP="006E692D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ПРОПОЗИЦІЯ:</w:t>
            </w:r>
          </w:p>
          <w:p w14:paraId="19D4CCED" w14:textId="77777777" w:rsidR="006E692D" w:rsidRPr="004C787D" w:rsidRDefault="006E692D" w:rsidP="006E692D">
            <w:pPr>
              <w:rPr>
                <w:sz w:val="28"/>
                <w:szCs w:val="28"/>
              </w:rPr>
            </w:pPr>
          </w:p>
          <w:p w14:paraId="13C65706" w14:textId="77777777" w:rsidR="003E5B6C" w:rsidRPr="004C787D" w:rsidRDefault="003E5B6C" w:rsidP="006E692D">
            <w:pPr>
              <w:rPr>
                <w:sz w:val="28"/>
                <w:szCs w:val="28"/>
              </w:rPr>
            </w:pPr>
          </w:p>
          <w:p w14:paraId="3B053A20" w14:textId="77777777" w:rsidR="004235B0" w:rsidRDefault="004235B0" w:rsidP="006E692D">
            <w:pPr>
              <w:rPr>
                <w:sz w:val="28"/>
                <w:szCs w:val="28"/>
              </w:rPr>
            </w:pPr>
          </w:p>
          <w:p w14:paraId="28BDC70D" w14:textId="77777777" w:rsidR="00C43271" w:rsidRDefault="00C43271" w:rsidP="006E692D">
            <w:pPr>
              <w:rPr>
                <w:sz w:val="28"/>
                <w:szCs w:val="28"/>
              </w:rPr>
            </w:pPr>
          </w:p>
          <w:p w14:paraId="5293B943" w14:textId="74A994C9" w:rsidR="006E692D" w:rsidRPr="004C787D" w:rsidRDefault="006E692D" w:rsidP="006E692D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08371ECD" w14:textId="77777777" w:rsidR="006E692D" w:rsidRPr="004C787D" w:rsidRDefault="006E692D" w:rsidP="00552535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5A561AF" w14:textId="77777777" w:rsidR="00853E9A" w:rsidRPr="00F859D9" w:rsidRDefault="00853E9A" w:rsidP="004C787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24DE855D" w14:textId="77777777" w:rsidR="00C43271" w:rsidRPr="00C43271" w:rsidRDefault="00C43271" w:rsidP="00200233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C43271">
              <w:rPr>
                <w:sz w:val="28"/>
                <w:szCs w:val="28"/>
              </w:rPr>
              <w:t>Про затвердження схеми формування екологічної мережі Луцької міської територіальної громади.</w:t>
            </w:r>
          </w:p>
          <w:p w14:paraId="6B3228B4" w14:textId="5658B9D8" w:rsidR="00200233" w:rsidRPr="002B3C35" w:rsidRDefault="00200233" w:rsidP="00200233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7E507800" w14:textId="0C82E6FB" w:rsidR="00C02AA6" w:rsidRDefault="00C43271" w:rsidP="001316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Лисак</w:t>
            </w:r>
          </w:p>
          <w:p w14:paraId="70188684" w14:textId="77777777" w:rsidR="00131667" w:rsidRDefault="0018568D" w:rsidP="00750F4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А. </w:t>
            </w:r>
            <w:proofErr w:type="spellStart"/>
            <w:r>
              <w:rPr>
                <w:iCs/>
                <w:sz w:val="28"/>
                <w:szCs w:val="28"/>
              </w:rPr>
              <w:t>Маруняк</w:t>
            </w:r>
            <w:proofErr w:type="spellEnd"/>
            <w:r w:rsidR="00750F46">
              <w:rPr>
                <w:iCs/>
                <w:sz w:val="28"/>
                <w:szCs w:val="28"/>
              </w:rPr>
              <w:t>, Д. Грачов, В. Малютіна, М. </w:t>
            </w:r>
            <w:proofErr w:type="spellStart"/>
            <w:r w:rsidR="00750F46">
              <w:rPr>
                <w:iCs/>
                <w:sz w:val="28"/>
                <w:szCs w:val="28"/>
              </w:rPr>
              <w:t>Наход</w:t>
            </w:r>
            <w:proofErr w:type="spellEnd"/>
            <w:r w:rsidR="00750F46">
              <w:rPr>
                <w:iCs/>
                <w:sz w:val="28"/>
                <w:szCs w:val="28"/>
              </w:rPr>
              <w:t>, О.</w:t>
            </w:r>
            <w:r w:rsidR="009B2105">
              <w:rPr>
                <w:iCs/>
                <w:sz w:val="28"/>
                <w:szCs w:val="28"/>
              </w:rPr>
              <w:t> </w:t>
            </w:r>
            <w:r w:rsidR="00750F46">
              <w:rPr>
                <w:iCs/>
                <w:sz w:val="28"/>
                <w:szCs w:val="28"/>
              </w:rPr>
              <w:t xml:space="preserve">Ткачук, , М. </w:t>
            </w:r>
            <w:proofErr w:type="spellStart"/>
            <w:r w:rsidR="00750F46">
              <w:rPr>
                <w:iCs/>
                <w:sz w:val="28"/>
                <w:szCs w:val="28"/>
              </w:rPr>
              <w:t>Яручик</w:t>
            </w:r>
            <w:proofErr w:type="spellEnd"/>
          </w:p>
          <w:p w14:paraId="77ED7328" w14:textId="77777777" w:rsidR="00131667" w:rsidRDefault="00131667" w:rsidP="0013166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6B67B373" w14:textId="7C37684F" w:rsidR="00131667" w:rsidRPr="00032FB5" w:rsidRDefault="00131667" w:rsidP="00750F46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</w:t>
            </w:r>
            <w:r w:rsidR="00750F46">
              <w:rPr>
                <w:iCs/>
                <w:sz w:val="28"/>
                <w:szCs w:val="28"/>
              </w:rPr>
              <w:t>«</w:t>
            </w:r>
            <w:r w:rsidR="00C43271" w:rsidRPr="00C43271">
              <w:rPr>
                <w:sz w:val="28"/>
                <w:szCs w:val="28"/>
              </w:rPr>
              <w:t>Про затвердження схеми формування екологічної мережі Луцької міської територіальної громади</w:t>
            </w:r>
            <w:r w:rsidR="00750F46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>.</w:t>
            </w:r>
          </w:p>
          <w:p w14:paraId="045C2E9A" w14:textId="77777777" w:rsidR="00131667" w:rsidRDefault="00131667" w:rsidP="00131667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9B2105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5F748C1B" w14:textId="77777777" w:rsidR="00131667" w:rsidRPr="00131667" w:rsidRDefault="00131667" w:rsidP="0013166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Рекомендація  прийнята.</w:t>
            </w:r>
          </w:p>
          <w:p w14:paraId="152FD090" w14:textId="77777777" w:rsidR="00851376" w:rsidRPr="00C916E7" w:rsidRDefault="00851376" w:rsidP="004C787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4C787D" w:rsidRPr="0044123C" w14:paraId="298961FC" w14:textId="77777777" w:rsidTr="004C787D">
        <w:trPr>
          <w:trHeight w:val="296"/>
        </w:trPr>
        <w:tc>
          <w:tcPr>
            <w:tcW w:w="2978" w:type="dxa"/>
            <w:shd w:val="clear" w:color="auto" w:fill="auto"/>
          </w:tcPr>
          <w:p w14:paraId="2BE17674" w14:textId="77777777" w:rsidR="004C787D" w:rsidRPr="0044123C" w:rsidRDefault="004C787D" w:rsidP="0091609D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СЛУХАЛИ</w:t>
            </w:r>
            <w:r>
              <w:rPr>
                <w:b/>
                <w:sz w:val="28"/>
                <w:szCs w:val="28"/>
              </w:rPr>
              <w:t>: 2.</w:t>
            </w:r>
          </w:p>
          <w:p w14:paraId="038A0C32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62029BA6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191A2612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74C7F5C9" w14:textId="77777777" w:rsidR="00C43271" w:rsidRDefault="00C43271" w:rsidP="0091609D">
            <w:pPr>
              <w:rPr>
                <w:sz w:val="28"/>
                <w:szCs w:val="28"/>
              </w:rPr>
            </w:pPr>
          </w:p>
          <w:p w14:paraId="1B333032" w14:textId="2FF568F3" w:rsidR="004C787D" w:rsidRDefault="004C787D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4123C">
              <w:rPr>
                <w:sz w:val="28"/>
                <w:szCs w:val="28"/>
              </w:rPr>
              <w:t>ОПОВІД</w:t>
            </w:r>
            <w:r>
              <w:rPr>
                <w:sz w:val="28"/>
                <w:szCs w:val="28"/>
              </w:rPr>
              <w:t>АВ</w:t>
            </w:r>
            <w:r w:rsidRPr="0044123C">
              <w:rPr>
                <w:sz w:val="28"/>
                <w:szCs w:val="28"/>
              </w:rPr>
              <w:t>:</w:t>
            </w:r>
            <w:r w:rsidRPr="00E2665F">
              <w:rPr>
                <w:sz w:val="28"/>
                <w:szCs w:val="28"/>
              </w:rPr>
              <w:t xml:space="preserve"> </w:t>
            </w:r>
          </w:p>
          <w:p w14:paraId="15CCB5B9" w14:textId="77777777" w:rsidR="004C787D" w:rsidRDefault="004C787D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9643F97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45E86556" w14:textId="77777777" w:rsidR="004C787D" w:rsidRPr="0044123C" w:rsidRDefault="004C787D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F847A24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184EB87B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1F0814D6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14141A88" w14:textId="77777777" w:rsidR="004C787D" w:rsidRDefault="004C787D" w:rsidP="0091609D">
            <w:pPr>
              <w:rPr>
                <w:sz w:val="28"/>
                <w:szCs w:val="28"/>
              </w:rPr>
            </w:pPr>
          </w:p>
          <w:p w14:paraId="624A7D24" w14:textId="77777777" w:rsidR="004235B0" w:rsidRDefault="004235B0" w:rsidP="0091609D">
            <w:pPr>
              <w:rPr>
                <w:sz w:val="28"/>
                <w:szCs w:val="28"/>
              </w:rPr>
            </w:pPr>
          </w:p>
          <w:p w14:paraId="5EAFAE96" w14:textId="77777777" w:rsidR="004C787D" w:rsidRPr="0044123C" w:rsidRDefault="004C787D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4C98889" w14:textId="77777777" w:rsidR="004C787D" w:rsidRDefault="004C787D" w:rsidP="0091609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1287B3A8" w14:textId="77777777" w:rsidR="004C787D" w:rsidRPr="00F859D9" w:rsidRDefault="004C787D" w:rsidP="0091609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70AD2D0D" w14:textId="77777777" w:rsidR="00C43271" w:rsidRPr="00C43271" w:rsidRDefault="00C43271" w:rsidP="0091609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C43271">
              <w:rPr>
                <w:sz w:val="28"/>
                <w:szCs w:val="28"/>
              </w:rPr>
              <w:t>Про безоплатну передачу на баланс та в господарське відання ЛСКАП «</w:t>
            </w:r>
            <w:proofErr w:type="spellStart"/>
            <w:r w:rsidRPr="00C43271">
              <w:rPr>
                <w:sz w:val="28"/>
                <w:szCs w:val="28"/>
              </w:rPr>
              <w:t>Луцькспецкомунтранс</w:t>
            </w:r>
            <w:proofErr w:type="spellEnd"/>
            <w:r w:rsidRPr="00C43271">
              <w:rPr>
                <w:sz w:val="28"/>
                <w:szCs w:val="28"/>
              </w:rPr>
              <w:t>» транспортних засобів, що належать КП «Парки та сквери м. Луцька».</w:t>
            </w:r>
          </w:p>
          <w:p w14:paraId="6316D264" w14:textId="0DD2F27C" w:rsidR="004C787D" w:rsidRPr="002B3C35" w:rsidRDefault="004C787D" w:rsidP="0091609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7D92403C" w14:textId="7AE63A9D" w:rsidR="004C787D" w:rsidRDefault="00C43271" w:rsidP="009160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</w:p>
          <w:p w14:paraId="6EB72BF0" w14:textId="77777777" w:rsidR="009B2105" w:rsidRDefault="0018568D" w:rsidP="009160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А. </w:t>
            </w:r>
            <w:proofErr w:type="spellStart"/>
            <w:r>
              <w:rPr>
                <w:iCs/>
                <w:sz w:val="28"/>
                <w:szCs w:val="28"/>
              </w:rPr>
              <w:t>Маруняк</w:t>
            </w:r>
            <w:proofErr w:type="spellEnd"/>
            <w:r w:rsidR="009B2105">
              <w:rPr>
                <w:iCs/>
                <w:sz w:val="28"/>
                <w:szCs w:val="28"/>
              </w:rPr>
              <w:t>, Д. Грачов, В. Малютіна, М. </w:t>
            </w:r>
            <w:proofErr w:type="spellStart"/>
            <w:r w:rsidR="009B2105">
              <w:rPr>
                <w:iCs/>
                <w:sz w:val="28"/>
                <w:szCs w:val="28"/>
              </w:rPr>
              <w:t>Наход</w:t>
            </w:r>
            <w:proofErr w:type="spellEnd"/>
            <w:r w:rsidR="009B2105">
              <w:rPr>
                <w:iCs/>
                <w:sz w:val="28"/>
                <w:szCs w:val="28"/>
              </w:rPr>
              <w:t xml:space="preserve">, О. Ткачук, , М. </w:t>
            </w:r>
            <w:proofErr w:type="spellStart"/>
            <w:r w:rsidR="009B2105">
              <w:rPr>
                <w:iCs/>
                <w:sz w:val="28"/>
                <w:szCs w:val="28"/>
              </w:rPr>
              <w:t>Яручик</w:t>
            </w:r>
            <w:proofErr w:type="spellEnd"/>
            <w:r w:rsidR="009B2105">
              <w:rPr>
                <w:iCs/>
                <w:sz w:val="28"/>
                <w:szCs w:val="28"/>
              </w:rPr>
              <w:t xml:space="preserve"> </w:t>
            </w:r>
          </w:p>
          <w:p w14:paraId="041D96FE" w14:textId="77777777" w:rsidR="004C787D" w:rsidRDefault="004C787D" w:rsidP="009160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7E364B09" w14:textId="7457DAB6" w:rsidR="004C787D" w:rsidRPr="00032FB5" w:rsidRDefault="004C787D" w:rsidP="0091609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C43271" w:rsidRPr="00C43271">
              <w:rPr>
                <w:sz w:val="28"/>
                <w:szCs w:val="28"/>
              </w:rPr>
              <w:t>Про безоплатну передачу на баланс та в господарське відання ЛСКАП «</w:t>
            </w:r>
            <w:proofErr w:type="spellStart"/>
            <w:r w:rsidR="00C43271" w:rsidRPr="00C43271">
              <w:rPr>
                <w:sz w:val="28"/>
                <w:szCs w:val="28"/>
              </w:rPr>
              <w:t>Луцькспецкомунтранс</w:t>
            </w:r>
            <w:proofErr w:type="spellEnd"/>
            <w:r w:rsidR="00C43271" w:rsidRPr="00C43271">
              <w:rPr>
                <w:sz w:val="28"/>
                <w:szCs w:val="28"/>
              </w:rPr>
              <w:t>» транспортних засобів, що належать КП «Парки та сквери м. Луцька</w:t>
            </w:r>
            <w:r>
              <w:rPr>
                <w:iCs/>
                <w:sz w:val="28"/>
                <w:szCs w:val="28"/>
              </w:rPr>
              <w:t>».</w:t>
            </w:r>
          </w:p>
          <w:p w14:paraId="03E9A464" w14:textId="77777777" w:rsidR="004C787D" w:rsidRDefault="004C787D" w:rsidP="0091609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9B2105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35543738" w14:textId="77777777" w:rsidR="004C787D" w:rsidRPr="00131667" w:rsidRDefault="004C787D" w:rsidP="0091609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Рекомендація  прийнята.</w:t>
            </w:r>
          </w:p>
          <w:p w14:paraId="7AD71D3B" w14:textId="77777777" w:rsidR="004C787D" w:rsidRPr="00C916E7" w:rsidRDefault="004C787D" w:rsidP="0091609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5655AE" w:rsidRPr="0044123C" w14:paraId="48D62D35" w14:textId="77777777" w:rsidTr="004C787D">
        <w:trPr>
          <w:trHeight w:val="296"/>
        </w:trPr>
        <w:tc>
          <w:tcPr>
            <w:tcW w:w="2978" w:type="dxa"/>
            <w:shd w:val="clear" w:color="auto" w:fill="auto"/>
          </w:tcPr>
          <w:p w14:paraId="1680DCA3" w14:textId="77777777" w:rsidR="005655AE" w:rsidRPr="0044123C" w:rsidRDefault="005655AE" w:rsidP="0091609D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СЛУХАЛИ</w:t>
            </w:r>
            <w:r>
              <w:rPr>
                <w:b/>
                <w:sz w:val="28"/>
                <w:szCs w:val="28"/>
              </w:rPr>
              <w:t>: 3.</w:t>
            </w:r>
          </w:p>
          <w:p w14:paraId="689D15C1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6D588452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77D93D9D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641DABBD" w14:textId="77777777" w:rsidR="005655AE" w:rsidRDefault="005655AE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4123C">
              <w:rPr>
                <w:sz w:val="28"/>
                <w:szCs w:val="28"/>
              </w:rPr>
              <w:t>ОПОВІД</w:t>
            </w:r>
            <w:r>
              <w:rPr>
                <w:sz w:val="28"/>
                <w:szCs w:val="28"/>
              </w:rPr>
              <w:t>АВ</w:t>
            </w:r>
            <w:r w:rsidRPr="0044123C">
              <w:rPr>
                <w:sz w:val="28"/>
                <w:szCs w:val="28"/>
              </w:rPr>
              <w:t>:</w:t>
            </w:r>
            <w:r w:rsidRPr="00E2665F">
              <w:rPr>
                <w:sz w:val="28"/>
                <w:szCs w:val="28"/>
              </w:rPr>
              <w:t xml:space="preserve"> </w:t>
            </w:r>
          </w:p>
          <w:p w14:paraId="61526DAA" w14:textId="77777777" w:rsidR="005655AE" w:rsidRDefault="005655AE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2460433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431BF284" w14:textId="77777777" w:rsidR="005655AE" w:rsidRPr="0044123C" w:rsidRDefault="005655AE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2339190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2F641276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2D2507D8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00AAAE2F" w14:textId="77777777" w:rsidR="005655AE" w:rsidRDefault="005655AE" w:rsidP="0091609D">
            <w:pPr>
              <w:rPr>
                <w:sz w:val="28"/>
                <w:szCs w:val="28"/>
              </w:rPr>
            </w:pPr>
          </w:p>
          <w:p w14:paraId="2EE8E3D8" w14:textId="77777777" w:rsidR="004235B0" w:rsidRDefault="004235B0" w:rsidP="0091609D">
            <w:pPr>
              <w:rPr>
                <w:sz w:val="28"/>
                <w:szCs w:val="28"/>
              </w:rPr>
            </w:pPr>
          </w:p>
          <w:p w14:paraId="377993BC" w14:textId="77777777" w:rsidR="005655AE" w:rsidRPr="0044123C" w:rsidRDefault="005655AE" w:rsidP="00916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E257677" w14:textId="77777777" w:rsidR="005655AE" w:rsidRDefault="005655AE" w:rsidP="0091609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E3E8940" w14:textId="77777777" w:rsidR="005655AE" w:rsidRPr="00F859D9" w:rsidRDefault="005655AE" w:rsidP="0091609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66F5C22D" w14:textId="77777777" w:rsidR="006B33F9" w:rsidRPr="006B33F9" w:rsidRDefault="006B33F9" w:rsidP="0091609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6B33F9">
              <w:rPr>
                <w:sz w:val="28"/>
                <w:szCs w:val="28"/>
              </w:rPr>
              <w:lastRenderedPageBreak/>
              <w:t xml:space="preserve">Про передачу на </w:t>
            </w:r>
            <w:proofErr w:type="spellStart"/>
            <w:r w:rsidRPr="006B33F9">
              <w:rPr>
                <w:sz w:val="28"/>
                <w:szCs w:val="28"/>
              </w:rPr>
              <w:t>балансоутримання</w:t>
            </w:r>
            <w:proofErr w:type="spellEnd"/>
            <w:r w:rsidRPr="006B33F9">
              <w:rPr>
                <w:sz w:val="28"/>
                <w:szCs w:val="28"/>
              </w:rPr>
              <w:t xml:space="preserve"> об’єктів реконструкції та будівництва мереж зовнішнього освітлення.</w:t>
            </w:r>
          </w:p>
          <w:p w14:paraId="557E8195" w14:textId="7FC295B2" w:rsidR="005655AE" w:rsidRPr="002B3C35" w:rsidRDefault="005655AE" w:rsidP="0091609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713E129C" w14:textId="12D3C16A" w:rsidR="005655AE" w:rsidRDefault="006B33F9" w:rsidP="009160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</w:p>
          <w:p w14:paraId="755CD092" w14:textId="77777777" w:rsidR="005655AE" w:rsidRDefault="0018568D" w:rsidP="009160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А. </w:t>
            </w:r>
            <w:proofErr w:type="spellStart"/>
            <w:r>
              <w:rPr>
                <w:iCs/>
                <w:sz w:val="28"/>
                <w:szCs w:val="28"/>
              </w:rPr>
              <w:t>Маруняк</w:t>
            </w:r>
            <w:proofErr w:type="spellEnd"/>
            <w:r w:rsidR="009B2105">
              <w:rPr>
                <w:iCs/>
                <w:sz w:val="28"/>
                <w:szCs w:val="28"/>
              </w:rPr>
              <w:t>, Д. Грачов, В. Малютіна, М. </w:t>
            </w:r>
            <w:proofErr w:type="spellStart"/>
            <w:r w:rsidR="009B2105">
              <w:rPr>
                <w:iCs/>
                <w:sz w:val="28"/>
                <w:szCs w:val="28"/>
              </w:rPr>
              <w:t>Наход</w:t>
            </w:r>
            <w:proofErr w:type="spellEnd"/>
            <w:r w:rsidR="009B2105">
              <w:rPr>
                <w:iCs/>
                <w:sz w:val="28"/>
                <w:szCs w:val="28"/>
              </w:rPr>
              <w:t xml:space="preserve">, О. Ткачук, , М. </w:t>
            </w:r>
            <w:proofErr w:type="spellStart"/>
            <w:r w:rsidR="009B2105">
              <w:rPr>
                <w:iCs/>
                <w:sz w:val="28"/>
                <w:szCs w:val="28"/>
              </w:rPr>
              <w:t>Яручик</w:t>
            </w:r>
            <w:proofErr w:type="spellEnd"/>
          </w:p>
          <w:p w14:paraId="04BA7272" w14:textId="77777777" w:rsidR="005655AE" w:rsidRDefault="005655AE" w:rsidP="009160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39C95F94" w14:textId="294479F8" w:rsidR="006B33F9" w:rsidRPr="00032FB5" w:rsidRDefault="006B33F9" w:rsidP="006B33F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 </w:t>
            </w:r>
            <w:r w:rsidRPr="00B245BF">
              <w:rPr>
                <w:bCs/>
                <w:iCs/>
                <w:color w:val="000000"/>
                <w:sz w:val="28"/>
                <w:szCs w:val="28"/>
              </w:rPr>
              <w:lastRenderedPageBreak/>
              <w:t>чергової 3</w:t>
            </w:r>
            <w:r>
              <w:rPr>
                <w:bCs/>
                <w:iCs/>
                <w:color w:val="000000"/>
                <w:sz w:val="28"/>
                <w:szCs w:val="28"/>
              </w:rPr>
              <w:t>1</w:t>
            </w:r>
            <w:r w:rsidRPr="00B245BF">
              <w:rPr>
                <w:bCs/>
                <w:iCs/>
                <w:color w:val="000000"/>
                <w:sz w:val="28"/>
                <w:szCs w:val="28"/>
              </w:rPr>
              <w:t>-ї сесії міської ради</w:t>
            </w:r>
            <w:r>
              <w:rPr>
                <w:iCs/>
                <w:sz w:val="28"/>
                <w:szCs w:val="28"/>
              </w:rPr>
              <w:t xml:space="preserve">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B33F9">
              <w:rPr>
                <w:sz w:val="28"/>
                <w:szCs w:val="28"/>
              </w:rPr>
              <w:t xml:space="preserve">Про передачу на </w:t>
            </w:r>
            <w:proofErr w:type="spellStart"/>
            <w:r w:rsidRPr="006B33F9">
              <w:rPr>
                <w:sz w:val="28"/>
                <w:szCs w:val="28"/>
              </w:rPr>
              <w:t>балансоутримання</w:t>
            </w:r>
            <w:proofErr w:type="spellEnd"/>
            <w:r w:rsidRPr="006B33F9">
              <w:rPr>
                <w:sz w:val="28"/>
                <w:szCs w:val="28"/>
              </w:rPr>
              <w:t xml:space="preserve"> об’єктів реконструкції та будівництва мереж зовнішнього освітлення</w:t>
            </w:r>
            <w:r>
              <w:rPr>
                <w:iCs/>
                <w:sz w:val="28"/>
                <w:szCs w:val="28"/>
              </w:rPr>
              <w:t>».</w:t>
            </w:r>
          </w:p>
          <w:p w14:paraId="497DBAAD" w14:textId="77777777" w:rsidR="005655AE" w:rsidRDefault="005655AE" w:rsidP="0091609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9B2105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776F4F18" w14:textId="77777777" w:rsidR="005655AE" w:rsidRPr="00131667" w:rsidRDefault="005655AE" w:rsidP="0091609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Рекомендація  прийнята.</w:t>
            </w:r>
          </w:p>
          <w:p w14:paraId="043A3A2B" w14:textId="77777777" w:rsidR="005655AE" w:rsidRPr="00C916E7" w:rsidRDefault="005655AE" w:rsidP="0091609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B245BF" w:rsidRPr="0044123C" w14:paraId="35CA4747" w14:textId="77777777" w:rsidTr="004C787D">
        <w:trPr>
          <w:trHeight w:val="296"/>
        </w:trPr>
        <w:tc>
          <w:tcPr>
            <w:tcW w:w="2978" w:type="dxa"/>
            <w:shd w:val="clear" w:color="auto" w:fill="auto"/>
          </w:tcPr>
          <w:p w14:paraId="5B911CD3" w14:textId="77777777" w:rsidR="00B245BF" w:rsidRPr="0044123C" w:rsidRDefault="00B245BF" w:rsidP="0003616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СЛУХАЛИ</w:t>
            </w:r>
            <w:r>
              <w:rPr>
                <w:b/>
                <w:sz w:val="28"/>
                <w:szCs w:val="28"/>
              </w:rPr>
              <w:t>: 4.</w:t>
            </w:r>
          </w:p>
          <w:p w14:paraId="690BAAEF" w14:textId="77777777" w:rsidR="00B245BF" w:rsidRDefault="00B245BF" w:rsidP="00036169">
            <w:pPr>
              <w:rPr>
                <w:sz w:val="28"/>
                <w:szCs w:val="28"/>
              </w:rPr>
            </w:pPr>
          </w:p>
          <w:p w14:paraId="7FA97C52" w14:textId="77777777" w:rsidR="00B245BF" w:rsidRDefault="00B245BF" w:rsidP="00036169">
            <w:pPr>
              <w:rPr>
                <w:sz w:val="28"/>
                <w:szCs w:val="28"/>
              </w:rPr>
            </w:pPr>
          </w:p>
          <w:p w14:paraId="1366D394" w14:textId="77777777" w:rsidR="00B245BF" w:rsidRDefault="00B245BF" w:rsidP="00036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4123C">
              <w:rPr>
                <w:sz w:val="28"/>
                <w:szCs w:val="28"/>
              </w:rPr>
              <w:t>ОПОВІД</w:t>
            </w:r>
            <w:r>
              <w:rPr>
                <w:sz w:val="28"/>
                <w:szCs w:val="28"/>
              </w:rPr>
              <w:t>АВ</w:t>
            </w:r>
            <w:r w:rsidRPr="0044123C">
              <w:rPr>
                <w:sz w:val="28"/>
                <w:szCs w:val="28"/>
              </w:rPr>
              <w:t>:</w:t>
            </w:r>
            <w:r w:rsidRPr="00E2665F">
              <w:rPr>
                <w:sz w:val="28"/>
                <w:szCs w:val="28"/>
              </w:rPr>
              <w:t xml:space="preserve"> </w:t>
            </w:r>
          </w:p>
          <w:p w14:paraId="6ACF852B" w14:textId="77777777" w:rsidR="00B245BF" w:rsidRDefault="00B245BF" w:rsidP="00036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634A980" w14:textId="77777777" w:rsidR="00B245BF" w:rsidRDefault="00B245BF" w:rsidP="00036169">
            <w:pPr>
              <w:rPr>
                <w:sz w:val="28"/>
                <w:szCs w:val="28"/>
              </w:rPr>
            </w:pPr>
          </w:p>
          <w:p w14:paraId="1D57561D" w14:textId="77777777" w:rsidR="00B245BF" w:rsidRPr="0044123C" w:rsidRDefault="00B245BF" w:rsidP="00036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A8F5C5E" w14:textId="77777777" w:rsidR="00B245BF" w:rsidRDefault="00B245BF" w:rsidP="00036169">
            <w:pPr>
              <w:rPr>
                <w:sz w:val="28"/>
                <w:szCs w:val="28"/>
              </w:rPr>
            </w:pPr>
          </w:p>
          <w:p w14:paraId="28D76714" w14:textId="77777777" w:rsidR="00B245BF" w:rsidRDefault="00B245BF" w:rsidP="00036169">
            <w:pPr>
              <w:rPr>
                <w:sz w:val="28"/>
                <w:szCs w:val="28"/>
              </w:rPr>
            </w:pPr>
          </w:p>
          <w:p w14:paraId="6A9A3771" w14:textId="77777777" w:rsidR="00B245BF" w:rsidRDefault="00B245BF" w:rsidP="00036169">
            <w:pPr>
              <w:rPr>
                <w:sz w:val="28"/>
                <w:szCs w:val="28"/>
              </w:rPr>
            </w:pPr>
          </w:p>
          <w:p w14:paraId="725E9874" w14:textId="77777777" w:rsidR="00B245BF" w:rsidRPr="0044123C" w:rsidRDefault="00B245BF" w:rsidP="00036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20B8AAF" w14:textId="77777777" w:rsidR="00B245BF" w:rsidRDefault="00B245BF" w:rsidP="0003616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FD42ED1" w14:textId="77777777" w:rsidR="00B245BF" w:rsidRPr="00F859D9" w:rsidRDefault="00B245BF" w:rsidP="0003616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43C74097" w14:textId="77777777" w:rsidR="00C747AB" w:rsidRPr="00C747AB" w:rsidRDefault="00C747AB" w:rsidP="0003616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C747AB">
              <w:rPr>
                <w:sz w:val="28"/>
                <w:szCs w:val="28"/>
              </w:rPr>
              <w:t>Про внесення змін до видів економічної діяльності КП «</w:t>
            </w:r>
            <w:proofErr w:type="spellStart"/>
            <w:r w:rsidRPr="00C747AB">
              <w:rPr>
                <w:sz w:val="28"/>
                <w:szCs w:val="28"/>
              </w:rPr>
              <w:t>Луцькреклама</w:t>
            </w:r>
            <w:proofErr w:type="spellEnd"/>
            <w:r w:rsidRPr="00C747AB">
              <w:rPr>
                <w:sz w:val="28"/>
                <w:szCs w:val="28"/>
              </w:rPr>
              <w:t>».</w:t>
            </w:r>
          </w:p>
          <w:p w14:paraId="62C358DF" w14:textId="7AB66ED8" w:rsidR="00B245BF" w:rsidRPr="002B3C35" w:rsidRDefault="00B245BF" w:rsidP="0003616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7B354491" w14:textId="4CDF1EB2" w:rsidR="00B245BF" w:rsidRDefault="00C747AB" w:rsidP="000361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Ковальський</w:t>
            </w:r>
          </w:p>
          <w:p w14:paraId="45945B8C" w14:textId="77777777" w:rsidR="009B2105" w:rsidRDefault="0018568D" w:rsidP="000361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А. </w:t>
            </w:r>
            <w:proofErr w:type="spellStart"/>
            <w:r>
              <w:rPr>
                <w:iCs/>
                <w:sz w:val="28"/>
                <w:szCs w:val="28"/>
              </w:rPr>
              <w:t>Маруняк</w:t>
            </w:r>
            <w:proofErr w:type="spellEnd"/>
            <w:r w:rsidR="009B2105">
              <w:rPr>
                <w:iCs/>
                <w:sz w:val="28"/>
                <w:szCs w:val="28"/>
              </w:rPr>
              <w:t>, Д. Грачов, В. Малютіна, М. </w:t>
            </w:r>
            <w:proofErr w:type="spellStart"/>
            <w:r w:rsidR="009B2105">
              <w:rPr>
                <w:iCs/>
                <w:sz w:val="28"/>
                <w:szCs w:val="28"/>
              </w:rPr>
              <w:t>Наход</w:t>
            </w:r>
            <w:proofErr w:type="spellEnd"/>
            <w:r w:rsidR="009B2105">
              <w:rPr>
                <w:iCs/>
                <w:sz w:val="28"/>
                <w:szCs w:val="28"/>
              </w:rPr>
              <w:t xml:space="preserve">, О. Ткачук, , М. </w:t>
            </w:r>
            <w:proofErr w:type="spellStart"/>
            <w:r w:rsidR="009B2105">
              <w:rPr>
                <w:iCs/>
                <w:sz w:val="28"/>
                <w:szCs w:val="28"/>
              </w:rPr>
              <w:t>Яручик</w:t>
            </w:r>
            <w:proofErr w:type="spellEnd"/>
            <w:r>
              <w:rPr>
                <w:iCs/>
                <w:sz w:val="28"/>
                <w:szCs w:val="28"/>
              </w:rPr>
              <w:t xml:space="preserve">, М. </w:t>
            </w:r>
            <w:proofErr w:type="spellStart"/>
            <w:r>
              <w:rPr>
                <w:iCs/>
                <w:sz w:val="28"/>
                <w:szCs w:val="28"/>
              </w:rPr>
              <w:t>Осіюк</w:t>
            </w:r>
            <w:proofErr w:type="spellEnd"/>
          </w:p>
          <w:p w14:paraId="6788E0D9" w14:textId="77777777" w:rsidR="00B245BF" w:rsidRDefault="00B245BF" w:rsidP="000361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0A7A31B5" w14:textId="4DA4A0C5" w:rsidR="00C747AB" w:rsidRPr="00C747AB" w:rsidRDefault="00C747AB" w:rsidP="00C747A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</w:t>
            </w:r>
            <w:r>
              <w:rPr>
                <w:iCs/>
                <w:sz w:val="28"/>
                <w:szCs w:val="28"/>
              </w:rPr>
              <w:t>«</w:t>
            </w:r>
            <w:r w:rsidRPr="00C747AB">
              <w:rPr>
                <w:sz w:val="28"/>
                <w:szCs w:val="28"/>
              </w:rPr>
              <w:t>Про внесення змін до видів економічної діяльності КП «</w:t>
            </w:r>
            <w:proofErr w:type="spellStart"/>
            <w:r w:rsidRPr="00C747AB">
              <w:rPr>
                <w:sz w:val="28"/>
                <w:szCs w:val="28"/>
              </w:rPr>
              <w:t>Луцькреклама</w:t>
            </w:r>
            <w:proofErr w:type="spellEnd"/>
            <w:r w:rsidRPr="00C747AB">
              <w:rPr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>».</w:t>
            </w:r>
          </w:p>
          <w:p w14:paraId="3383C393" w14:textId="0D582B1A" w:rsidR="00B245BF" w:rsidRDefault="00B245BF" w:rsidP="0003616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9B2105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14:paraId="60F29E64" w14:textId="77777777" w:rsidR="00B245BF" w:rsidRPr="00131667" w:rsidRDefault="00B245BF" w:rsidP="0003616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Рекомендація  прийнята.</w:t>
            </w:r>
          </w:p>
          <w:p w14:paraId="56B340D0" w14:textId="77777777" w:rsidR="00B245BF" w:rsidRPr="00C916E7" w:rsidRDefault="00B245BF" w:rsidP="0003616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</w:tc>
      </w:tr>
    </w:tbl>
    <w:p w14:paraId="2C1D2EDC" w14:textId="77777777" w:rsidR="00110EE0" w:rsidRDefault="00110EE0">
      <w:pPr>
        <w:rPr>
          <w:sz w:val="28"/>
          <w:szCs w:val="28"/>
        </w:rPr>
      </w:pPr>
      <w:bookmarkStart w:id="1" w:name="_Hlk62475417"/>
    </w:p>
    <w:p w14:paraId="769B6D02" w14:textId="77777777" w:rsidR="004F72EC" w:rsidRPr="004F72EC" w:rsidRDefault="004F72EC" w:rsidP="004F72EC">
      <w:pPr>
        <w:rPr>
          <w:b/>
          <w:sz w:val="28"/>
          <w:szCs w:val="28"/>
        </w:rPr>
      </w:pPr>
      <w:r w:rsidRPr="004F72EC">
        <w:rPr>
          <w:b/>
          <w:sz w:val="28"/>
          <w:szCs w:val="28"/>
        </w:rPr>
        <w:t xml:space="preserve">Додатки: </w:t>
      </w:r>
    </w:p>
    <w:p w14:paraId="43B1E3AE" w14:textId="77777777" w:rsidR="006D2177" w:rsidRDefault="004F72EC">
      <w:pPr>
        <w:rPr>
          <w:sz w:val="28"/>
          <w:szCs w:val="28"/>
        </w:rPr>
      </w:pPr>
      <w:r>
        <w:rPr>
          <w:sz w:val="28"/>
          <w:szCs w:val="28"/>
        </w:rPr>
        <w:t>1. Порядок денний засідання комісії.</w:t>
      </w:r>
    </w:p>
    <w:p w14:paraId="1A787117" w14:textId="77777777" w:rsidR="008845C5" w:rsidRDefault="008845C5">
      <w:pPr>
        <w:rPr>
          <w:sz w:val="28"/>
          <w:szCs w:val="28"/>
        </w:rPr>
      </w:pPr>
    </w:p>
    <w:p w14:paraId="199741E5" w14:textId="77777777" w:rsidR="004C787D" w:rsidRDefault="00B916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C7AD0E" w14:textId="77777777" w:rsidR="0018568D" w:rsidRDefault="0018568D">
      <w:pPr>
        <w:rPr>
          <w:sz w:val="28"/>
          <w:szCs w:val="28"/>
        </w:rPr>
      </w:pPr>
      <w:r>
        <w:rPr>
          <w:sz w:val="28"/>
          <w:szCs w:val="28"/>
        </w:rPr>
        <w:t>Заступник голови комісії,</w:t>
      </w:r>
    </w:p>
    <w:p w14:paraId="3946DB23" w14:textId="77777777" w:rsidR="003E5B6C" w:rsidRDefault="0018568D">
      <w:pPr>
        <w:rPr>
          <w:sz w:val="28"/>
          <w:szCs w:val="28"/>
        </w:rPr>
      </w:pPr>
      <w:r>
        <w:rPr>
          <w:sz w:val="28"/>
          <w:szCs w:val="28"/>
        </w:rPr>
        <w:t>голов</w:t>
      </w:r>
      <w:r w:rsidR="00B916F7">
        <w:rPr>
          <w:sz w:val="28"/>
          <w:szCs w:val="28"/>
        </w:rPr>
        <w:t>у</w:t>
      </w:r>
      <w:r>
        <w:rPr>
          <w:sz w:val="28"/>
          <w:szCs w:val="28"/>
        </w:rPr>
        <w:t>ючий на засіданні</w:t>
      </w:r>
      <w:r w:rsidR="00CA1174">
        <w:rPr>
          <w:sz w:val="28"/>
          <w:szCs w:val="28"/>
        </w:rPr>
        <w:t xml:space="preserve"> постійної комісії            </w:t>
      </w:r>
      <w:r>
        <w:rPr>
          <w:sz w:val="28"/>
          <w:szCs w:val="28"/>
        </w:rPr>
        <w:t xml:space="preserve">          </w:t>
      </w:r>
      <w:r w:rsidR="00042CB3">
        <w:rPr>
          <w:sz w:val="28"/>
          <w:szCs w:val="28"/>
        </w:rPr>
        <w:t xml:space="preserve">  </w:t>
      </w:r>
      <w:r w:rsidR="00F76A59">
        <w:rPr>
          <w:sz w:val="28"/>
          <w:szCs w:val="28"/>
        </w:rPr>
        <w:t xml:space="preserve">  </w:t>
      </w:r>
      <w:r>
        <w:rPr>
          <w:sz w:val="28"/>
          <w:szCs w:val="28"/>
        </w:rPr>
        <w:t>Андрій МАРУНЯК</w:t>
      </w:r>
    </w:p>
    <w:p w14:paraId="6E519A84" w14:textId="77777777" w:rsidR="003E5B6C" w:rsidRDefault="003E5B6C">
      <w:pPr>
        <w:rPr>
          <w:sz w:val="28"/>
          <w:szCs w:val="28"/>
        </w:rPr>
      </w:pPr>
    </w:p>
    <w:p w14:paraId="4BA19AC3" w14:textId="77777777" w:rsidR="000B605F" w:rsidRDefault="000B605F"/>
    <w:p w14:paraId="11BAF865" w14:textId="77777777" w:rsidR="00F76A59" w:rsidRPr="004C787D" w:rsidRDefault="00F76A59"/>
    <w:p w14:paraId="4CD7EE17" w14:textId="56AAF18B" w:rsidR="0044123C" w:rsidRPr="004C787D" w:rsidRDefault="004C787D">
      <w:r w:rsidRPr="004C787D">
        <w:t xml:space="preserve">Наталія </w:t>
      </w:r>
      <w:r w:rsidR="009155C5">
        <w:t>Миколайчук</w:t>
      </w:r>
      <w:r w:rsidR="00B32334" w:rsidRPr="004C787D">
        <w:t xml:space="preserve">  </w:t>
      </w:r>
      <w:bookmarkEnd w:id="1"/>
    </w:p>
    <w:sectPr w:rsidR="0044123C" w:rsidRPr="004C787D" w:rsidSect="000B605F">
      <w:headerReference w:type="default" r:id="rId10"/>
      <w:pgSz w:w="11906" w:h="16838"/>
      <w:pgMar w:top="567" w:right="56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7A4B" w14:textId="77777777" w:rsidR="007176EF" w:rsidRDefault="007176EF" w:rsidP="00EA0951">
      <w:r>
        <w:separator/>
      </w:r>
    </w:p>
  </w:endnote>
  <w:endnote w:type="continuationSeparator" w:id="0">
    <w:p w14:paraId="5C61EFAB" w14:textId="77777777" w:rsidR="007176EF" w:rsidRDefault="007176EF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E1BF" w14:textId="77777777" w:rsidR="007176EF" w:rsidRDefault="007176EF" w:rsidP="00EA0951">
      <w:r>
        <w:separator/>
      </w:r>
    </w:p>
  </w:footnote>
  <w:footnote w:type="continuationSeparator" w:id="0">
    <w:p w14:paraId="19B03570" w14:textId="77777777" w:rsidR="007176EF" w:rsidRDefault="007176EF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3235" w14:textId="77777777" w:rsidR="00112F25" w:rsidRDefault="009155C5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B916F7">
      <w:rPr>
        <w:noProof/>
      </w:rPr>
      <w:t>2</w:t>
    </w:r>
    <w:r>
      <w:rPr>
        <w:noProof/>
      </w:rPr>
      <w:fldChar w:fldCharType="end"/>
    </w:r>
  </w:p>
  <w:p w14:paraId="5E100307" w14:textId="77777777" w:rsidR="00112F25" w:rsidRDefault="00112F2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773362">
    <w:abstractNumId w:val="2"/>
  </w:num>
  <w:num w:numId="2" w16cid:durableId="710808787">
    <w:abstractNumId w:val="4"/>
  </w:num>
  <w:num w:numId="3" w16cid:durableId="1410226925">
    <w:abstractNumId w:val="1"/>
  </w:num>
  <w:num w:numId="4" w16cid:durableId="1756659381">
    <w:abstractNumId w:val="9"/>
  </w:num>
  <w:num w:numId="5" w16cid:durableId="1982417340">
    <w:abstractNumId w:val="7"/>
  </w:num>
  <w:num w:numId="6" w16cid:durableId="251819879">
    <w:abstractNumId w:val="5"/>
  </w:num>
  <w:num w:numId="7" w16cid:durableId="138571273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641611">
    <w:abstractNumId w:val="6"/>
  </w:num>
  <w:num w:numId="9" w16cid:durableId="737748804">
    <w:abstractNumId w:val="10"/>
  </w:num>
  <w:num w:numId="10" w16cid:durableId="473791800">
    <w:abstractNumId w:val="3"/>
  </w:num>
  <w:num w:numId="11" w16cid:durableId="1263993172">
    <w:abstractNumId w:val="8"/>
  </w:num>
  <w:num w:numId="12" w16cid:durableId="263075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0951"/>
    <w:rsid w:val="0000081E"/>
    <w:rsid w:val="00001D18"/>
    <w:rsid w:val="00004921"/>
    <w:rsid w:val="00004B99"/>
    <w:rsid w:val="00006BAD"/>
    <w:rsid w:val="00006E64"/>
    <w:rsid w:val="00007B7E"/>
    <w:rsid w:val="00010592"/>
    <w:rsid w:val="00010C0B"/>
    <w:rsid w:val="000113FD"/>
    <w:rsid w:val="00012D11"/>
    <w:rsid w:val="00012E47"/>
    <w:rsid w:val="0001333A"/>
    <w:rsid w:val="00013725"/>
    <w:rsid w:val="00014F3B"/>
    <w:rsid w:val="00023970"/>
    <w:rsid w:val="0002574E"/>
    <w:rsid w:val="00025F9A"/>
    <w:rsid w:val="00026ED3"/>
    <w:rsid w:val="00031AB3"/>
    <w:rsid w:val="00031D19"/>
    <w:rsid w:val="00032FB5"/>
    <w:rsid w:val="000413D0"/>
    <w:rsid w:val="00042CB3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83A"/>
    <w:rsid w:val="0005528E"/>
    <w:rsid w:val="000632D3"/>
    <w:rsid w:val="00063F36"/>
    <w:rsid w:val="00066541"/>
    <w:rsid w:val="0006687E"/>
    <w:rsid w:val="00076B26"/>
    <w:rsid w:val="00076D1C"/>
    <w:rsid w:val="0007734A"/>
    <w:rsid w:val="00080FBE"/>
    <w:rsid w:val="000845C4"/>
    <w:rsid w:val="00087920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A2A"/>
    <w:rsid w:val="000A0DBC"/>
    <w:rsid w:val="000A2E3A"/>
    <w:rsid w:val="000A395F"/>
    <w:rsid w:val="000A6C35"/>
    <w:rsid w:val="000B256A"/>
    <w:rsid w:val="000B2F57"/>
    <w:rsid w:val="000B42B3"/>
    <w:rsid w:val="000B605F"/>
    <w:rsid w:val="000B65F7"/>
    <w:rsid w:val="000C0492"/>
    <w:rsid w:val="000C4234"/>
    <w:rsid w:val="000C483B"/>
    <w:rsid w:val="000C7530"/>
    <w:rsid w:val="000D0813"/>
    <w:rsid w:val="000D399C"/>
    <w:rsid w:val="000D49C8"/>
    <w:rsid w:val="000D5EE1"/>
    <w:rsid w:val="000D729C"/>
    <w:rsid w:val="000E0064"/>
    <w:rsid w:val="000E605D"/>
    <w:rsid w:val="000E69DA"/>
    <w:rsid w:val="000F2807"/>
    <w:rsid w:val="000F2E3B"/>
    <w:rsid w:val="000F4EFD"/>
    <w:rsid w:val="000F6491"/>
    <w:rsid w:val="000F72D2"/>
    <w:rsid w:val="000F7EAC"/>
    <w:rsid w:val="00100D59"/>
    <w:rsid w:val="001016E4"/>
    <w:rsid w:val="0010193A"/>
    <w:rsid w:val="0010470F"/>
    <w:rsid w:val="00110EE0"/>
    <w:rsid w:val="001116C4"/>
    <w:rsid w:val="0011197A"/>
    <w:rsid w:val="00111A1D"/>
    <w:rsid w:val="0011277C"/>
    <w:rsid w:val="00112F25"/>
    <w:rsid w:val="0011695C"/>
    <w:rsid w:val="00117BEA"/>
    <w:rsid w:val="00121DD8"/>
    <w:rsid w:val="0012634C"/>
    <w:rsid w:val="00126819"/>
    <w:rsid w:val="00126EC5"/>
    <w:rsid w:val="00127168"/>
    <w:rsid w:val="001301F2"/>
    <w:rsid w:val="00131667"/>
    <w:rsid w:val="0013223F"/>
    <w:rsid w:val="00132AFE"/>
    <w:rsid w:val="00133E15"/>
    <w:rsid w:val="0013403A"/>
    <w:rsid w:val="00135362"/>
    <w:rsid w:val="00135919"/>
    <w:rsid w:val="001362EE"/>
    <w:rsid w:val="0013756A"/>
    <w:rsid w:val="00137E67"/>
    <w:rsid w:val="001433C2"/>
    <w:rsid w:val="00143E09"/>
    <w:rsid w:val="00144D30"/>
    <w:rsid w:val="00145A21"/>
    <w:rsid w:val="00146D3E"/>
    <w:rsid w:val="001517E7"/>
    <w:rsid w:val="0015317D"/>
    <w:rsid w:val="00153656"/>
    <w:rsid w:val="00153F9E"/>
    <w:rsid w:val="00154579"/>
    <w:rsid w:val="00154826"/>
    <w:rsid w:val="00156C3E"/>
    <w:rsid w:val="0016131D"/>
    <w:rsid w:val="00161CA4"/>
    <w:rsid w:val="00161D53"/>
    <w:rsid w:val="00162291"/>
    <w:rsid w:val="00163FE3"/>
    <w:rsid w:val="00167513"/>
    <w:rsid w:val="00171558"/>
    <w:rsid w:val="00172AB8"/>
    <w:rsid w:val="00175049"/>
    <w:rsid w:val="00175467"/>
    <w:rsid w:val="00175B32"/>
    <w:rsid w:val="001848FA"/>
    <w:rsid w:val="00184D70"/>
    <w:rsid w:val="00184EA2"/>
    <w:rsid w:val="0018568D"/>
    <w:rsid w:val="00185AA1"/>
    <w:rsid w:val="00186CC8"/>
    <w:rsid w:val="00187D69"/>
    <w:rsid w:val="00191D41"/>
    <w:rsid w:val="00191E93"/>
    <w:rsid w:val="00194024"/>
    <w:rsid w:val="001A07C5"/>
    <w:rsid w:val="001A1CFE"/>
    <w:rsid w:val="001A34FE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602D"/>
    <w:rsid w:val="001C733B"/>
    <w:rsid w:val="001D10C2"/>
    <w:rsid w:val="001D18AC"/>
    <w:rsid w:val="001D2695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F14EA"/>
    <w:rsid w:val="001F6A9B"/>
    <w:rsid w:val="00200156"/>
    <w:rsid w:val="00200233"/>
    <w:rsid w:val="00201F93"/>
    <w:rsid w:val="00202B88"/>
    <w:rsid w:val="002058A5"/>
    <w:rsid w:val="00206BDC"/>
    <w:rsid w:val="002079E0"/>
    <w:rsid w:val="00211369"/>
    <w:rsid w:val="002121F3"/>
    <w:rsid w:val="0022408E"/>
    <w:rsid w:val="002246F6"/>
    <w:rsid w:val="00224730"/>
    <w:rsid w:val="00224C51"/>
    <w:rsid w:val="002265E0"/>
    <w:rsid w:val="0023077D"/>
    <w:rsid w:val="00230CDC"/>
    <w:rsid w:val="00231A08"/>
    <w:rsid w:val="00231B3C"/>
    <w:rsid w:val="00231DEA"/>
    <w:rsid w:val="0023215D"/>
    <w:rsid w:val="002353DC"/>
    <w:rsid w:val="00240B09"/>
    <w:rsid w:val="00241083"/>
    <w:rsid w:val="00243D2E"/>
    <w:rsid w:val="00244C84"/>
    <w:rsid w:val="002464A3"/>
    <w:rsid w:val="00246515"/>
    <w:rsid w:val="0025031C"/>
    <w:rsid w:val="00250481"/>
    <w:rsid w:val="00255F9C"/>
    <w:rsid w:val="0025687B"/>
    <w:rsid w:val="00263F3E"/>
    <w:rsid w:val="0026754A"/>
    <w:rsid w:val="00270B1F"/>
    <w:rsid w:val="00271325"/>
    <w:rsid w:val="0027234F"/>
    <w:rsid w:val="00273CD7"/>
    <w:rsid w:val="0027500D"/>
    <w:rsid w:val="00276C45"/>
    <w:rsid w:val="0028127D"/>
    <w:rsid w:val="0028350B"/>
    <w:rsid w:val="002900C5"/>
    <w:rsid w:val="0029298F"/>
    <w:rsid w:val="00292A5F"/>
    <w:rsid w:val="0029325F"/>
    <w:rsid w:val="002933E0"/>
    <w:rsid w:val="0029404A"/>
    <w:rsid w:val="002949FD"/>
    <w:rsid w:val="002968D6"/>
    <w:rsid w:val="00296ABD"/>
    <w:rsid w:val="002A440D"/>
    <w:rsid w:val="002B017D"/>
    <w:rsid w:val="002B141B"/>
    <w:rsid w:val="002B27E6"/>
    <w:rsid w:val="002B2BF6"/>
    <w:rsid w:val="002B3C35"/>
    <w:rsid w:val="002B5FB9"/>
    <w:rsid w:val="002B72AE"/>
    <w:rsid w:val="002C12E1"/>
    <w:rsid w:val="002C135A"/>
    <w:rsid w:val="002C17AB"/>
    <w:rsid w:val="002C17F1"/>
    <w:rsid w:val="002C324C"/>
    <w:rsid w:val="002C34B4"/>
    <w:rsid w:val="002C4CEF"/>
    <w:rsid w:val="002C5125"/>
    <w:rsid w:val="002C5EF2"/>
    <w:rsid w:val="002D0243"/>
    <w:rsid w:val="002D1C14"/>
    <w:rsid w:val="002D21C8"/>
    <w:rsid w:val="002D3EE2"/>
    <w:rsid w:val="002E05C2"/>
    <w:rsid w:val="002E0693"/>
    <w:rsid w:val="002E2F87"/>
    <w:rsid w:val="002E391A"/>
    <w:rsid w:val="002E433C"/>
    <w:rsid w:val="002E4C6B"/>
    <w:rsid w:val="002E6A1F"/>
    <w:rsid w:val="002E6C22"/>
    <w:rsid w:val="002F167A"/>
    <w:rsid w:val="002F260C"/>
    <w:rsid w:val="002F28D8"/>
    <w:rsid w:val="002F6EE2"/>
    <w:rsid w:val="002F7A97"/>
    <w:rsid w:val="0030257F"/>
    <w:rsid w:val="00302DA7"/>
    <w:rsid w:val="00302E4E"/>
    <w:rsid w:val="00303549"/>
    <w:rsid w:val="00303C45"/>
    <w:rsid w:val="00303FE6"/>
    <w:rsid w:val="00304527"/>
    <w:rsid w:val="00304FC5"/>
    <w:rsid w:val="00306E3C"/>
    <w:rsid w:val="003117C5"/>
    <w:rsid w:val="00311DA4"/>
    <w:rsid w:val="00312C00"/>
    <w:rsid w:val="00313B4A"/>
    <w:rsid w:val="00313C0F"/>
    <w:rsid w:val="00314A11"/>
    <w:rsid w:val="00316F67"/>
    <w:rsid w:val="00317843"/>
    <w:rsid w:val="0032082D"/>
    <w:rsid w:val="00320DDC"/>
    <w:rsid w:val="0032278A"/>
    <w:rsid w:val="003228B0"/>
    <w:rsid w:val="003236D1"/>
    <w:rsid w:val="00325DE2"/>
    <w:rsid w:val="00331874"/>
    <w:rsid w:val="00332AA6"/>
    <w:rsid w:val="003353CC"/>
    <w:rsid w:val="0033557F"/>
    <w:rsid w:val="00337577"/>
    <w:rsid w:val="00340948"/>
    <w:rsid w:val="0034105E"/>
    <w:rsid w:val="00341EFB"/>
    <w:rsid w:val="0035180D"/>
    <w:rsid w:val="00352432"/>
    <w:rsid w:val="003536C2"/>
    <w:rsid w:val="00353A48"/>
    <w:rsid w:val="00354B0B"/>
    <w:rsid w:val="00354B1C"/>
    <w:rsid w:val="003551CF"/>
    <w:rsid w:val="00355B44"/>
    <w:rsid w:val="00357C2C"/>
    <w:rsid w:val="00365439"/>
    <w:rsid w:val="00366906"/>
    <w:rsid w:val="003704E2"/>
    <w:rsid w:val="00370E27"/>
    <w:rsid w:val="003712C6"/>
    <w:rsid w:val="0037163B"/>
    <w:rsid w:val="00375885"/>
    <w:rsid w:val="003766DF"/>
    <w:rsid w:val="00377421"/>
    <w:rsid w:val="00380150"/>
    <w:rsid w:val="0038101C"/>
    <w:rsid w:val="00381325"/>
    <w:rsid w:val="00381A11"/>
    <w:rsid w:val="00385589"/>
    <w:rsid w:val="00385944"/>
    <w:rsid w:val="00386331"/>
    <w:rsid w:val="00387200"/>
    <w:rsid w:val="00387463"/>
    <w:rsid w:val="00387E8B"/>
    <w:rsid w:val="00390B9A"/>
    <w:rsid w:val="0039245A"/>
    <w:rsid w:val="003962D6"/>
    <w:rsid w:val="00397B56"/>
    <w:rsid w:val="003A0D3F"/>
    <w:rsid w:val="003A4556"/>
    <w:rsid w:val="003B037A"/>
    <w:rsid w:val="003B1DC4"/>
    <w:rsid w:val="003B22CB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7BF5"/>
    <w:rsid w:val="003D58B2"/>
    <w:rsid w:val="003E0699"/>
    <w:rsid w:val="003E078A"/>
    <w:rsid w:val="003E1B5B"/>
    <w:rsid w:val="003E5B6C"/>
    <w:rsid w:val="003E6199"/>
    <w:rsid w:val="003F05EE"/>
    <w:rsid w:val="003F3649"/>
    <w:rsid w:val="003F797E"/>
    <w:rsid w:val="0040099C"/>
    <w:rsid w:val="004009DC"/>
    <w:rsid w:val="00401EE7"/>
    <w:rsid w:val="00401FD1"/>
    <w:rsid w:val="00402435"/>
    <w:rsid w:val="004027AB"/>
    <w:rsid w:val="0040290B"/>
    <w:rsid w:val="004033D8"/>
    <w:rsid w:val="004054D2"/>
    <w:rsid w:val="00406D2E"/>
    <w:rsid w:val="00407414"/>
    <w:rsid w:val="00411881"/>
    <w:rsid w:val="00414B65"/>
    <w:rsid w:val="00414BEB"/>
    <w:rsid w:val="00414DCC"/>
    <w:rsid w:val="004150F9"/>
    <w:rsid w:val="00415B1A"/>
    <w:rsid w:val="0041736F"/>
    <w:rsid w:val="00417C65"/>
    <w:rsid w:val="00422E27"/>
    <w:rsid w:val="00422E35"/>
    <w:rsid w:val="004235B0"/>
    <w:rsid w:val="00425315"/>
    <w:rsid w:val="004260E3"/>
    <w:rsid w:val="00427C87"/>
    <w:rsid w:val="004322AF"/>
    <w:rsid w:val="00432791"/>
    <w:rsid w:val="00432D88"/>
    <w:rsid w:val="004356E5"/>
    <w:rsid w:val="00435F63"/>
    <w:rsid w:val="0044047D"/>
    <w:rsid w:val="0044123C"/>
    <w:rsid w:val="004413B3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46B2"/>
    <w:rsid w:val="0045692E"/>
    <w:rsid w:val="00457673"/>
    <w:rsid w:val="00460E79"/>
    <w:rsid w:val="00462B53"/>
    <w:rsid w:val="00464DCB"/>
    <w:rsid w:val="00465F78"/>
    <w:rsid w:val="004661BF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64BB"/>
    <w:rsid w:val="00490312"/>
    <w:rsid w:val="00491A4D"/>
    <w:rsid w:val="004969B9"/>
    <w:rsid w:val="00496AAB"/>
    <w:rsid w:val="00497EC8"/>
    <w:rsid w:val="004A245B"/>
    <w:rsid w:val="004A530C"/>
    <w:rsid w:val="004A5560"/>
    <w:rsid w:val="004A6212"/>
    <w:rsid w:val="004B07CD"/>
    <w:rsid w:val="004B2788"/>
    <w:rsid w:val="004B6752"/>
    <w:rsid w:val="004B73E4"/>
    <w:rsid w:val="004C0B54"/>
    <w:rsid w:val="004C204A"/>
    <w:rsid w:val="004C787D"/>
    <w:rsid w:val="004D09D8"/>
    <w:rsid w:val="004D11BC"/>
    <w:rsid w:val="004D11CD"/>
    <w:rsid w:val="004D2A69"/>
    <w:rsid w:val="004D65B2"/>
    <w:rsid w:val="004D680A"/>
    <w:rsid w:val="004D7899"/>
    <w:rsid w:val="004D7AF9"/>
    <w:rsid w:val="004E2302"/>
    <w:rsid w:val="004E263A"/>
    <w:rsid w:val="004E28C1"/>
    <w:rsid w:val="004F1085"/>
    <w:rsid w:val="004F524F"/>
    <w:rsid w:val="004F6328"/>
    <w:rsid w:val="004F6545"/>
    <w:rsid w:val="004F72EC"/>
    <w:rsid w:val="0050036E"/>
    <w:rsid w:val="0050341E"/>
    <w:rsid w:val="00504352"/>
    <w:rsid w:val="0050699F"/>
    <w:rsid w:val="00510E13"/>
    <w:rsid w:val="005116A7"/>
    <w:rsid w:val="005163C1"/>
    <w:rsid w:val="00516C31"/>
    <w:rsid w:val="00520095"/>
    <w:rsid w:val="00520F48"/>
    <w:rsid w:val="00521702"/>
    <w:rsid w:val="005217E3"/>
    <w:rsid w:val="005253DC"/>
    <w:rsid w:val="0052600D"/>
    <w:rsid w:val="00526534"/>
    <w:rsid w:val="00527927"/>
    <w:rsid w:val="00527D4E"/>
    <w:rsid w:val="00533A8C"/>
    <w:rsid w:val="00534235"/>
    <w:rsid w:val="0053603F"/>
    <w:rsid w:val="005361EB"/>
    <w:rsid w:val="00537569"/>
    <w:rsid w:val="00542591"/>
    <w:rsid w:val="00543068"/>
    <w:rsid w:val="00543D0E"/>
    <w:rsid w:val="0054495B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519D"/>
    <w:rsid w:val="005572EF"/>
    <w:rsid w:val="0056050B"/>
    <w:rsid w:val="005617A7"/>
    <w:rsid w:val="005627C2"/>
    <w:rsid w:val="0056362D"/>
    <w:rsid w:val="00564933"/>
    <w:rsid w:val="005655AE"/>
    <w:rsid w:val="00566907"/>
    <w:rsid w:val="005701A6"/>
    <w:rsid w:val="00572041"/>
    <w:rsid w:val="005724FC"/>
    <w:rsid w:val="005757FC"/>
    <w:rsid w:val="005767F3"/>
    <w:rsid w:val="00581234"/>
    <w:rsid w:val="00582437"/>
    <w:rsid w:val="00585C7F"/>
    <w:rsid w:val="00586E66"/>
    <w:rsid w:val="00587607"/>
    <w:rsid w:val="00596697"/>
    <w:rsid w:val="00596BEC"/>
    <w:rsid w:val="00596D3B"/>
    <w:rsid w:val="005973DD"/>
    <w:rsid w:val="005A0BC8"/>
    <w:rsid w:val="005A101D"/>
    <w:rsid w:val="005A167C"/>
    <w:rsid w:val="005A2022"/>
    <w:rsid w:val="005A279B"/>
    <w:rsid w:val="005A528A"/>
    <w:rsid w:val="005A62E8"/>
    <w:rsid w:val="005A65A9"/>
    <w:rsid w:val="005A7CA8"/>
    <w:rsid w:val="005B1556"/>
    <w:rsid w:val="005B4996"/>
    <w:rsid w:val="005B63DD"/>
    <w:rsid w:val="005B7635"/>
    <w:rsid w:val="005C203B"/>
    <w:rsid w:val="005C220C"/>
    <w:rsid w:val="005C6BCB"/>
    <w:rsid w:val="005C742E"/>
    <w:rsid w:val="005C7FF8"/>
    <w:rsid w:val="005D04D7"/>
    <w:rsid w:val="005D1BBB"/>
    <w:rsid w:val="005D2452"/>
    <w:rsid w:val="005D3CC0"/>
    <w:rsid w:val="005D4FE4"/>
    <w:rsid w:val="005D6DB5"/>
    <w:rsid w:val="005E1DC8"/>
    <w:rsid w:val="005E75C5"/>
    <w:rsid w:val="005F162A"/>
    <w:rsid w:val="005F2274"/>
    <w:rsid w:val="005F3B8C"/>
    <w:rsid w:val="005F434D"/>
    <w:rsid w:val="005F7FA3"/>
    <w:rsid w:val="006013D5"/>
    <w:rsid w:val="00602CA0"/>
    <w:rsid w:val="00604C47"/>
    <w:rsid w:val="006066B8"/>
    <w:rsid w:val="006077FA"/>
    <w:rsid w:val="00610056"/>
    <w:rsid w:val="0061169F"/>
    <w:rsid w:val="006116F3"/>
    <w:rsid w:val="00611E1A"/>
    <w:rsid w:val="00611E92"/>
    <w:rsid w:val="006128F6"/>
    <w:rsid w:val="006174A0"/>
    <w:rsid w:val="0062063E"/>
    <w:rsid w:val="00621204"/>
    <w:rsid w:val="00623F77"/>
    <w:rsid w:val="00624063"/>
    <w:rsid w:val="006250DA"/>
    <w:rsid w:val="00626511"/>
    <w:rsid w:val="00627891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60EA"/>
    <w:rsid w:val="006463FE"/>
    <w:rsid w:val="00650874"/>
    <w:rsid w:val="0065281C"/>
    <w:rsid w:val="00653105"/>
    <w:rsid w:val="00653A78"/>
    <w:rsid w:val="00654BFB"/>
    <w:rsid w:val="00663502"/>
    <w:rsid w:val="00670ED6"/>
    <w:rsid w:val="00671141"/>
    <w:rsid w:val="00671269"/>
    <w:rsid w:val="00673B4D"/>
    <w:rsid w:val="00674180"/>
    <w:rsid w:val="00677911"/>
    <w:rsid w:val="00677952"/>
    <w:rsid w:val="0068024B"/>
    <w:rsid w:val="006803DA"/>
    <w:rsid w:val="00680D9C"/>
    <w:rsid w:val="0068318E"/>
    <w:rsid w:val="00683254"/>
    <w:rsid w:val="00684445"/>
    <w:rsid w:val="00685957"/>
    <w:rsid w:val="00686FC3"/>
    <w:rsid w:val="00691BC9"/>
    <w:rsid w:val="0069261D"/>
    <w:rsid w:val="006A1E94"/>
    <w:rsid w:val="006A3745"/>
    <w:rsid w:val="006A40E9"/>
    <w:rsid w:val="006A5F83"/>
    <w:rsid w:val="006A6117"/>
    <w:rsid w:val="006A6810"/>
    <w:rsid w:val="006A6B9E"/>
    <w:rsid w:val="006B0852"/>
    <w:rsid w:val="006B2BC0"/>
    <w:rsid w:val="006B33F9"/>
    <w:rsid w:val="006B3F90"/>
    <w:rsid w:val="006B4BA5"/>
    <w:rsid w:val="006B4C60"/>
    <w:rsid w:val="006C08BA"/>
    <w:rsid w:val="006C4835"/>
    <w:rsid w:val="006C5DA9"/>
    <w:rsid w:val="006C67F2"/>
    <w:rsid w:val="006C6873"/>
    <w:rsid w:val="006C7013"/>
    <w:rsid w:val="006D07B2"/>
    <w:rsid w:val="006D2177"/>
    <w:rsid w:val="006D2204"/>
    <w:rsid w:val="006D3536"/>
    <w:rsid w:val="006D35F7"/>
    <w:rsid w:val="006D380E"/>
    <w:rsid w:val="006D48B7"/>
    <w:rsid w:val="006D4C54"/>
    <w:rsid w:val="006D5091"/>
    <w:rsid w:val="006E326E"/>
    <w:rsid w:val="006E42A4"/>
    <w:rsid w:val="006E48B3"/>
    <w:rsid w:val="006E692D"/>
    <w:rsid w:val="006E7D85"/>
    <w:rsid w:val="006F3AD8"/>
    <w:rsid w:val="006F517F"/>
    <w:rsid w:val="006F541A"/>
    <w:rsid w:val="006F7B43"/>
    <w:rsid w:val="00700787"/>
    <w:rsid w:val="00701CD8"/>
    <w:rsid w:val="00701FE9"/>
    <w:rsid w:val="00702944"/>
    <w:rsid w:val="00705B95"/>
    <w:rsid w:val="007074FD"/>
    <w:rsid w:val="007076F1"/>
    <w:rsid w:val="00707A76"/>
    <w:rsid w:val="00710685"/>
    <w:rsid w:val="007110F4"/>
    <w:rsid w:val="00713076"/>
    <w:rsid w:val="007135F6"/>
    <w:rsid w:val="00713B6E"/>
    <w:rsid w:val="007176EF"/>
    <w:rsid w:val="0072323A"/>
    <w:rsid w:val="00725DAE"/>
    <w:rsid w:val="00726F58"/>
    <w:rsid w:val="00727062"/>
    <w:rsid w:val="00730962"/>
    <w:rsid w:val="00730BB3"/>
    <w:rsid w:val="0073557F"/>
    <w:rsid w:val="00740564"/>
    <w:rsid w:val="0074062C"/>
    <w:rsid w:val="0074363F"/>
    <w:rsid w:val="0074370E"/>
    <w:rsid w:val="00744C0A"/>
    <w:rsid w:val="0075002D"/>
    <w:rsid w:val="00750F46"/>
    <w:rsid w:val="0075161C"/>
    <w:rsid w:val="00751F42"/>
    <w:rsid w:val="00762980"/>
    <w:rsid w:val="007633D7"/>
    <w:rsid w:val="0076639E"/>
    <w:rsid w:val="00766F5A"/>
    <w:rsid w:val="007678EC"/>
    <w:rsid w:val="00767F4E"/>
    <w:rsid w:val="007715FD"/>
    <w:rsid w:val="00771D97"/>
    <w:rsid w:val="0077323F"/>
    <w:rsid w:val="00774B83"/>
    <w:rsid w:val="00774D08"/>
    <w:rsid w:val="00775093"/>
    <w:rsid w:val="00775CEC"/>
    <w:rsid w:val="00776776"/>
    <w:rsid w:val="00777401"/>
    <w:rsid w:val="00780E6D"/>
    <w:rsid w:val="007822A6"/>
    <w:rsid w:val="00785864"/>
    <w:rsid w:val="0079081C"/>
    <w:rsid w:val="00790909"/>
    <w:rsid w:val="0079171E"/>
    <w:rsid w:val="007924DF"/>
    <w:rsid w:val="0079276A"/>
    <w:rsid w:val="0079340F"/>
    <w:rsid w:val="0079764C"/>
    <w:rsid w:val="007A00EE"/>
    <w:rsid w:val="007A1C58"/>
    <w:rsid w:val="007A387F"/>
    <w:rsid w:val="007A5635"/>
    <w:rsid w:val="007A73D3"/>
    <w:rsid w:val="007B3394"/>
    <w:rsid w:val="007B697E"/>
    <w:rsid w:val="007B7E10"/>
    <w:rsid w:val="007B7E3A"/>
    <w:rsid w:val="007B7FB9"/>
    <w:rsid w:val="007C130F"/>
    <w:rsid w:val="007C3ACA"/>
    <w:rsid w:val="007C4A57"/>
    <w:rsid w:val="007C52DC"/>
    <w:rsid w:val="007C5CB7"/>
    <w:rsid w:val="007C75A5"/>
    <w:rsid w:val="007D1DC8"/>
    <w:rsid w:val="007D2F14"/>
    <w:rsid w:val="007D350D"/>
    <w:rsid w:val="007D3B8F"/>
    <w:rsid w:val="007D7897"/>
    <w:rsid w:val="007E15CA"/>
    <w:rsid w:val="007E1D9D"/>
    <w:rsid w:val="007E2EF5"/>
    <w:rsid w:val="007E4631"/>
    <w:rsid w:val="007E4853"/>
    <w:rsid w:val="007E6981"/>
    <w:rsid w:val="007F1A45"/>
    <w:rsid w:val="007F1DB1"/>
    <w:rsid w:val="007F23DB"/>
    <w:rsid w:val="007F7C3D"/>
    <w:rsid w:val="00801FEF"/>
    <w:rsid w:val="008042F8"/>
    <w:rsid w:val="00804718"/>
    <w:rsid w:val="008053F5"/>
    <w:rsid w:val="0080748E"/>
    <w:rsid w:val="0081123B"/>
    <w:rsid w:val="008153B7"/>
    <w:rsid w:val="008155B7"/>
    <w:rsid w:val="0082069D"/>
    <w:rsid w:val="008247D6"/>
    <w:rsid w:val="00824D9E"/>
    <w:rsid w:val="00825DB4"/>
    <w:rsid w:val="00826700"/>
    <w:rsid w:val="008272C1"/>
    <w:rsid w:val="008301B7"/>
    <w:rsid w:val="008308E3"/>
    <w:rsid w:val="00830D31"/>
    <w:rsid w:val="00831BB8"/>
    <w:rsid w:val="0083281E"/>
    <w:rsid w:val="0083541E"/>
    <w:rsid w:val="0084504B"/>
    <w:rsid w:val="00845EB5"/>
    <w:rsid w:val="008476FE"/>
    <w:rsid w:val="00847CBD"/>
    <w:rsid w:val="00851376"/>
    <w:rsid w:val="00852205"/>
    <w:rsid w:val="00853292"/>
    <w:rsid w:val="00853E9A"/>
    <w:rsid w:val="00854243"/>
    <w:rsid w:val="0085595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7651"/>
    <w:rsid w:val="00873DC7"/>
    <w:rsid w:val="008748E7"/>
    <w:rsid w:val="008756B7"/>
    <w:rsid w:val="00876C88"/>
    <w:rsid w:val="00877B7A"/>
    <w:rsid w:val="00883290"/>
    <w:rsid w:val="008845C5"/>
    <w:rsid w:val="00886476"/>
    <w:rsid w:val="00886B15"/>
    <w:rsid w:val="00890DEC"/>
    <w:rsid w:val="008912B8"/>
    <w:rsid w:val="00894B9C"/>
    <w:rsid w:val="008954BA"/>
    <w:rsid w:val="00896963"/>
    <w:rsid w:val="00896CEA"/>
    <w:rsid w:val="008A2872"/>
    <w:rsid w:val="008A41F8"/>
    <w:rsid w:val="008A4C95"/>
    <w:rsid w:val="008A5597"/>
    <w:rsid w:val="008A7B12"/>
    <w:rsid w:val="008B2154"/>
    <w:rsid w:val="008B2677"/>
    <w:rsid w:val="008B3B15"/>
    <w:rsid w:val="008B557C"/>
    <w:rsid w:val="008B7695"/>
    <w:rsid w:val="008C0301"/>
    <w:rsid w:val="008C40C1"/>
    <w:rsid w:val="008C46CC"/>
    <w:rsid w:val="008C5004"/>
    <w:rsid w:val="008D0831"/>
    <w:rsid w:val="008D2718"/>
    <w:rsid w:val="008D2A90"/>
    <w:rsid w:val="008D33F3"/>
    <w:rsid w:val="008D3BD4"/>
    <w:rsid w:val="008D4567"/>
    <w:rsid w:val="008D4E3A"/>
    <w:rsid w:val="008D6040"/>
    <w:rsid w:val="008D6C10"/>
    <w:rsid w:val="008E3C32"/>
    <w:rsid w:val="008E41B1"/>
    <w:rsid w:val="008E448A"/>
    <w:rsid w:val="008E5D79"/>
    <w:rsid w:val="008E77F0"/>
    <w:rsid w:val="008F0EC2"/>
    <w:rsid w:val="008F13C2"/>
    <w:rsid w:val="008F1E1B"/>
    <w:rsid w:val="008F1E77"/>
    <w:rsid w:val="008F25A5"/>
    <w:rsid w:val="008F4A5B"/>
    <w:rsid w:val="008F5873"/>
    <w:rsid w:val="008F6149"/>
    <w:rsid w:val="008F676E"/>
    <w:rsid w:val="008F6B1C"/>
    <w:rsid w:val="008F78EE"/>
    <w:rsid w:val="008F7ABE"/>
    <w:rsid w:val="00900028"/>
    <w:rsid w:val="00901684"/>
    <w:rsid w:val="009029B2"/>
    <w:rsid w:val="0090549A"/>
    <w:rsid w:val="009077E2"/>
    <w:rsid w:val="009120BA"/>
    <w:rsid w:val="00913F86"/>
    <w:rsid w:val="00914445"/>
    <w:rsid w:val="00914F96"/>
    <w:rsid w:val="009155C5"/>
    <w:rsid w:val="0091584F"/>
    <w:rsid w:val="00916182"/>
    <w:rsid w:val="009166B2"/>
    <w:rsid w:val="009224A2"/>
    <w:rsid w:val="00922B3B"/>
    <w:rsid w:val="00924B12"/>
    <w:rsid w:val="00924C47"/>
    <w:rsid w:val="009265F2"/>
    <w:rsid w:val="00932CCA"/>
    <w:rsid w:val="009334A6"/>
    <w:rsid w:val="00933CE0"/>
    <w:rsid w:val="00935333"/>
    <w:rsid w:val="0093584A"/>
    <w:rsid w:val="00937BCF"/>
    <w:rsid w:val="00942505"/>
    <w:rsid w:val="009428F1"/>
    <w:rsid w:val="00942C02"/>
    <w:rsid w:val="00943F14"/>
    <w:rsid w:val="00944AAA"/>
    <w:rsid w:val="00945807"/>
    <w:rsid w:val="00945BB0"/>
    <w:rsid w:val="00947C76"/>
    <w:rsid w:val="009501D2"/>
    <w:rsid w:val="009509BA"/>
    <w:rsid w:val="00952EDD"/>
    <w:rsid w:val="009544E3"/>
    <w:rsid w:val="009550C4"/>
    <w:rsid w:val="009551B2"/>
    <w:rsid w:val="00957EBE"/>
    <w:rsid w:val="009600BE"/>
    <w:rsid w:val="00965070"/>
    <w:rsid w:val="00965A6C"/>
    <w:rsid w:val="00965FCF"/>
    <w:rsid w:val="009678EE"/>
    <w:rsid w:val="00970BA5"/>
    <w:rsid w:val="0097128E"/>
    <w:rsid w:val="0097285D"/>
    <w:rsid w:val="00973D92"/>
    <w:rsid w:val="00976888"/>
    <w:rsid w:val="00977DFB"/>
    <w:rsid w:val="009807BF"/>
    <w:rsid w:val="00981AA2"/>
    <w:rsid w:val="00981B3F"/>
    <w:rsid w:val="009827D4"/>
    <w:rsid w:val="00983F43"/>
    <w:rsid w:val="00985699"/>
    <w:rsid w:val="00985BE6"/>
    <w:rsid w:val="009919B4"/>
    <w:rsid w:val="009951FB"/>
    <w:rsid w:val="009967A7"/>
    <w:rsid w:val="00996CDB"/>
    <w:rsid w:val="00997EC7"/>
    <w:rsid w:val="009A15B7"/>
    <w:rsid w:val="009A32A9"/>
    <w:rsid w:val="009A552F"/>
    <w:rsid w:val="009B1B9B"/>
    <w:rsid w:val="009B2105"/>
    <w:rsid w:val="009B63A4"/>
    <w:rsid w:val="009B684B"/>
    <w:rsid w:val="009C4CF2"/>
    <w:rsid w:val="009C5000"/>
    <w:rsid w:val="009C75A2"/>
    <w:rsid w:val="009D3CF6"/>
    <w:rsid w:val="009D747B"/>
    <w:rsid w:val="009D78C2"/>
    <w:rsid w:val="009E190D"/>
    <w:rsid w:val="009E2527"/>
    <w:rsid w:val="009E33A6"/>
    <w:rsid w:val="009E3AC2"/>
    <w:rsid w:val="009E3F95"/>
    <w:rsid w:val="009E60B6"/>
    <w:rsid w:val="009E6467"/>
    <w:rsid w:val="009E77B5"/>
    <w:rsid w:val="009F1BAD"/>
    <w:rsid w:val="009F1E84"/>
    <w:rsid w:val="009F2E9C"/>
    <w:rsid w:val="009F3C85"/>
    <w:rsid w:val="009F576A"/>
    <w:rsid w:val="009F6266"/>
    <w:rsid w:val="009F63EB"/>
    <w:rsid w:val="009F7C7B"/>
    <w:rsid w:val="00A01066"/>
    <w:rsid w:val="00A01803"/>
    <w:rsid w:val="00A01F3B"/>
    <w:rsid w:val="00A022E7"/>
    <w:rsid w:val="00A04190"/>
    <w:rsid w:val="00A04AAB"/>
    <w:rsid w:val="00A13E52"/>
    <w:rsid w:val="00A14E6B"/>
    <w:rsid w:val="00A200F4"/>
    <w:rsid w:val="00A201E1"/>
    <w:rsid w:val="00A220CC"/>
    <w:rsid w:val="00A2222E"/>
    <w:rsid w:val="00A22B2D"/>
    <w:rsid w:val="00A27354"/>
    <w:rsid w:val="00A278D5"/>
    <w:rsid w:val="00A30890"/>
    <w:rsid w:val="00A31B81"/>
    <w:rsid w:val="00A33833"/>
    <w:rsid w:val="00A34CAD"/>
    <w:rsid w:val="00A357ED"/>
    <w:rsid w:val="00A364A1"/>
    <w:rsid w:val="00A41298"/>
    <w:rsid w:val="00A41DC0"/>
    <w:rsid w:val="00A42D71"/>
    <w:rsid w:val="00A43E51"/>
    <w:rsid w:val="00A442D2"/>
    <w:rsid w:val="00A4521A"/>
    <w:rsid w:val="00A45260"/>
    <w:rsid w:val="00A4550F"/>
    <w:rsid w:val="00A45A70"/>
    <w:rsid w:val="00A51D7C"/>
    <w:rsid w:val="00A54250"/>
    <w:rsid w:val="00A55649"/>
    <w:rsid w:val="00A56D7D"/>
    <w:rsid w:val="00A613BA"/>
    <w:rsid w:val="00A61C49"/>
    <w:rsid w:val="00A624E8"/>
    <w:rsid w:val="00A62DE6"/>
    <w:rsid w:val="00A64C17"/>
    <w:rsid w:val="00A70651"/>
    <w:rsid w:val="00A76C68"/>
    <w:rsid w:val="00A81A3E"/>
    <w:rsid w:val="00A83003"/>
    <w:rsid w:val="00A84405"/>
    <w:rsid w:val="00A85299"/>
    <w:rsid w:val="00A854CD"/>
    <w:rsid w:val="00A90185"/>
    <w:rsid w:val="00A90783"/>
    <w:rsid w:val="00A93CA4"/>
    <w:rsid w:val="00AA048F"/>
    <w:rsid w:val="00AA25CA"/>
    <w:rsid w:val="00AA5E53"/>
    <w:rsid w:val="00AA6762"/>
    <w:rsid w:val="00AA70DD"/>
    <w:rsid w:val="00AA767E"/>
    <w:rsid w:val="00AA7AE6"/>
    <w:rsid w:val="00AB457D"/>
    <w:rsid w:val="00AB4B2F"/>
    <w:rsid w:val="00AB55EF"/>
    <w:rsid w:val="00AB76D2"/>
    <w:rsid w:val="00AB7D9A"/>
    <w:rsid w:val="00AC2C6A"/>
    <w:rsid w:val="00AC4B86"/>
    <w:rsid w:val="00AC5390"/>
    <w:rsid w:val="00AD154C"/>
    <w:rsid w:val="00AD201C"/>
    <w:rsid w:val="00AD4BB4"/>
    <w:rsid w:val="00AD6EA5"/>
    <w:rsid w:val="00AE0D93"/>
    <w:rsid w:val="00AE1805"/>
    <w:rsid w:val="00AE20A2"/>
    <w:rsid w:val="00AE451A"/>
    <w:rsid w:val="00AE458A"/>
    <w:rsid w:val="00AF3F6F"/>
    <w:rsid w:val="00AF4DBA"/>
    <w:rsid w:val="00AF6AA3"/>
    <w:rsid w:val="00B02548"/>
    <w:rsid w:val="00B0317B"/>
    <w:rsid w:val="00B03E30"/>
    <w:rsid w:val="00B06610"/>
    <w:rsid w:val="00B0721A"/>
    <w:rsid w:val="00B07BBB"/>
    <w:rsid w:val="00B07E94"/>
    <w:rsid w:val="00B1223E"/>
    <w:rsid w:val="00B13761"/>
    <w:rsid w:val="00B164DB"/>
    <w:rsid w:val="00B179DD"/>
    <w:rsid w:val="00B214EF"/>
    <w:rsid w:val="00B245BF"/>
    <w:rsid w:val="00B267C2"/>
    <w:rsid w:val="00B2704B"/>
    <w:rsid w:val="00B273EC"/>
    <w:rsid w:val="00B27C87"/>
    <w:rsid w:val="00B32334"/>
    <w:rsid w:val="00B33D9D"/>
    <w:rsid w:val="00B3423E"/>
    <w:rsid w:val="00B36207"/>
    <w:rsid w:val="00B3626C"/>
    <w:rsid w:val="00B402BD"/>
    <w:rsid w:val="00B40A1E"/>
    <w:rsid w:val="00B40C36"/>
    <w:rsid w:val="00B445AA"/>
    <w:rsid w:val="00B45A86"/>
    <w:rsid w:val="00B460E2"/>
    <w:rsid w:val="00B467E8"/>
    <w:rsid w:val="00B47C85"/>
    <w:rsid w:val="00B47FD9"/>
    <w:rsid w:val="00B50B39"/>
    <w:rsid w:val="00B518FE"/>
    <w:rsid w:val="00B537DB"/>
    <w:rsid w:val="00B5448A"/>
    <w:rsid w:val="00B5660D"/>
    <w:rsid w:val="00B570F8"/>
    <w:rsid w:val="00B57778"/>
    <w:rsid w:val="00B63598"/>
    <w:rsid w:val="00B64399"/>
    <w:rsid w:val="00B64432"/>
    <w:rsid w:val="00B66637"/>
    <w:rsid w:val="00B72FD2"/>
    <w:rsid w:val="00B749D3"/>
    <w:rsid w:val="00B75E31"/>
    <w:rsid w:val="00B8006C"/>
    <w:rsid w:val="00B80C85"/>
    <w:rsid w:val="00B81FE1"/>
    <w:rsid w:val="00B83BC1"/>
    <w:rsid w:val="00B87A6F"/>
    <w:rsid w:val="00B916F7"/>
    <w:rsid w:val="00B94946"/>
    <w:rsid w:val="00B96969"/>
    <w:rsid w:val="00B96984"/>
    <w:rsid w:val="00B977F6"/>
    <w:rsid w:val="00BA1D53"/>
    <w:rsid w:val="00BA29C1"/>
    <w:rsid w:val="00BA3109"/>
    <w:rsid w:val="00BA4987"/>
    <w:rsid w:val="00BA5B84"/>
    <w:rsid w:val="00BA6442"/>
    <w:rsid w:val="00BA6DED"/>
    <w:rsid w:val="00BB0AD2"/>
    <w:rsid w:val="00BB1FC2"/>
    <w:rsid w:val="00BB2255"/>
    <w:rsid w:val="00BB2475"/>
    <w:rsid w:val="00BB335F"/>
    <w:rsid w:val="00BB427B"/>
    <w:rsid w:val="00BB5B58"/>
    <w:rsid w:val="00BB753F"/>
    <w:rsid w:val="00BC0232"/>
    <w:rsid w:val="00BC3770"/>
    <w:rsid w:val="00BC560C"/>
    <w:rsid w:val="00BC69CA"/>
    <w:rsid w:val="00BC7D51"/>
    <w:rsid w:val="00BD253C"/>
    <w:rsid w:val="00BD2D38"/>
    <w:rsid w:val="00BD6291"/>
    <w:rsid w:val="00BD6CA9"/>
    <w:rsid w:val="00BE0E91"/>
    <w:rsid w:val="00BE1929"/>
    <w:rsid w:val="00BE1979"/>
    <w:rsid w:val="00BE2477"/>
    <w:rsid w:val="00BE4B7E"/>
    <w:rsid w:val="00BE4E33"/>
    <w:rsid w:val="00BE5799"/>
    <w:rsid w:val="00BE5E15"/>
    <w:rsid w:val="00BE73E6"/>
    <w:rsid w:val="00BF112A"/>
    <w:rsid w:val="00BF18F9"/>
    <w:rsid w:val="00BF2A9F"/>
    <w:rsid w:val="00BF457B"/>
    <w:rsid w:val="00BF4738"/>
    <w:rsid w:val="00BF5CCD"/>
    <w:rsid w:val="00BF6572"/>
    <w:rsid w:val="00BF7589"/>
    <w:rsid w:val="00BF76AC"/>
    <w:rsid w:val="00C0152C"/>
    <w:rsid w:val="00C02706"/>
    <w:rsid w:val="00C02AA6"/>
    <w:rsid w:val="00C02F8C"/>
    <w:rsid w:val="00C071A4"/>
    <w:rsid w:val="00C079E8"/>
    <w:rsid w:val="00C10239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577C"/>
    <w:rsid w:val="00C25C25"/>
    <w:rsid w:val="00C26845"/>
    <w:rsid w:val="00C27408"/>
    <w:rsid w:val="00C27504"/>
    <w:rsid w:val="00C313B4"/>
    <w:rsid w:val="00C37934"/>
    <w:rsid w:val="00C40712"/>
    <w:rsid w:val="00C416E7"/>
    <w:rsid w:val="00C42C89"/>
    <w:rsid w:val="00C43271"/>
    <w:rsid w:val="00C43B8E"/>
    <w:rsid w:val="00C510A6"/>
    <w:rsid w:val="00C54548"/>
    <w:rsid w:val="00C5626C"/>
    <w:rsid w:val="00C56403"/>
    <w:rsid w:val="00C56B4F"/>
    <w:rsid w:val="00C60FCD"/>
    <w:rsid w:val="00C611D4"/>
    <w:rsid w:val="00C62162"/>
    <w:rsid w:val="00C632DE"/>
    <w:rsid w:val="00C634AD"/>
    <w:rsid w:val="00C653B7"/>
    <w:rsid w:val="00C65486"/>
    <w:rsid w:val="00C668BC"/>
    <w:rsid w:val="00C67314"/>
    <w:rsid w:val="00C7006B"/>
    <w:rsid w:val="00C7350A"/>
    <w:rsid w:val="00C747AB"/>
    <w:rsid w:val="00C83CB6"/>
    <w:rsid w:val="00C84163"/>
    <w:rsid w:val="00C8431C"/>
    <w:rsid w:val="00C87824"/>
    <w:rsid w:val="00C916E7"/>
    <w:rsid w:val="00C95AEC"/>
    <w:rsid w:val="00C96515"/>
    <w:rsid w:val="00C966D3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3C59"/>
    <w:rsid w:val="00CB4CFE"/>
    <w:rsid w:val="00CB537A"/>
    <w:rsid w:val="00CB679D"/>
    <w:rsid w:val="00CB7E9F"/>
    <w:rsid w:val="00CC1D25"/>
    <w:rsid w:val="00CC2896"/>
    <w:rsid w:val="00CC399A"/>
    <w:rsid w:val="00CC694C"/>
    <w:rsid w:val="00CD3ADA"/>
    <w:rsid w:val="00CD4CF4"/>
    <w:rsid w:val="00CD7271"/>
    <w:rsid w:val="00CE0FAD"/>
    <w:rsid w:val="00CE1DD2"/>
    <w:rsid w:val="00CE2803"/>
    <w:rsid w:val="00CE2BF7"/>
    <w:rsid w:val="00CE6C5C"/>
    <w:rsid w:val="00CF2D9A"/>
    <w:rsid w:val="00CF3567"/>
    <w:rsid w:val="00CF5C2F"/>
    <w:rsid w:val="00CF718D"/>
    <w:rsid w:val="00CF79EC"/>
    <w:rsid w:val="00D02783"/>
    <w:rsid w:val="00D0327A"/>
    <w:rsid w:val="00D0357D"/>
    <w:rsid w:val="00D036CF"/>
    <w:rsid w:val="00D04834"/>
    <w:rsid w:val="00D04ED2"/>
    <w:rsid w:val="00D10943"/>
    <w:rsid w:val="00D10BF4"/>
    <w:rsid w:val="00D1274F"/>
    <w:rsid w:val="00D141CE"/>
    <w:rsid w:val="00D17EE4"/>
    <w:rsid w:val="00D21924"/>
    <w:rsid w:val="00D30845"/>
    <w:rsid w:val="00D31926"/>
    <w:rsid w:val="00D31AF0"/>
    <w:rsid w:val="00D3308F"/>
    <w:rsid w:val="00D34D21"/>
    <w:rsid w:val="00D35123"/>
    <w:rsid w:val="00D44603"/>
    <w:rsid w:val="00D45599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5A06"/>
    <w:rsid w:val="00D57C3A"/>
    <w:rsid w:val="00D57E1D"/>
    <w:rsid w:val="00D616EE"/>
    <w:rsid w:val="00D62599"/>
    <w:rsid w:val="00D637FB"/>
    <w:rsid w:val="00D64FAC"/>
    <w:rsid w:val="00D6598F"/>
    <w:rsid w:val="00D669C4"/>
    <w:rsid w:val="00D67849"/>
    <w:rsid w:val="00D70790"/>
    <w:rsid w:val="00D72280"/>
    <w:rsid w:val="00D73CB8"/>
    <w:rsid w:val="00D74290"/>
    <w:rsid w:val="00D75DB3"/>
    <w:rsid w:val="00D8146F"/>
    <w:rsid w:val="00D826F9"/>
    <w:rsid w:val="00D84474"/>
    <w:rsid w:val="00D85C90"/>
    <w:rsid w:val="00D8619F"/>
    <w:rsid w:val="00D878AA"/>
    <w:rsid w:val="00D91446"/>
    <w:rsid w:val="00D91F13"/>
    <w:rsid w:val="00D928B2"/>
    <w:rsid w:val="00D93EAB"/>
    <w:rsid w:val="00D94590"/>
    <w:rsid w:val="00D965E2"/>
    <w:rsid w:val="00D9786E"/>
    <w:rsid w:val="00DA0091"/>
    <w:rsid w:val="00DA0ACB"/>
    <w:rsid w:val="00DA0BFB"/>
    <w:rsid w:val="00DA0C10"/>
    <w:rsid w:val="00DA0F08"/>
    <w:rsid w:val="00DA44B4"/>
    <w:rsid w:val="00DA5392"/>
    <w:rsid w:val="00DA5AEA"/>
    <w:rsid w:val="00DA66C3"/>
    <w:rsid w:val="00DA6D6E"/>
    <w:rsid w:val="00DB20D3"/>
    <w:rsid w:val="00DB4C56"/>
    <w:rsid w:val="00DB4CDE"/>
    <w:rsid w:val="00DB652E"/>
    <w:rsid w:val="00DB7F75"/>
    <w:rsid w:val="00DC102A"/>
    <w:rsid w:val="00DC22C7"/>
    <w:rsid w:val="00DC2A8B"/>
    <w:rsid w:val="00DC599C"/>
    <w:rsid w:val="00DC6964"/>
    <w:rsid w:val="00DC76D6"/>
    <w:rsid w:val="00DD07F9"/>
    <w:rsid w:val="00DD157F"/>
    <w:rsid w:val="00DD1D38"/>
    <w:rsid w:val="00DD537A"/>
    <w:rsid w:val="00DD6BC2"/>
    <w:rsid w:val="00DD7EEF"/>
    <w:rsid w:val="00DE03C8"/>
    <w:rsid w:val="00DE0EF0"/>
    <w:rsid w:val="00DE2F33"/>
    <w:rsid w:val="00DE3324"/>
    <w:rsid w:val="00DE3916"/>
    <w:rsid w:val="00DE6BE9"/>
    <w:rsid w:val="00DE723B"/>
    <w:rsid w:val="00DE7917"/>
    <w:rsid w:val="00DF16F4"/>
    <w:rsid w:val="00DF3139"/>
    <w:rsid w:val="00DF6457"/>
    <w:rsid w:val="00DF66EA"/>
    <w:rsid w:val="00DF70BB"/>
    <w:rsid w:val="00DF7E31"/>
    <w:rsid w:val="00E021E8"/>
    <w:rsid w:val="00E06BC3"/>
    <w:rsid w:val="00E10BFD"/>
    <w:rsid w:val="00E12F1F"/>
    <w:rsid w:val="00E131BC"/>
    <w:rsid w:val="00E15A26"/>
    <w:rsid w:val="00E1646F"/>
    <w:rsid w:val="00E164E3"/>
    <w:rsid w:val="00E22321"/>
    <w:rsid w:val="00E22DB0"/>
    <w:rsid w:val="00E22F6F"/>
    <w:rsid w:val="00E239BA"/>
    <w:rsid w:val="00E2665F"/>
    <w:rsid w:val="00E277D0"/>
    <w:rsid w:val="00E30374"/>
    <w:rsid w:val="00E310AE"/>
    <w:rsid w:val="00E32966"/>
    <w:rsid w:val="00E33F87"/>
    <w:rsid w:val="00E34D0B"/>
    <w:rsid w:val="00E375CD"/>
    <w:rsid w:val="00E37D2F"/>
    <w:rsid w:val="00E37F58"/>
    <w:rsid w:val="00E42F6F"/>
    <w:rsid w:val="00E43F15"/>
    <w:rsid w:val="00E45B87"/>
    <w:rsid w:val="00E52B80"/>
    <w:rsid w:val="00E533BB"/>
    <w:rsid w:val="00E56BBA"/>
    <w:rsid w:val="00E56FAD"/>
    <w:rsid w:val="00E651A6"/>
    <w:rsid w:val="00E651A8"/>
    <w:rsid w:val="00E6743A"/>
    <w:rsid w:val="00E717D9"/>
    <w:rsid w:val="00E75C42"/>
    <w:rsid w:val="00E7600A"/>
    <w:rsid w:val="00E76CCC"/>
    <w:rsid w:val="00E77121"/>
    <w:rsid w:val="00E77A95"/>
    <w:rsid w:val="00E81B4D"/>
    <w:rsid w:val="00E8254B"/>
    <w:rsid w:val="00E82EE8"/>
    <w:rsid w:val="00E85C7C"/>
    <w:rsid w:val="00E85DC5"/>
    <w:rsid w:val="00E866CC"/>
    <w:rsid w:val="00E87A0E"/>
    <w:rsid w:val="00E90327"/>
    <w:rsid w:val="00E913E9"/>
    <w:rsid w:val="00E91C0E"/>
    <w:rsid w:val="00E92920"/>
    <w:rsid w:val="00E92CF5"/>
    <w:rsid w:val="00E92F03"/>
    <w:rsid w:val="00E9398C"/>
    <w:rsid w:val="00EA0951"/>
    <w:rsid w:val="00EA321D"/>
    <w:rsid w:val="00EA3431"/>
    <w:rsid w:val="00EA4431"/>
    <w:rsid w:val="00EA49AE"/>
    <w:rsid w:val="00EA628B"/>
    <w:rsid w:val="00EA6861"/>
    <w:rsid w:val="00EA77DF"/>
    <w:rsid w:val="00EB08B7"/>
    <w:rsid w:val="00EB24DC"/>
    <w:rsid w:val="00EB2CEC"/>
    <w:rsid w:val="00EB447B"/>
    <w:rsid w:val="00EB5E55"/>
    <w:rsid w:val="00EB6C3D"/>
    <w:rsid w:val="00EB70D0"/>
    <w:rsid w:val="00EB77A6"/>
    <w:rsid w:val="00EB77F9"/>
    <w:rsid w:val="00EB7B45"/>
    <w:rsid w:val="00EC01C4"/>
    <w:rsid w:val="00EC36B0"/>
    <w:rsid w:val="00EC4CF5"/>
    <w:rsid w:val="00EC5644"/>
    <w:rsid w:val="00EC5C56"/>
    <w:rsid w:val="00EC61C2"/>
    <w:rsid w:val="00ED163F"/>
    <w:rsid w:val="00ED5F96"/>
    <w:rsid w:val="00ED7726"/>
    <w:rsid w:val="00EE59C0"/>
    <w:rsid w:val="00EF08E3"/>
    <w:rsid w:val="00EF1925"/>
    <w:rsid w:val="00EF1C6E"/>
    <w:rsid w:val="00EF4DE3"/>
    <w:rsid w:val="00EF502B"/>
    <w:rsid w:val="00F00B8A"/>
    <w:rsid w:val="00F01DF1"/>
    <w:rsid w:val="00F01DFF"/>
    <w:rsid w:val="00F02330"/>
    <w:rsid w:val="00F02341"/>
    <w:rsid w:val="00F04B80"/>
    <w:rsid w:val="00F04CF0"/>
    <w:rsid w:val="00F1117A"/>
    <w:rsid w:val="00F12AAD"/>
    <w:rsid w:val="00F14FB7"/>
    <w:rsid w:val="00F15AC6"/>
    <w:rsid w:val="00F16A9C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21BE"/>
    <w:rsid w:val="00F42FBF"/>
    <w:rsid w:val="00F43753"/>
    <w:rsid w:val="00F43877"/>
    <w:rsid w:val="00F44493"/>
    <w:rsid w:val="00F44E0E"/>
    <w:rsid w:val="00F47CBD"/>
    <w:rsid w:val="00F512E8"/>
    <w:rsid w:val="00F513B7"/>
    <w:rsid w:val="00F51A99"/>
    <w:rsid w:val="00F52142"/>
    <w:rsid w:val="00F57235"/>
    <w:rsid w:val="00F62CCC"/>
    <w:rsid w:val="00F631DB"/>
    <w:rsid w:val="00F7024E"/>
    <w:rsid w:val="00F70B56"/>
    <w:rsid w:val="00F71430"/>
    <w:rsid w:val="00F714FF"/>
    <w:rsid w:val="00F7397F"/>
    <w:rsid w:val="00F76A59"/>
    <w:rsid w:val="00F7774B"/>
    <w:rsid w:val="00F822BA"/>
    <w:rsid w:val="00F8585E"/>
    <w:rsid w:val="00F859D9"/>
    <w:rsid w:val="00F85DD6"/>
    <w:rsid w:val="00F86F20"/>
    <w:rsid w:val="00F904A2"/>
    <w:rsid w:val="00F94D44"/>
    <w:rsid w:val="00FA1109"/>
    <w:rsid w:val="00FA2303"/>
    <w:rsid w:val="00FA4CC7"/>
    <w:rsid w:val="00FA68FC"/>
    <w:rsid w:val="00FA703D"/>
    <w:rsid w:val="00FA7E71"/>
    <w:rsid w:val="00FB0A03"/>
    <w:rsid w:val="00FB23A9"/>
    <w:rsid w:val="00FB4527"/>
    <w:rsid w:val="00FB6FEE"/>
    <w:rsid w:val="00FC135B"/>
    <w:rsid w:val="00FC1377"/>
    <w:rsid w:val="00FC237E"/>
    <w:rsid w:val="00FC35F1"/>
    <w:rsid w:val="00FC3B6D"/>
    <w:rsid w:val="00FC5670"/>
    <w:rsid w:val="00FC59D3"/>
    <w:rsid w:val="00FC6657"/>
    <w:rsid w:val="00FC6AB3"/>
    <w:rsid w:val="00FC6BA6"/>
    <w:rsid w:val="00FC6E78"/>
    <w:rsid w:val="00FC6EF8"/>
    <w:rsid w:val="00FC7821"/>
    <w:rsid w:val="00FD24E4"/>
    <w:rsid w:val="00FD37FB"/>
    <w:rsid w:val="00FD3B3B"/>
    <w:rsid w:val="00FD418F"/>
    <w:rsid w:val="00FD5268"/>
    <w:rsid w:val="00FD5716"/>
    <w:rsid w:val="00FD5A7E"/>
    <w:rsid w:val="00FD5ABD"/>
    <w:rsid w:val="00FE1CBF"/>
    <w:rsid w:val="00FE2006"/>
    <w:rsid w:val="00FE3196"/>
    <w:rsid w:val="00FE33BC"/>
    <w:rsid w:val="00FE3910"/>
    <w:rsid w:val="00FE65A3"/>
    <w:rsid w:val="00FE696E"/>
    <w:rsid w:val="00FE6ACB"/>
    <w:rsid w:val="00FE6C20"/>
    <w:rsid w:val="00FE71B2"/>
    <w:rsid w:val="00FF111F"/>
    <w:rsid w:val="00FF2BC1"/>
    <w:rsid w:val="00FF42C0"/>
    <w:rsid w:val="00FF49D9"/>
    <w:rsid w:val="00FF5A0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D48A14"/>
  <w15:docId w15:val="{F1D229A3-2B63-462E-B758-3C60601C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D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EC522-8748-422A-9099-C0FD37F7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2488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Миколайчук</cp:lastModifiedBy>
  <cp:revision>26</cp:revision>
  <cp:lastPrinted>2022-03-28T07:28:00Z</cp:lastPrinted>
  <dcterms:created xsi:type="dcterms:W3CDTF">2022-03-23T08:14:00Z</dcterms:created>
  <dcterms:modified xsi:type="dcterms:W3CDTF">2022-04-19T07:42:00Z</dcterms:modified>
  <dc:language>ru-RU</dc:language>
</cp:coreProperties>
</file>