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160" w14:textId="36BC7CBA" w:rsidR="00EA0951" w:rsidRPr="00BF112A" w:rsidRDefault="000D7A5D">
      <w:pPr>
        <w:jc w:val="center"/>
      </w:pPr>
      <w:bookmarkStart w:id="0" w:name="_Hlk6247548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951" w:rsidRPr="00BF112A">
        <w:object w:dxaOrig="1140" w:dyaOrig="1176" w14:anchorId="123319E5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23087619" r:id="rId9"/>
        </w:object>
      </w:r>
    </w:p>
    <w:p w14:paraId="615B372C" w14:textId="77777777" w:rsidR="00EA0951" w:rsidRPr="00BF112A" w:rsidRDefault="00EA0951">
      <w:pPr>
        <w:jc w:val="center"/>
        <w:rPr>
          <w:sz w:val="16"/>
          <w:szCs w:val="16"/>
        </w:rPr>
      </w:pPr>
    </w:p>
    <w:p w14:paraId="03606EC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58668F7" w14:textId="77777777" w:rsidR="00EA0951" w:rsidRPr="00BF112A" w:rsidRDefault="00EA0951">
      <w:pPr>
        <w:jc w:val="center"/>
        <w:rPr>
          <w:sz w:val="10"/>
          <w:szCs w:val="10"/>
        </w:rPr>
      </w:pPr>
    </w:p>
    <w:p w14:paraId="307586B3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27BD58FF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260BEB8E" w14:textId="77777777" w:rsidR="00DA6D6E" w:rsidRDefault="00DA6D6E" w:rsidP="00452350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25873EA" w14:textId="57AFF26F" w:rsidR="000A06C0" w:rsidRPr="00C91C76" w:rsidRDefault="00D9520B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64941137"/>
      <w:bookmarkStart w:id="2" w:name="_Hlk154041456"/>
      <w:r>
        <w:rPr>
          <w:b/>
          <w:sz w:val="28"/>
          <w:szCs w:val="28"/>
        </w:rPr>
        <w:t>2</w:t>
      </w:r>
      <w:r w:rsidR="0034704F">
        <w:rPr>
          <w:b/>
          <w:sz w:val="28"/>
          <w:szCs w:val="28"/>
        </w:rPr>
        <w:t>3</w:t>
      </w:r>
      <w:r w:rsidR="00AF6AA3">
        <w:rPr>
          <w:b/>
          <w:sz w:val="28"/>
          <w:szCs w:val="28"/>
        </w:rPr>
        <w:t>.</w:t>
      </w:r>
      <w:r w:rsidR="0034704F">
        <w:rPr>
          <w:b/>
          <w:sz w:val="28"/>
          <w:szCs w:val="28"/>
        </w:rPr>
        <w:t>10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bookmarkStart w:id="3" w:name="_Hlk154042122"/>
      <w:r w:rsidR="00063F36" w:rsidRPr="00981B3F">
        <w:rPr>
          <w:b/>
          <w:sz w:val="28"/>
          <w:szCs w:val="28"/>
        </w:rPr>
        <w:t xml:space="preserve">№ </w:t>
      </w:r>
      <w:bookmarkEnd w:id="3"/>
      <w:r w:rsidR="0034704F">
        <w:rPr>
          <w:b/>
          <w:sz w:val="28"/>
          <w:szCs w:val="28"/>
        </w:rPr>
        <w:t>80</w:t>
      </w:r>
    </w:p>
    <w:p w14:paraId="06639CDF" w14:textId="264A3987" w:rsidR="00007B7E" w:rsidRPr="000A06C0" w:rsidRDefault="004E36C0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rFonts w:eastAsia="SimSun" w:cs="Arial"/>
          <w:b/>
          <w:bCs/>
          <w:kern w:val="1"/>
          <w:sz w:val="28"/>
          <w:lang w:bidi="hi-IN"/>
        </w:rPr>
        <w:t>1</w:t>
      </w:r>
      <w:r w:rsidR="0034704F">
        <w:rPr>
          <w:rFonts w:eastAsia="SimSun" w:cs="Arial"/>
          <w:b/>
          <w:bCs/>
          <w:kern w:val="1"/>
          <w:sz w:val="28"/>
          <w:lang w:bidi="hi-IN"/>
        </w:rPr>
        <w:t>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>.</w:t>
      </w:r>
      <w:r>
        <w:rPr>
          <w:rFonts w:eastAsia="SimSun" w:cs="Arial"/>
          <w:b/>
          <w:bCs/>
          <w:kern w:val="1"/>
          <w:sz w:val="28"/>
          <w:lang w:bidi="hi-IN"/>
        </w:rPr>
        <w:t>00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 xml:space="preserve"> год.</w:t>
      </w:r>
    </w:p>
    <w:p w14:paraId="3685C7B7" w14:textId="77777777" w:rsidR="000A06C0" w:rsidRDefault="000A06C0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</w:p>
    <w:p w14:paraId="454B93DE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</w:p>
    <w:p w14:paraId="7F74840F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</w:t>
      </w:r>
    </w:p>
    <w:p w14:paraId="33FB408A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планування, будівництва, архітектури</w:t>
      </w:r>
    </w:p>
    <w:p w14:paraId="48E7C92C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благоустрою, житлово-комунального</w:t>
      </w:r>
    </w:p>
    <w:p w14:paraId="7F1D6B0E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господарства, екології, транспорту</w:t>
      </w:r>
    </w:p>
    <w:p w14:paraId="26A102A1" w14:textId="77777777" w:rsidR="00EA0951" w:rsidRPr="00452350" w:rsidRDefault="00483B6C" w:rsidP="00452350">
      <w:pPr>
        <w:suppressAutoHyphens/>
        <w:ind w:hanging="142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r w:rsidR="000F5E94"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09EEAEC9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24B415C2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2BB38AEB" w14:textId="77777777" w:rsidR="00BE404C" w:rsidRDefault="00063F36" w:rsidP="00A0430D">
      <w:pPr>
        <w:ind w:left="-142"/>
        <w:rPr>
          <w:b/>
          <w:sz w:val="28"/>
          <w:szCs w:val="28"/>
          <w:lang w:val="en-US"/>
        </w:rPr>
      </w:pPr>
      <w:r w:rsidRPr="004054D2">
        <w:rPr>
          <w:b/>
          <w:sz w:val="28"/>
          <w:szCs w:val="28"/>
        </w:rPr>
        <w:t>участь у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A57C92" w14:paraId="204ED749" w14:textId="77777777" w:rsidTr="00871B76">
        <w:trPr>
          <w:trHeight w:val="391"/>
        </w:trPr>
        <w:tc>
          <w:tcPr>
            <w:tcW w:w="2900" w:type="dxa"/>
          </w:tcPr>
          <w:p w14:paraId="76F0220F" w14:textId="77777777" w:rsidR="00A57C92" w:rsidRDefault="00A57C92" w:rsidP="00871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Роман</w:t>
            </w:r>
          </w:p>
        </w:tc>
        <w:tc>
          <w:tcPr>
            <w:tcW w:w="342" w:type="dxa"/>
          </w:tcPr>
          <w:p w14:paraId="75579A19" w14:textId="77777777" w:rsidR="00A57C92" w:rsidRDefault="00A57C92" w:rsidP="00871B7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3CBFACA4" w14:textId="77777777" w:rsidR="00A57C92" w:rsidRDefault="00A57C92" w:rsidP="00871B7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9807BF">
              <w:rPr>
                <w:sz w:val="28"/>
                <w:szCs w:val="28"/>
              </w:rPr>
              <w:t xml:space="preserve"> комісії</w:t>
            </w:r>
          </w:p>
        </w:tc>
      </w:tr>
      <w:bookmarkEnd w:id="0"/>
      <w:tr w:rsidR="00833FBC" w14:paraId="4DBF42D6" w14:textId="77777777" w:rsidTr="004E36C0">
        <w:trPr>
          <w:trHeight w:val="391"/>
        </w:trPr>
        <w:tc>
          <w:tcPr>
            <w:tcW w:w="2900" w:type="dxa"/>
          </w:tcPr>
          <w:p w14:paraId="3FA2E7FD" w14:textId="77777777" w:rsidR="00833FBC" w:rsidRDefault="00833FBC" w:rsidP="00833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Маруняк Андрій</w:t>
            </w:r>
          </w:p>
        </w:tc>
        <w:tc>
          <w:tcPr>
            <w:tcW w:w="342" w:type="dxa"/>
          </w:tcPr>
          <w:p w14:paraId="67AAA036" w14:textId="77777777" w:rsidR="00833FBC" w:rsidRDefault="00833FBC" w:rsidP="00833FB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7D12684" w14:textId="72C66296" w:rsidR="00833FBC" w:rsidRDefault="00833FBC" w:rsidP="00833F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1"/>
      <w:tr w:rsidR="00D7633F" w14:paraId="5E65D981" w14:textId="77777777" w:rsidTr="004E36C0">
        <w:trPr>
          <w:trHeight w:val="391"/>
        </w:trPr>
        <w:tc>
          <w:tcPr>
            <w:tcW w:w="2900" w:type="dxa"/>
          </w:tcPr>
          <w:p w14:paraId="6E03BE00" w14:textId="219B1471" w:rsidR="00D7633F" w:rsidRDefault="00D7633F" w:rsidP="00D7633F">
            <w:pPr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Кравчук Роман</w:t>
            </w:r>
          </w:p>
        </w:tc>
        <w:tc>
          <w:tcPr>
            <w:tcW w:w="342" w:type="dxa"/>
          </w:tcPr>
          <w:p w14:paraId="209CF9EB" w14:textId="556BE8EC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12C5FD9" w14:textId="27D39694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секретар комісії</w:t>
            </w:r>
          </w:p>
        </w:tc>
      </w:tr>
      <w:tr w:rsidR="00D7633F" w14:paraId="0F44EC27" w14:textId="77777777" w:rsidTr="00E45F60">
        <w:trPr>
          <w:trHeight w:val="391"/>
        </w:trPr>
        <w:tc>
          <w:tcPr>
            <w:tcW w:w="2900" w:type="dxa"/>
          </w:tcPr>
          <w:p w14:paraId="2362D5F5" w14:textId="3D6286F5" w:rsidR="00D7633F" w:rsidRPr="00311DA4" w:rsidRDefault="00D7633F" w:rsidP="00D7633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Малютіна Валентина</w:t>
            </w:r>
          </w:p>
        </w:tc>
        <w:tc>
          <w:tcPr>
            <w:tcW w:w="342" w:type="dxa"/>
          </w:tcPr>
          <w:p w14:paraId="21B6E927" w14:textId="07E0393A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011B4C26" w14:textId="40001FD7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D7633F" w14:paraId="065C8909" w14:textId="77777777" w:rsidTr="00616E91">
        <w:trPr>
          <w:trHeight w:val="391"/>
        </w:trPr>
        <w:tc>
          <w:tcPr>
            <w:tcW w:w="2900" w:type="dxa"/>
          </w:tcPr>
          <w:p w14:paraId="04DE9D1E" w14:textId="77777777" w:rsidR="00D7633F" w:rsidRDefault="00D7633F" w:rsidP="00D7633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Наход Михайло</w:t>
            </w:r>
          </w:p>
        </w:tc>
        <w:tc>
          <w:tcPr>
            <w:tcW w:w="342" w:type="dxa"/>
          </w:tcPr>
          <w:p w14:paraId="6B3E47F6" w14:textId="77777777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F5B8DD2" w14:textId="03FBED2C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  <w:tr w:rsidR="00D7633F" w:rsidRPr="009807BF" w14:paraId="03AC23BE" w14:textId="77777777" w:rsidTr="00871B76">
        <w:trPr>
          <w:trHeight w:val="331"/>
        </w:trPr>
        <w:tc>
          <w:tcPr>
            <w:tcW w:w="2900" w:type="dxa"/>
          </w:tcPr>
          <w:p w14:paraId="589BE40B" w14:textId="77777777" w:rsidR="00D7633F" w:rsidRDefault="00D7633F" w:rsidP="00D7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342" w:type="dxa"/>
          </w:tcPr>
          <w:p w14:paraId="6F884D17" w14:textId="77777777" w:rsidR="00D7633F" w:rsidRPr="004054D2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02560D" w14:textId="387036B8" w:rsidR="00D7633F" w:rsidRPr="009807B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D7633F" w14:paraId="3DC18EC2" w14:textId="77777777" w:rsidTr="004F2F8F">
        <w:trPr>
          <w:trHeight w:val="391"/>
        </w:trPr>
        <w:tc>
          <w:tcPr>
            <w:tcW w:w="2900" w:type="dxa"/>
          </w:tcPr>
          <w:p w14:paraId="394F58B6" w14:textId="77777777" w:rsidR="00D7633F" w:rsidRDefault="00D7633F" w:rsidP="00D7633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Ткачук Олександр</w:t>
            </w:r>
          </w:p>
        </w:tc>
        <w:tc>
          <w:tcPr>
            <w:tcW w:w="342" w:type="dxa"/>
          </w:tcPr>
          <w:p w14:paraId="340B03BA" w14:textId="77777777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59AC698" w14:textId="77777777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bookmarkEnd w:id="2"/>
    <w:p w14:paraId="2F300F92" w14:textId="77777777" w:rsidR="00170A78" w:rsidRDefault="00170A78" w:rsidP="007D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61B787C" w14:textId="06E235A1" w:rsidR="0056247A" w:rsidRDefault="00170A78" w:rsidP="00170A7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D7633F" w14:paraId="7CFC12A4" w14:textId="77777777" w:rsidTr="000D5FCF">
        <w:trPr>
          <w:trHeight w:val="391"/>
        </w:trPr>
        <w:tc>
          <w:tcPr>
            <w:tcW w:w="2900" w:type="dxa"/>
          </w:tcPr>
          <w:p w14:paraId="593DA0FF" w14:textId="46A8C706" w:rsidR="00D7633F" w:rsidRDefault="00D7633F" w:rsidP="00D7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Яручик Микола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C564BE7" w14:textId="53E7F97C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05AA9AAA" w14:textId="055AEEC1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</w:tbl>
    <w:p w14:paraId="558A95AE" w14:textId="77777777" w:rsidR="00170A78" w:rsidRDefault="00170A78" w:rsidP="00A0430D">
      <w:pPr>
        <w:ind w:hanging="142"/>
        <w:rPr>
          <w:b/>
          <w:sz w:val="28"/>
          <w:szCs w:val="28"/>
        </w:rPr>
      </w:pPr>
    </w:p>
    <w:p w14:paraId="19C76A25" w14:textId="61D222B6" w:rsidR="0068024B" w:rsidRPr="00CC399A" w:rsidRDefault="00063F36" w:rsidP="00A0430D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1"/>
        <w:gridCol w:w="6663"/>
      </w:tblGrid>
      <w:tr w:rsidR="006A5216" w:rsidRPr="0044123C" w14:paraId="106F5A7C" w14:textId="77777777" w:rsidTr="0056247A">
        <w:trPr>
          <w:trHeight w:val="136"/>
        </w:trPr>
        <w:tc>
          <w:tcPr>
            <w:tcW w:w="3011" w:type="dxa"/>
          </w:tcPr>
          <w:p w14:paraId="37C86CAD" w14:textId="476C2884" w:rsidR="006A5216" w:rsidRPr="00373ECF" w:rsidRDefault="006A5216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94547">
              <w:rPr>
                <w:bCs/>
                <w:iCs/>
                <w:color w:val="000000"/>
                <w:sz w:val="28"/>
                <w:szCs w:val="28"/>
              </w:rPr>
              <w:t>Туз Веніамін</w:t>
            </w:r>
          </w:p>
        </w:tc>
        <w:tc>
          <w:tcPr>
            <w:tcW w:w="6663" w:type="dxa"/>
          </w:tcPr>
          <w:p w14:paraId="1EFDFA13" w14:textId="5A03E10E" w:rsidR="006A5216" w:rsidRPr="007B2AD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6"/>
                <w:szCs w:val="26"/>
              </w:rPr>
            </w:pPr>
            <w:r w:rsidRPr="00194547">
              <w:rPr>
                <w:bCs/>
                <w:iCs/>
                <w:color w:val="000000"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6A5216" w:rsidRPr="0044123C" w14:paraId="3DF09ABC" w14:textId="77777777" w:rsidTr="0056247A">
        <w:trPr>
          <w:trHeight w:val="136"/>
        </w:trPr>
        <w:tc>
          <w:tcPr>
            <w:tcW w:w="3011" w:type="dxa"/>
          </w:tcPr>
          <w:p w14:paraId="54D2B9A5" w14:textId="3413FA19" w:rsidR="006A5216" w:rsidRPr="00373ECF" w:rsidRDefault="00DC1F93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6"/>
                <w:szCs w:val="26"/>
              </w:rPr>
              <w:t>Смаль Борис</w:t>
            </w:r>
          </w:p>
        </w:tc>
        <w:tc>
          <w:tcPr>
            <w:tcW w:w="6663" w:type="dxa"/>
          </w:tcPr>
          <w:p w14:paraId="3328C3E9" w14:textId="0C319DA4" w:rsidR="006A5216" w:rsidRPr="00B90984" w:rsidRDefault="006A5216" w:rsidP="006A5216">
            <w:pPr>
              <w:suppressAutoHyphens/>
              <w:spacing w:line="28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61463">
              <w:rPr>
                <w:bCs/>
                <w:iCs/>
                <w:color w:val="000000"/>
                <w:sz w:val="26"/>
                <w:szCs w:val="26"/>
              </w:rPr>
              <w:t>директор департаменту економічної політики</w:t>
            </w:r>
          </w:p>
        </w:tc>
      </w:tr>
      <w:tr w:rsidR="00CC3943" w:rsidRPr="0044123C" w14:paraId="2E53D95B" w14:textId="77777777" w:rsidTr="0056247A">
        <w:trPr>
          <w:trHeight w:val="136"/>
        </w:trPr>
        <w:tc>
          <w:tcPr>
            <w:tcW w:w="3011" w:type="dxa"/>
          </w:tcPr>
          <w:p w14:paraId="411C3FC2" w14:textId="3D83310E" w:rsidR="00CC3943" w:rsidRPr="00CC3943" w:rsidRDefault="00CC3943" w:rsidP="006A5216">
            <w:pPr>
              <w:suppressAutoHyphens/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Кирилюк Юрій</w:t>
            </w:r>
          </w:p>
        </w:tc>
        <w:tc>
          <w:tcPr>
            <w:tcW w:w="6663" w:type="dxa"/>
          </w:tcPr>
          <w:p w14:paraId="73C6D7DB" w14:textId="016C8EB6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CC3943" w:rsidRPr="0044123C" w14:paraId="1BEEA4CD" w14:textId="77777777" w:rsidTr="0056247A">
        <w:trPr>
          <w:trHeight w:val="136"/>
        </w:trPr>
        <w:tc>
          <w:tcPr>
            <w:tcW w:w="3011" w:type="dxa"/>
          </w:tcPr>
          <w:p w14:paraId="3177137F" w14:textId="0DD253F5" w:rsidR="00CC3943" w:rsidRPr="00CC3943" w:rsidRDefault="00CC3943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>Марценюк Володимир</w:t>
            </w:r>
          </w:p>
        </w:tc>
        <w:tc>
          <w:tcPr>
            <w:tcW w:w="6663" w:type="dxa"/>
          </w:tcPr>
          <w:p w14:paraId="4033BD36" w14:textId="0C72ACC0" w:rsidR="00CC3943" w:rsidRPr="00CC3943" w:rsidRDefault="00CC3943" w:rsidP="00CC394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CC3943">
              <w:rPr>
                <w:bCs/>
                <w:sz w:val="28"/>
                <w:szCs w:val="28"/>
              </w:rPr>
              <w:t xml:space="preserve">директор </w:t>
            </w:r>
            <w:r w:rsidRPr="00CC3943">
              <w:rPr>
                <w:sz w:val="28"/>
                <w:szCs w:val="28"/>
              </w:rPr>
              <w:t>ЛСКАП</w:t>
            </w:r>
            <w:r w:rsidRPr="00CC3943">
              <w:rPr>
                <w:sz w:val="28"/>
                <w:szCs w:val="28"/>
                <w:lang w:val="en-US"/>
              </w:rPr>
              <w:t> </w:t>
            </w:r>
            <w:r w:rsidRPr="00CC3943">
              <w:rPr>
                <w:sz w:val="28"/>
                <w:szCs w:val="28"/>
              </w:rPr>
              <w:t>«Луцькспецкомунтранс»</w:t>
            </w:r>
          </w:p>
        </w:tc>
      </w:tr>
      <w:tr w:rsidR="00CC3943" w:rsidRPr="0044123C" w14:paraId="2A54F069" w14:textId="77777777" w:rsidTr="0056247A">
        <w:trPr>
          <w:trHeight w:val="136"/>
        </w:trPr>
        <w:tc>
          <w:tcPr>
            <w:tcW w:w="3011" w:type="dxa"/>
          </w:tcPr>
          <w:p w14:paraId="5C13E3DE" w14:textId="6274697A" w:rsidR="00CC3943" w:rsidRPr="00CC3943" w:rsidRDefault="00DC1F93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Гаврилюк Сергій</w:t>
            </w:r>
          </w:p>
        </w:tc>
        <w:tc>
          <w:tcPr>
            <w:tcW w:w="6663" w:type="dxa"/>
          </w:tcPr>
          <w:p w14:paraId="02199425" w14:textId="64C972BC" w:rsidR="00CC3943" w:rsidRPr="00CC3943" w:rsidRDefault="00DC1F93" w:rsidP="00CC3943">
            <w:pPr>
              <w:suppressAutoHyphens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 xml:space="preserve">заступник </w:t>
            </w:r>
            <w:r w:rsidR="00CC3943" w:rsidRPr="00CC3943">
              <w:rPr>
                <w:bCs/>
                <w:sz w:val="28"/>
                <w:szCs w:val="28"/>
              </w:rPr>
              <w:t>директор</w:t>
            </w:r>
            <w:r>
              <w:rPr>
                <w:bCs/>
                <w:sz w:val="28"/>
                <w:szCs w:val="28"/>
              </w:rPr>
              <w:t>а</w:t>
            </w:r>
            <w:r w:rsidR="00CC3943" w:rsidRPr="00CC3943">
              <w:rPr>
                <w:bCs/>
                <w:sz w:val="28"/>
                <w:szCs w:val="28"/>
              </w:rPr>
              <w:t xml:space="preserve"> департаменту житлово-комунального господарства</w:t>
            </w:r>
          </w:p>
        </w:tc>
      </w:tr>
      <w:tr w:rsidR="006A5216" w:rsidRPr="0044123C" w14:paraId="152BFABE" w14:textId="77777777" w:rsidTr="0056247A">
        <w:tc>
          <w:tcPr>
            <w:tcW w:w="3011" w:type="dxa"/>
          </w:tcPr>
          <w:p w14:paraId="75F97FBD" w14:textId="77777777" w:rsidR="006A5216" w:rsidRDefault="006A5216" w:rsidP="006A5216">
            <w:pPr>
              <w:jc w:val="right"/>
              <w:rPr>
                <w:sz w:val="28"/>
                <w:szCs w:val="28"/>
              </w:rPr>
            </w:pPr>
          </w:p>
          <w:p w14:paraId="7FA67569" w14:textId="77777777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14:paraId="2FF331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CAA4FF" w14:textId="7777777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C28997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33494F4" w14:textId="77777777" w:rsidR="007A1624" w:rsidRDefault="007A1624" w:rsidP="006A5216">
            <w:pPr>
              <w:rPr>
                <w:sz w:val="28"/>
                <w:szCs w:val="28"/>
              </w:rPr>
            </w:pPr>
          </w:p>
          <w:p w14:paraId="0E48B475" w14:textId="14985654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3FB6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5502AA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F81CCD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979EDA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262C9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085072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A1E7E3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44926A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614B9C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13B0D6B" w14:textId="1E52C131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E2D06C" w14:textId="22065C1A" w:rsidR="006A5216" w:rsidRPr="0044123C" w:rsidRDefault="006A5216" w:rsidP="006A521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5862950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8FC1205" w14:textId="77777777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1. </w:t>
            </w: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594C39E8" w14:textId="77777777" w:rsidR="006A5216" w:rsidRPr="0044123C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5C566F4B" w14:textId="6A710E28" w:rsidR="006A5216" w:rsidRDefault="006A5216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AF86D4E" w14:textId="5671A353" w:rsidR="006A5216" w:rsidRPr="00415034" w:rsidRDefault="006A5216" w:rsidP="006A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затвердити порядок денний за основу та в цілому</w:t>
            </w:r>
            <w:r w:rsidR="00685C1B">
              <w:rPr>
                <w:sz w:val="28"/>
                <w:szCs w:val="28"/>
              </w:rPr>
              <w:t>.</w:t>
            </w:r>
          </w:p>
          <w:p w14:paraId="27863A1B" w14:textId="77777777" w:rsidR="006A5216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D693FA2" w14:textId="77777777" w:rsidR="006A5216" w:rsidRPr="00AF107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A5216" w:rsidRPr="009155EE" w14:paraId="1B18774A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1F939BD3" w14:textId="3C634481" w:rsidR="006A5216" w:rsidRPr="00AF107F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bookmarkStart w:id="4" w:name="_Hlk185327782"/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7CCDAE89" w14:textId="3355327B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ADC982" w14:textId="453C652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68E2811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218ABF" w14:textId="780C700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6D4A68A" w14:textId="748E303D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5E9AD" w14:textId="29F69A6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5ADC" w:rsidRPr="009155EE" w14:paraId="7A9355E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3F146CBD" w14:textId="7C3BDB09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D9C5A6B" w14:textId="1F4EE028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245607C" w14:textId="2B297F04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0E30FA61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51FD6EE4" w14:textId="2A669BDF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293FFFE" w14:textId="3D7691AE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D05A9D" w14:textId="36C29636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2CC5B226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75F5DC8" w14:textId="10F816BA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09DB319" w14:textId="1B33196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ECA012" w14:textId="4FE79A5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1C8DD5A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1DDE3B0" w14:textId="03F30780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874A8E8" w14:textId="1D7365A3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80C18C" w14:textId="267B25E1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bookmarkEnd w:id="4"/>
          </w:tbl>
          <w:p w14:paraId="16BFF5E0" w14:textId="77777777" w:rsidR="006A5216" w:rsidRDefault="006A5216" w:rsidP="006A5216">
            <w:pPr>
              <w:jc w:val="both"/>
              <w:rPr>
                <w:sz w:val="28"/>
                <w:szCs w:val="28"/>
              </w:rPr>
            </w:pPr>
          </w:p>
          <w:p w14:paraId="5D485848" w14:textId="332B6687" w:rsidR="006A5216" w:rsidRDefault="006A5216" w:rsidP="006A5216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485ADC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433B2E54" w14:textId="28E49A7B" w:rsidR="00685C1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</w:t>
            </w:r>
            <w:r w:rsidR="00685C1B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 xml:space="preserve"> </w:t>
            </w:r>
          </w:p>
          <w:p w14:paraId="46751824" w14:textId="4741D2A7" w:rsidR="006A5216" w:rsidRPr="00CC233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  <w:tr w:rsidR="006A5216" w:rsidRPr="0044123C" w14:paraId="6D26EE19" w14:textId="77777777" w:rsidTr="0056247A">
        <w:tc>
          <w:tcPr>
            <w:tcW w:w="9674" w:type="dxa"/>
            <w:gridSpan w:val="2"/>
          </w:tcPr>
          <w:p w14:paraId="261BD861" w14:textId="77777777" w:rsidR="00C57FDC" w:rsidRPr="00C57FDC" w:rsidRDefault="00C57FDC" w:rsidP="00C57FDC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sz w:val="26"/>
                <w:szCs w:val="26"/>
                <w:lang w:val="ru-RU" w:eastAsia="ar-SA"/>
              </w:rPr>
            </w:pPr>
            <w:r w:rsidRPr="00C57FDC">
              <w:rPr>
                <w:iCs/>
                <w:sz w:val="26"/>
                <w:szCs w:val="26"/>
                <w:lang w:val="ru-RU" w:eastAsia="ar-SA"/>
              </w:rPr>
              <w:lastRenderedPageBreak/>
              <w:t xml:space="preserve">                                                                                                               </w:t>
            </w:r>
            <w:r w:rsidRPr="00C57FDC">
              <w:rPr>
                <w:sz w:val="26"/>
                <w:szCs w:val="26"/>
                <w:lang w:eastAsia="ar-SA"/>
              </w:rPr>
              <w:t>Проєкт</w:t>
            </w:r>
            <w:r w:rsidRPr="00C57FDC">
              <w:rPr>
                <w:bCs/>
                <w:sz w:val="26"/>
                <w:szCs w:val="26"/>
                <w:lang w:val="ru-RU" w:eastAsia="ar-SA"/>
              </w:rPr>
              <w:t xml:space="preserve"> </w:t>
            </w:r>
          </w:p>
          <w:p w14:paraId="1548B9BD" w14:textId="77777777" w:rsidR="00C57FDC" w:rsidRPr="00C57FDC" w:rsidRDefault="00C57FDC" w:rsidP="00C57FDC">
            <w:pPr>
              <w:suppressAutoHyphens/>
              <w:jc w:val="center"/>
              <w:rPr>
                <w:bCs/>
                <w:sz w:val="26"/>
                <w:szCs w:val="26"/>
                <w:lang w:eastAsia="ar-SA"/>
              </w:rPr>
            </w:pPr>
            <w:r w:rsidRPr="00C57FDC">
              <w:rPr>
                <w:bCs/>
                <w:sz w:val="26"/>
                <w:szCs w:val="26"/>
                <w:lang w:eastAsia="ar-SA"/>
              </w:rPr>
              <w:t>Порядок денний</w:t>
            </w:r>
          </w:p>
          <w:p w14:paraId="220A397D" w14:textId="77777777" w:rsidR="00C57FDC" w:rsidRPr="00C57FDC" w:rsidRDefault="00C57FDC" w:rsidP="00C57FDC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C57FDC">
              <w:rPr>
                <w:bCs/>
                <w:sz w:val="26"/>
                <w:szCs w:val="26"/>
                <w:lang w:eastAsia="ar-SA"/>
              </w:rPr>
              <w:t xml:space="preserve">засідання постійної комісії з питань </w:t>
            </w:r>
          </w:p>
          <w:p w14:paraId="7D4C423A" w14:textId="77777777" w:rsidR="00C57FDC" w:rsidRPr="00C57FDC" w:rsidRDefault="00C57FDC" w:rsidP="00C57FDC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bookmarkStart w:id="5" w:name="_Hlk177630368"/>
            <w:r w:rsidRPr="00C57FDC">
              <w:rPr>
                <w:bCs/>
                <w:sz w:val="26"/>
                <w:szCs w:val="26"/>
                <w:lang w:eastAsia="ar-SA"/>
              </w:rPr>
              <w:t xml:space="preserve">генерального планування, будівництва, архітектури та благоустрою, </w:t>
            </w:r>
          </w:p>
          <w:p w14:paraId="7195B8C2" w14:textId="77777777" w:rsidR="00C57FDC" w:rsidRPr="00C57FDC" w:rsidRDefault="00C57FDC" w:rsidP="00C57FDC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C57FDC">
              <w:rPr>
                <w:bCs/>
                <w:sz w:val="26"/>
                <w:szCs w:val="26"/>
                <w:lang w:eastAsia="ar-SA"/>
              </w:rPr>
              <w:t xml:space="preserve">житлово-комунального господарства, екології, </w:t>
            </w:r>
          </w:p>
          <w:p w14:paraId="17DDD6E7" w14:textId="77777777" w:rsidR="00C57FDC" w:rsidRPr="00C57FDC" w:rsidRDefault="00C57FDC" w:rsidP="00C57FDC">
            <w:pPr>
              <w:suppressAutoHyphens/>
              <w:ind w:left="54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C57FDC">
              <w:rPr>
                <w:bCs/>
                <w:sz w:val="26"/>
                <w:szCs w:val="26"/>
                <w:lang w:eastAsia="ar-SA"/>
              </w:rPr>
              <w:t>транспорту та енергоощадності</w:t>
            </w:r>
          </w:p>
          <w:bookmarkEnd w:id="5"/>
          <w:p w14:paraId="348A091A" w14:textId="77777777" w:rsidR="00C57FDC" w:rsidRPr="00C57FDC" w:rsidRDefault="00C57FDC" w:rsidP="00C57FDC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</w:p>
          <w:p w14:paraId="2E8BF23A" w14:textId="77777777" w:rsidR="00C57FDC" w:rsidRPr="00C57FDC" w:rsidRDefault="00C57FDC" w:rsidP="00C57FDC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C57FDC">
              <w:rPr>
                <w:sz w:val="26"/>
                <w:szCs w:val="26"/>
                <w:lang w:eastAsia="ar-SA"/>
              </w:rPr>
              <w:t>23.10.2025</w:t>
            </w:r>
          </w:p>
          <w:p w14:paraId="49D8755C" w14:textId="77777777" w:rsidR="00C57FDC" w:rsidRPr="00C57FDC" w:rsidRDefault="00C57FDC" w:rsidP="00C57FDC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C57FDC">
              <w:rPr>
                <w:sz w:val="26"/>
                <w:szCs w:val="26"/>
                <w:lang w:eastAsia="ar-SA"/>
              </w:rPr>
              <w:t xml:space="preserve">                                                                                                                              10.00 год.</w:t>
            </w:r>
          </w:p>
          <w:p w14:paraId="101B1F8B" w14:textId="77777777" w:rsidR="00C57FDC" w:rsidRPr="00C57FDC" w:rsidRDefault="00C57FDC" w:rsidP="00C57FDC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B95D828" w14:textId="77777777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1/132. Про</w:t>
            </w:r>
            <w:r w:rsidRPr="00C57FDC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надання</w:t>
            </w:r>
            <w:r w:rsidRPr="00C57FDC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дозволу</w:t>
            </w:r>
            <w:r w:rsidRPr="00C57FDC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</w:t>
            </w:r>
            <w:r w:rsidRPr="00C57FDC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розроблення</w:t>
            </w:r>
            <w:r w:rsidRPr="00C57FDC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 детального плану території в</w:t>
            </w:r>
            <w:r w:rsidRPr="00C57FDC">
              <w:rPr>
                <w:rFonts w:eastAsia="Segoe UI"/>
                <w:color w:val="000000"/>
                <w:spacing w:val="-1"/>
                <w:kern w:val="3"/>
                <w:sz w:val="28"/>
                <w:szCs w:val="28"/>
                <w:lang w:bidi="hi-IN"/>
              </w:rPr>
              <w:t xml:space="preserve"> межах вулиць Конякіна та Промислової</w:t>
            </w: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у місті Луцьку.</w:t>
            </w:r>
          </w:p>
          <w:p w14:paraId="3E926D5E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57FDC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127A8C4A" w14:textId="77777777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2649DE5" w14:textId="77777777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 w:rsidRPr="00C57FDC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2/133. Про погодження проєкту</w:t>
            </w: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д</w:t>
            </w:r>
            <w:r w:rsidRPr="00C57FDC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етального плану території в межах вулиць Ленкавського Степана, Козяря Анатолія, Львівської та Трутовського у м. Луцьку.</w:t>
            </w:r>
          </w:p>
          <w:p w14:paraId="690A17B5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57FDC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433C5977" w14:textId="77777777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D410B7C" w14:textId="77777777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3/134. Про найменування вулиці та провулку у селі Небіжка.</w:t>
            </w:r>
          </w:p>
          <w:p w14:paraId="43628B68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57FDC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368AFC42" w14:textId="77777777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CFC43E6" w14:textId="77777777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4/135. Про найменування вулиць у селі Озерце.</w:t>
            </w:r>
          </w:p>
          <w:p w14:paraId="44C592D0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57FDC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6A9E219B" w14:textId="77777777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F7C34AA" w14:textId="77777777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5/136. Про найменування вулиці Затишна у селі Тарасове.</w:t>
            </w:r>
          </w:p>
          <w:p w14:paraId="6AFD332C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57FDC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0EA121E3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  <w:p w14:paraId="569DC187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C57FDC">
              <w:rPr>
                <w:sz w:val="28"/>
                <w:szCs w:val="28"/>
              </w:rPr>
              <w:lastRenderedPageBreak/>
              <w:t>6/138. Про затвердження Муніципального енергетичного плану Луцької міської територіальної громади до 2030 року.</w:t>
            </w:r>
          </w:p>
          <w:p w14:paraId="7D163D7E" w14:textId="77777777" w:rsidR="00C57FDC" w:rsidRPr="00C57FDC" w:rsidRDefault="00C57FDC" w:rsidP="00C57FDC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57FDC">
              <w:rPr>
                <w:bCs/>
                <w:sz w:val="28"/>
                <w:szCs w:val="28"/>
              </w:rPr>
              <w:t>Доповідає: Смаль Борис Анатолійович – директор департаменту економічної політики</w:t>
            </w:r>
          </w:p>
          <w:p w14:paraId="594208BA" w14:textId="77777777" w:rsidR="00C57FDC" w:rsidRPr="00C57FDC" w:rsidRDefault="00C57FDC" w:rsidP="00C57FDC">
            <w:pPr>
              <w:suppressAutoHyphens/>
              <w:spacing w:line="288" w:lineRule="auto"/>
              <w:ind w:firstLine="567"/>
              <w:jc w:val="both"/>
              <w:rPr>
                <w:sz w:val="28"/>
                <w:szCs w:val="28"/>
                <w:lang w:eastAsia="uk-UA"/>
              </w:rPr>
            </w:pPr>
          </w:p>
          <w:p w14:paraId="5555AE72" w14:textId="77777777" w:rsidR="00C57FDC" w:rsidRPr="00C57FDC" w:rsidRDefault="00C57FDC" w:rsidP="00C57FDC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57FDC">
              <w:rPr>
                <w:sz w:val="28"/>
                <w:szCs w:val="28"/>
                <w:lang w:eastAsia="uk-UA"/>
              </w:rPr>
              <w:t>7. Про звіт департаменту економічної політики щодо виконання умов договору державно-приватного партнерства (</w:t>
            </w:r>
            <w:r w:rsidRPr="00C57FDC">
              <w:rPr>
                <w:sz w:val="28"/>
                <w:szCs w:val="28"/>
                <w:shd w:val="clear" w:color="auto" w:fill="FFFFFF"/>
                <w:lang w:eastAsia="ar-SA"/>
              </w:rPr>
              <w:t>комплекс будівель, що розміщується по вулиці Кафедральній, 4 в місті Луцьку)</w:t>
            </w:r>
          </w:p>
          <w:p w14:paraId="53123450" w14:textId="77777777" w:rsidR="00C57FDC" w:rsidRPr="00C57FDC" w:rsidRDefault="00C57FDC" w:rsidP="00C57FDC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C57FDC">
              <w:rPr>
                <w:bCs/>
                <w:sz w:val="28"/>
                <w:szCs w:val="28"/>
              </w:rPr>
              <w:t>Доповідає: Смаль Борис Анатолійович – директор департаменту економічної політики</w:t>
            </w:r>
          </w:p>
          <w:p w14:paraId="7C6DC64A" w14:textId="77777777" w:rsidR="00C57FDC" w:rsidRPr="00C57FDC" w:rsidRDefault="00C57FDC" w:rsidP="00C57FDC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1A5CEDEF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C57FDC">
              <w:rPr>
                <w:sz w:val="28"/>
                <w:szCs w:val="28"/>
              </w:rPr>
              <w:t>8/145. Про Програму розвитку цивільного захисту Луцької міської територіальної громади на 2026–2030 роки.</w:t>
            </w:r>
          </w:p>
          <w:p w14:paraId="7A20B6C6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lang w:val="ru-RU"/>
              </w:rPr>
            </w:pPr>
            <w:r w:rsidRPr="00C57FDC">
              <w:rPr>
                <w:bCs/>
                <w:sz w:val="28"/>
                <w:szCs w:val="28"/>
              </w:rPr>
              <w:t xml:space="preserve">Доповідає: Кирилюк Юрій Вікторович – начальник відділу з питань надзвичайних ситуацій та цивільного захисту населення </w:t>
            </w:r>
          </w:p>
          <w:p w14:paraId="5410B8AC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/>
              <w:rPr>
                <w:lang w:val="ru-RU"/>
              </w:rPr>
            </w:pPr>
          </w:p>
          <w:p w14:paraId="20898A4F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C57FDC">
              <w:rPr>
                <w:sz w:val="28"/>
                <w:szCs w:val="28"/>
              </w:rPr>
              <w:t>9/146. Про надання ЛУЦЬКОМУ СПЕЦІАЛЬНОМУ КОМУНАЛЬНОМУ АВТОТРАНСПОРТНОМУ ПІДПРИЄМСТВУ «ЛУЦЬКСПЕЦКОМУНТРАС» дозволу на отримання кредиту в банківській установі.</w:t>
            </w:r>
          </w:p>
          <w:p w14:paraId="578BBAC9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r w:rsidRPr="00C57FDC">
              <w:rPr>
                <w:bCs/>
                <w:sz w:val="28"/>
                <w:szCs w:val="28"/>
              </w:rPr>
              <w:t>Доповідає: Марценюк Володимир Віталійович – директор ЛСКАП «Луцькспецкомунтранс»</w:t>
            </w:r>
          </w:p>
          <w:p w14:paraId="268992CE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</w:p>
          <w:p w14:paraId="06D19DE4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C57FDC">
              <w:rPr>
                <w:sz w:val="28"/>
                <w:szCs w:val="28"/>
              </w:rPr>
              <w:t>10/148. Про надання згоди на прийняття до комунальної власності квартири № 12 на вул. Супутника, 10-А у місті Луцьку.</w:t>
            </w:r>
          </w:p>
          <w:p w14:paraId="32A2D805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r w:rsidRPr="00C57FDC">
              <w:rPr>
                <w:bCs/>
                <w:sz w:val="28"/>
                <w:szCs w:val="28"/>
              </w:rPr>
              <w:t>Доповідає: Гаврилюк Сергій Вікторович – заступник директора департаменту житлово-комунального господарства</w:t>
            </w:r>
          </w:p>
          <w:p w14:paraId="2C460764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</w:p>
          <w:p w14:paraId="15965D6C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C57FDC">
              <w:rPr>
                <w:sz w:val="28"/>
                <w:szCs w:val="28"/>
              </w:rPr>
              <w:t>11/149. Про надання згоди на прийняття до комунальної власності квартири № 81 на вул. Конякіна, 10а у місті Луцьку.</w:t>
            </w:r>
          </w:p>
          <w:p w14:paraId="448AC6C2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r w:rsidRPr="00C57FDC">
              <w:rPr>
                <w:bCs/>
                <w:sz w:val="28"/>
                <w:szCs w:val="28"/>
              </w:rPr>
              <w:t>Доповідає: Гаврилюк Сергій Вікторович – заступник директора департаменту житлово-комунального господарства</w:t>
            </w:r>
          </w:p>
          <w:p w14:paraId="1AF7E81B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</w:p>
          <w:p w14:paraId="33900F4E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r w:rsidRPr="00C57FDC">
              <w:rPr>
                <w:bCs/>
                <w:sz w:val="28"/>
                <w:szCs w:val="28"/>
              </w:rPr>
              <w:t>12/150. Про надання згоди на прийняття до комунальної власності квартири № 187 на вул. Дмитра Іващенка, 1А у місті Луцьку.</w:t>
            </w:r>
          </w:p>
          <w:p w14:paraId="38A7DF5B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r w:rsidRPr="00C57FDC">
              <w:rPr>
                <w:bCs/>
                <w:sz w:val="28"/>
                <w:szCs w:val="28"/>
              </w:rPr>
              <w:t>Доповідає: Гаврилюк Сергій Вікторович – заступник директора департаменту житлово-комунального господарства</w:t>
            </w:r>
          </w:p>
          <w:p w14:paraId="1B306C7E" w14:textId="77777777" w:rsidR="00C57FDC" w:rsidRPr="00C57FDC" w:rsidRDefault="00C57FDC" w:rsidP="00C57FDC">
            <w:pPr>
              <w:suppressAutoHyphens/>
              <w:spacing w:line="28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BBEEDB9" w14:textId="77777777" w:rsidR="00C57FDC" w:rsidRPr="00C57FDC" w:rsidRDefault="00C57FDC" w:rsidP="00C57FDC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7FDC">
              <w:rPr>
                <w:rFonts w:eastAsia="Calibri"/>
                <w:sz w:val="28"/>
                <w:szCs w:val="28"/>
                <w:lang w:eastAsia="en-US"/>
              </w:rPr>
              <w:t>13. Про розгляд звернення О. Книги щодо ремонту дорожнього покриття по вул. Володимира Івасюка на відрізку від вул. Шота Руставелі до вул. Стара дорога на масиві Фільварок.</w:t>
            </w:r>
          </w:p>
          <w:p w14:paraId="56B2A4C7" w14:textId="77777777" w:rsidR="00C57FDC" w:rsidRPr="00C57FDC" w:rsidRDefault="00C57FDC" w:rsidP="00C57FDC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1E684694" w14:textId="77777777" w:rsidR="00C57FDC" w:rsidRPr="00C57FDC" w:rsidRDefault="00C57FDC" w:rsidP="00C57FDC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57FDC">
              <w:rPr>
                <w:rFonts w:eastAsia="Calibri"/>
                <w:sz w:val="26"/>
                <w:szCs w:val="26"/>
                <w:lang w:eastAsia="en-US"/>
              </w:rPr>
              <w:t>14. Різне.</w:t>
            </w:r>
          </w:p>
          <w:p w14:paraId="10822DE2" w14:textId="650738A6" w:rsidR="006A5216" w:rsidRPr="00BF0B79" w:rsidRDefault="006A5216" w:rsidP="00685C1B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sz w:val="28"/>
                <w:szCs w:val="28"/>
              </w:rPr>
            </w:pPr>
            <w:r w:rsidRPr="0035568C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Pr="00BF0B79">
              <w:rPr>
                <w:iCs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16" w:rsidRPr="0044123C" w14:paraId="346EFD0C" w14:textId="77777777" w:rsidTr="0056247A">
        <w:trPr>
          <w:trHeight w:val="296"/>
        </w:trPr>
        <w:tc>
          <w:tcPr>
            <w:tcW w:w="3011" w:type="dxa"/>
          </w:tcPr>
          <w:p w14:paraId="0BA5AD4B" w14:textId="77777777" w:rsidR="00644926" w:rsidRDefault="00644926" w:rsidP="006A5216">
            <w:pPr>
              <w:rPr>
                <w:b/>
                <w:sz w:val="28"/>
                <w:szCs w:val="28"/>
              </w:rPr>
            </w:pPr>
          </w:p>
          <w:p w14:paraId="09891B5D" w14:textId="0B2E55FE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490BCA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AA94A96" w14:textId="77777777" w:rsidR="00685C1B" w:rsidRDefault="00685C1B" w:rsidP="006A5216">
            <w:pPr>
              <w:rPr>
                <w:sz w:val="28"/>
                <w:szCs w:val="28"/>
              </w:rPr>
            </w:pPr>
          </w:p>
          <w:p w14:paraId="07C951C3" w14:textId="3102AFFB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644926"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FF9C9C1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618C4F53" w14:textId="4F2600CE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4FF31C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ECC19D6" w14:textId="0D88BF96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45563CB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6D386C" w14:textId="58AF8948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E1A87F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ADEC4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938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7745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BFDF0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DB6AF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91443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333FA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95AC8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86D5003" w14:textId="64C12C60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215FBA5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E71DC9A" w14:textId="77777777" w:rsidR="00C57FDC" w:rsidRDefault="00C57FDC" w:rsidP="006A5216">
            <w:pPr>
              <w:rPr>
                <w:b/>
                <w:sz w:val="28"/>
                <w:szCs w:val="28"/>
              </w:rPr>
            </w:pPr>
          </w:p>
          <w:p w14:paraId="704EF1B3" w14:textId="4093BACB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1F9B5F7C" w14:textId="77777777" w:rsidR="006A5216" w:rsidRPr="004C787D" w:rsidRDefault="006A5216" w:rsidP="006A5216">
            <w:pPr>
              <w:rPr>
                <w:sz w:val="28"/>
                <w:szCs w:val="28"/>
              </w:rPr>
            </w:pPr>
          </w:p>
          <w:p w14:paraId="0F0794EE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39507C9E" w14:textId="20CC5BFC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C6E52D8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46AAE662" w14:textId="54717F0F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96E8F70" w14:textId="2842157A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181B37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C1B685E" w14:textId="77777777" w:rsidR="00685C1B" w:rsidRDefault="00685C1B" w:rsidP="006A5216">
            <w:pPr>
              <w:rPr>
                <w:sz w:val="28"/>
                <w:szCs w:val="28"/>
              </w:rPr>
            </w:pPr>
          </w:p>
          <w:p w14:paraId="00B61324" w14:textId="00551BE2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408F06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5FC166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2F386E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531FA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D731CE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0737C9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6D09BC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AA1BA9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B65F39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D61D73E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6E05A9C2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471AA486" w14:textId="4D8B248A" w:rsidR="006A5216" w:rsidRPr="00E45CA7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1445F37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C5F469" w14:textId="77777777" w:rsidR="00900994" w:rsidRDefault="00900994" w:rsidP="006A5216">
            <w:pPr>
              <w:rPr>
                <w:b/>
                <w:sz w:val="28"/>
                <w:szCs w:val="28"/>
              </w:rPr>
            </w:pPr>
          </w:p>
          <w:p w14:paraId="316BD204" w14:textId="6A4E5955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4F7BEBFE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D0F8F7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54820E3" w14:textId="77777777" w:rsidR="00E37E99" w:rsidRDefault="00E37E99" w:rsidP="00685C1B">
            <w:pPr>
              <w:rPr>
                <w:sz w:val="28"/>
                <w:szCs w:val="28"/>
              </w:rPr>
            </w:pPr>
          </w:p>
          <w:p w14:paraId="287173A9" w14:textId="77777777" w:rsidR="00900994" w:rsidRDefault="00900994" w:rsidP="00685C1B">
            <w:pPr>
              <w:rPr>
                <w:sz w:val="28"/>
                <w:szCs w:val="28"/>
              </w:rPr>
            </w:pPr>
          </w:p>
          <w:p w14:paraId="71A53E97" w14:textId="77777777" w:rsidR="00900994" w:rsidRDefault="00900994" w:rsidP="00685C1B">
            <w:pPr>
              <w:rPr>
                <w:sz w:val="28"/>
                <w:szCs w:val="28"/>
              </w:rPr>
            </w:pPr>
          </w:p>
          <w:p w14:paraId="37F7EF69" w14:textId="77777777" w:rsidR="00900994" w:rsidRDefault="00900994" w:rsidP="00685C1B">
            <w:pPr>
              <w:rPr>
                <w:sz w:val="28"/>
                <w:szCs w:val="28"/>
              </w:rPr>
            </w:pPr>
          </w:p>
          <w:p w14:paraId="55DB7FC4" w14:textId="6B5F0962" w:rsidR="00685C1B" w:rsidRPr="004C787D" w:rsidRDefault="00685C1B" w:rsidP="00685C1B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AE07319" w14:textId="77777777" w:rsidR="00644926" w:rsidRDefault="00644926" w:rsidP="00685C1B">
            <w:pPr>
              <w:rPr>
                <w:sz w:val="28"/>
                <w:szCs w:val="28"/>
              </w:rPr>
            </w:pPr>
          </w:p>
          <w:p w14:paraId="60C167E1" w14:textId="2F6D303D" w:rsidR="00685C1B" w:rsidRDefault="00685C1B" w:rsidP="00685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1662F02" w14:textId="590084BA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48261F0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DF50B70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7F286AE3" w14:textId="5FAC3EE0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C9987DE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8FE1DC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7CA064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C5EE21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F13D36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6A23B3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8C5645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7A68D5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F8B253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ED0315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F26F05B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18349919" w14:textId="3DA85DE5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34E205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4B1B7E2" w14:textId="6CC4AF63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77B9A5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F5F2B5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736BC69" w14:textId="3F1390B8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BF94CF4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740A46F4" w14:textId="5EBB8C11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0C11CA97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4427EC63" w14:textId="13DFCEEB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4AA46C0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EB29B1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286C2B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8706348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71B205E8" w14:textId="77777777" w:rsidR="00900994" w:rsidRPr="004C787D" w:rsidRDefault="00900994" w:rsidP="00900994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3CA32B0C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4C4B373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C92B9F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3F5D37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8BD2FE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CE37DF1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E637C4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9A2FDF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CF5CE96" w14:textId="4C18FA1A" w:rsidR="006A5216" w:rsidRDefault="00900994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F3B200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E94F77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8D8806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7BE0B2D5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1A7143C6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25695E24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6E4E4945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4645A6EB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1181FE74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28A0AD39" w14:textId="77777777" w:rsidR="00900994" w:rsidRDefault="00900994" w:rsidP="006A5216">
            <w:pPr>
              <w:rPr>
                <w:sz w:val="28"/>
                <w:szCs w:val="28"/>
              </w:rPr>
            </w:pPr>
          </w:p>
          <w:p w14:paraId="685A2E60" w14:textId="37223228" w:rsidR="006A5216" w:rsidRPr="00E45CA7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368F1DEF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428EAB5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994FE88" w14:textId="7365027A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B6C4A40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079FAB4A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6E8232A4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165EB1E1" w14:textId="00F4F280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</w:t>
            </w:r>
            <w:r>
              <w:rPr>
                <w:sz w:val="28"/>
                <w:szCs w:val="28"/>
              </w:rPr>
              <w:t>А</w:t>
            </w:r>
            <w:r w:rsidR="00644926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66284E8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65C31432" w14:textId="5007CD79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07EAABAB" w14:textId="3306EE4B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5A287285" w14:textId="77777777" w:rsidR="00AD5163" w:rsidRDefault="00AD5163" w:rsidP="006A5216">
            <w:pPr>
              <w:rPr>
                <w:sz w:val="28"/>
                <w:szCs w:val="28"/>
              </w:rPr>
            </w:pPr>
          </w:p>
          <w:p w14:paraId="0A03DE46" w14:textId="77777777" w:rsidR="00AD5163" w:rsidRDefault="00AD5163" w:rsidP="006A5216">
            <w:pPr>
              <w:rPr>
                <w:sz w:val="28"/>
                <w:szCs w:val="28"/>
              </w:rPr>
            </w:pPr>
          </w:p>
          <w:p w14:paraId="3C6F222E" w14:textId="77777777" w:rsidR="00AD5163" w:rsidRDefault="00AD5163" w:rsidP="006A5216">
            <w:pPr>
              <w:rPr>
                <w:sz w:val="28"/>
                <w:szCs w:val="28"/>
              </w:rPr>
            </w:pPr>
          </w:p>
          <w:p w14:paraId="3BBE37D4" w14:textId="77777777" w:rsidR="00AD5163" w:rsidRDefault="00AD5163" w:rsidP="006A5216">
            <w:pPr>
              <w:rPr>
                <w:sz w:val="28"/>
                <w:szCs w:val="28"/>
              </w:rPr>
            </w:pPr>
          </w:p>
          <w:p w14:paraId="19C38A00" w14:textId="0E7F110F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D91E6A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49BD6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4F2F4B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7A2554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9AEBEB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FD658B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D16BBE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C3348B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1E02EB0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0A139D70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19B10211" w14:textId="77777777" w:rsidR="007C2175" w:rsidRDefault="007C2175" w:rsidP="006A5216">
            <w:pPr>
              <w:rPr>
                <w:sz w:val="28"/>
                <w:szCs w:val="28"/>
              </w:rPr>
            </w:pPr>
          </w:p>
          <w:p w14:paraId="0B89CCD3" w14:textId="77777777" w:rsidR="007C2175" w:rsidRDefault="007C2175" w:rsidP="006A5216">
            <w:pPr>
              <w:rPr>
                <w:sz w:val="28"/>
                <w:szCs w:val="28"/>
              </w:rPr>
            </w:pPr>
          </w:p>
          <w:p w14:paraId="1FA472FF" w14:textId="4083838F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326060B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36A0210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295E7DED" w14:textId="37E361E0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2911A6C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5B97C39" w14:textId="7F28C9F1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37DF374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9595F5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44AB425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1C736B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384C71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7D64A2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2E82FC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07DF58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B412F21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EBA053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3EDB96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1660617" w14:textId="079DAE84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1157FE6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83E8A13" w14:textId="77777777" w:rsidR="00AD5163" w:rsidRDefault="00AD5163" w:rsidP="006A5216">
            <w:pPr>
              <w:rPr>
                <w:b/>
                <w:sz w:val="28"/>
                <w:szCs w:val="28"/>
              </w:rPr>
            </w:pPr>
          </w:p>
          <w:p w14:paraId="3EFF1BE3" w14:textId="0B708F85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BDDBC5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4902103" w14:textId="467745A5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 w:rsidR="007C2175"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A94333F" w14:textId="77777777" w:rsidR="00644926" w:rsidRDefault="00644926" w:rsidP="006A5216">
            <w:pPr>
              <w:rPr>
                <w:sz w:val="28"/>
                <w:szCs w:val="28"/>
              </w:rPr>
            </w:pPr>
          </w:p>
          <w:p w14:paraId="671B86E1" w14:textId="4D2409AE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2612468C" w14:textId="7C38370C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26293669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7D22268" w14:textId="77777777" w:rsidR="00E37E99" w:rsidRDefault="00E37E99" w:rsidP="006A5216">
            <w:pPr>
              <w:rPr>
                <w:sz w:val="28"/>
                <w:szCs w:val="28"/>
              </w:rPr>
            </w:pPr>
          </w:p>
          <w:p w14:paraId="5FE93C59" w14:textId="4BD7FB57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1BCFFD8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AAFCF52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5B14C1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DBFE26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55D1BB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FFC882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600301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428A6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3C437E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0D79E7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2A62827" w14:textId="77777777" w:rsidR="007C2175" w:rsidRDefault="007C2175" w:rsidP="006A5216">
            <w:pPr>
              <w:rPr>
                <w:sz w:val="28"/>
                <w:szCs w:val="28"/>
              </w:rPr>
            </w:pPr>
          </w:p>
          <w:p w14:paraId="280106AE" w14:textId="5C7D6C0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F5E69B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3F118F8" w14:textId="77777777" w:rsidR="00AD5163" w:rsidRDefault="00AD5163" w:rsidP="00E37E99">
            <w:pPr>
              <w:rPr>
                <w:b/>
                <w:sz w:val="28"/>
                <w:szCs w:val="28"/>
              </w:rPr>
            </w:pPr>
          </w:p>
          <w:p w14:paraId="4A88E145" w14:textId="1243F3EA" w:rsidR="00E37E99" w:rsidRPr="004C787D" w:rsidRDefault="00E37E99" w:rsidP="00E37E99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0036E6B7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7A3D107A" w14:textId="77777777" w:rsidR="00644926" w:rsidRDefault="00644926" w:rsidP="00E37E99">
            <w:pPr>
              <w:rPr>
                <w:sz w:val="28"/>
                <w:szCs w:val="28"/>
              </w:rPr>
            </w:pPr>
          </w:p>
          <w:p w14:paraId="1A2EB026" w14:textId="77777777" w:rsidR="00644926" w:rsidRDefault="00644926" w:rsidP="00E37E99">
            <w:pPr>
              <w:rPr>
                <w:sz w:val="28"/>
                <w:szCs w:val="28"/>
              </w:rPr>
            </w:pPr>
          </w:p>
          <w:p w14:paraId="1DF3BF67" w14:textId="77777777" w:rsidR="007C2175" w:rsidRDefault="007C2175" w:rsidP="00E37E99">
            <w:pPr>
              <w:rPr>
                <w:sz w:val="28"/>
                <w:szCs w:val="28"/>
              </w:rPr>
            </w:pPr>
          </w:p>
          <w:p w14:paraId="553DBB5E" w14:textId="4B5F3151" w:rsidR="00E37E99" w:rsidRPr="004C787D" w:rsidRDefault="00E37E99" w:rsidP="00E37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4D20082" w14:textId="77777777" w:rsidR="00644926" w:rsidRDefault="00644926" w:rsidP="00E37E99">
            <w:pPr>
              <w:rPr>
                <w:sz w:val="28"/>
                <w:szCs w:val="28"/>
              </w:rPr>
            </w:pPr>
          </w:p>
          <w:p w14:paraId="3C49EA87" w14:textId="0C2865B1" w:rsidR="00E37E99" w:rsidRPr="004C787D" w:rsidRDefault="00E37E99" w:rsidP="00E37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5DBC04D9" w14:textId="77777777" w:rsidR="00E37E99" w:rsidRPr="004C787D" w:rsidRDefault="00E37E99" w:rsidP="00E37E99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1112E8DA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3A97918E" w14:textId="77777777" w:rsidR="00AD5163" w:rsidRDefault="00AD5163" w:rsidP="00E37E99">
            <w:pPr>
              <w:rPr>
                <w:sz w:val="28"/>
                <w:szCs w:val="28"/>
              </w:rPr>
            </w:pPr>
          </w:p>
          <w:p w14:paraId="2EE3618F" w14:textId="6357CE70" w:rsidR="00E37E99" w:rsidRPr="004C787D" w:rsidRDefault="00E37E99" w:rsidP="00E37E99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ГОЛОСУВАЛИ:</w:t>
            </w:r>
          </w:p>
          <w:p w14:paraId="642274FA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18EE8658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11A4AA8C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752F88C2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3B9E7AC1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49D816C1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01EDBF63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18D3E134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13735020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49D5AA00" w14:textId="77777777" w:rsidR="00E37E99" w:rsidRDefault="00E37E99" w:rsidP="00E37E99">
            <w:pPr>
              <w:rPr>
                <w:sz w:val="28"/>
                <w:szCs w:val="28"/>
              </w:rPr>
            </w:pPr>
          </w:p>
          <w:p w14:paraId="1D6C961F" w14:textId="77777777" w:rsidR="007C2175" w:rsidRDefault="007C2175" w:rsidP="00E37E99">
            <w:pPr>
              <w:rPr>
                <w:sz w:val="28"/>
                <w:szCs w:val="28"/>
              </w:rPr>
            </w:pPr>
          </w:p>
          <w:p w14:paraId="24E79BB1" w14:textId="69C7E186" w:rsidR="00E37E99" w:rsidRDefault="00E37E99" w:rsidP="00E37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AD027F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A55015B" w14:textId="77777777" w:rsidR="00AD5163" w:rsidRDefault="00AD5163" w:rsidP="005B066B">
            <w:pPr>
              <w:rPr>
                <w:b/>
                <w:sz w:val="28"/>
                <w:szCs w:val="28"/>
              </w:rPr>
            </w:pPr>
          </w:p>
          <w:p w14:paraId="3488211F" w14:textId="63B7B985" w:rsidR="005B066B" w:rsidRPr="004C787D" w:rsidRDefault="005B066B" w:rsidP="005B066B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56B6159" w14:textId="77777777" w:rsidR="005B066B" w:rsidRDefault="005B066B" w:rsidP="005B066B">
            <w:pPr>
              <w:rPr>
                <w:sz w:val="28"/>
                <w:szCs w:val="28"/>
              </w:rPr>
            </w:pPr>
          </w:p>
          <w:p w14:paraId="160B29D8" w14:textId="77777777" w:rsidR="005B066B" w:rsidRDefault="005B066B" w:rsidP="005B066B">
            <w:pPr>
              <w:rPr>
                <w:sz w:val="28"/>
                <w:szCs w:val="28"/>
              </w:rPr>
            </w:pPr>
          </w:p>
          <w:p w14:paraId="1237C26A" w14:textId="77777777" w:rsidR="00644926" w:rsidRDefault="00644926" w:rsidP="005B066B">
            <w:pPr>
              <w:rPr>
                <w:sz w:val="28"/>
                <w:szCs w:val="28"/>
              </w:rPr>
            </w:pPr>
          </w:p>
          <w:p w14:paraId="6BBF052B" w14:textId="77777777" w:rsidR="00644926" w:rsidRDefault="00644926" w:rsidP="005B066B">
            <w:pPr>
              <w:rPr>
                <w:sz w:val="28"/>
                <w:szCs w:val="28"/>
              </w:rPr>
            </w:pPr>
          </w:p>
          <w:p w14:paraId="3B8C327E" w14:textId="77777777" w:rsidR="007C2175" w:rsidRDefault="007C2175" w:rsidP="005B066B">
            <w:pPr>
              <w:rPr>
                <w:sz w:val="28"/>
                <w:szCs w:val="28"/>
              </w:rPr>
            </w:pPr>
          </w:p>
          <w:p w14:paraId="380C3081" w14:textId="77777777" w:rsidR="007C2175" w:rsidRDefault="007C2175" w:rsidP="005B066B">
            <w:pPr>
              <w:rPr>
                <w:sz w:val="28"/>
                <w:szCs w:val="28"/>
              </w:rPr>
            </w:pPr>
          </w:p>
          <w:p w14:paraId="0EEA62D7" w14:textId="77777777" w:rsidR="007C2175" w:rsidRDefault="007C2175" w:rsidP="005B066B">
            <w:pPr>
              <w:rPr>
                <w:sz w:val="28"/>
                <w:szCs w:val="28"/>
              </w:rPr>
            </w:pPr>
          </w:p>
          <w:p w14:paraId="04B46B6D" w14:textId="77777777" w:rsidR="007C2175" w:rsidRDefault="007C2175" w:rsidP="005B066B">
            <w:pPr>
              <w:rPr>
                <w:sz w:val="28"/>
                <w:szCs w:val="28"/>
              </w:rPr>
            </w:pPr>
          </w:p>
          <w:p w14:paraId="7AECD15A" w14:textId="77777777" w:rsidR="007C2175" w:rsidRDefault="007C2175" w:rsidP="005B066B">
            <w:pPr>
              <w:rPr>
                <w:sz w:val="28"/>
                <w:szCs w:val="28"/>
              </w:rPr>
            </w:pPr>
          </w:p>
          <w:p w14:paraId="28E40BCA" w14:textId="77777777" w:rsidR="007C2175" w:rsidRDefault="007C2175" w:rsidP="005B066B">
            <w:pPr>
              <w:rPr>
                <w:sz w:val="28"/>
                <w:szCs w:val="28"/>
              </w:rPr>
            </w:pPr>
          </w:p>
          <w:p w14:paraId="63829149" w14:textId="4FA51142" w:rsidR="005B066B" w:rsidRPr="004C787D" w:rsidRDefault="005B066B" w:rsidP="005B0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C787D">
              <w:rPr>
                <w:sz w:val="28"/>
                <w:szCs w:val="28"/>
              </w:rPr>
              <w:t>ОПОВІДА</w:t>
            </w:r>
            <w:r w:rsidR="00644926"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3F0AE8A5" w14:textId="77777777" w:rsidR="00644926" w:rsidRDefault="00644926" w:rsidP="005B066B">
            <w:pPr>
              <w:rPr>
                <w:sz w:val="28"/>
                <w:szCs w:val="28"/>
              </w:rPr>
            </w:pPr>
          </w:p>
          <w:p w14:paraId="230C8453" w14:textId="1A620FF5" w:rsidR="005B066B" w:rsidRPr="004C787D" w:rsidRDefault="005B066B" w:rsidP="005B0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6DF6BF31" w14:textId="0F508BF0" w:rsidR="005B066B" w:rsidRPr="004C787D" w:rsidRDefault="005B066B" w:rsidP="005B066B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2E11A37A" w14:textId="77777777" w:rsidR="005B066B" w:rsidRDefault="005B066B" w:rsidP="005B066B">
            <w:pPr>
              <w:rPr>
                <w:sz w:val="28"/>
                <w:szCs w:val="28"/>
              </w:rPr>
            </w:pPr>
          </w:p>
          <w:p w14:paraId="52591A8A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3F5BFF84" w14:textId="60025E48" w:rsidR="00644926" w:rsidRPr="004C787D" w:rsidRDefault="00644926" w:rsidP="0064492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7664D8F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3ABA424A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168DD479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5A1CD34A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1EE2939A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5454CFD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EA78223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B387F35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41751641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43E39B26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20D94F5" w14:textId="77777777" w:rsidR="007C2175" w:rsidRDefault="007C2175" w:rsidP="00644926">
            <w:pPr>
              <w:rPr>
                <w:sz w:val="28"/>
                <w:szCs w:val="28"/>
              </w:rPr>
            </w:pPr>
          </w:p>
          <w:p w14:paraId="5AB76362" w14:textId="77777777" w:rsidR="007C2175" w:rsidRDefault="007C2175" w:rsidP="00644926">
            <w:pPr>
              <w:rPr>
                <w:sz w:val="28"/>
                <w:szCs w:val="28"/>
              </w:rPr>
            </w:pPr>
          </w:p>
          <w:p w14:paraId="0DC3CAFD" w14:textId="0E187118" w:rsidR="00644926" w:rsidRDefault="00644926" w:rsidP="00644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2B4EF8A5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1899032F" w14:textId="77777777" w:rsidR="00644926" w:rsidRPr="004C787D" w:rsidRDefault="00644926" w:rsidP="0064492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28423537" w14:textId="77777777" w:rsidR="00A33E77" w:rsidRDefault="00A33E77" w:rsidP="00644926">
            <w:pPr>
              <w:rPr>
                <w:sz w:val="28"/>
                <w:szCs w:val="28"/>
              </w:rPr>
            </w:pPr>
          </w:p>
          <w:p w14:paraId="64EDFF07" w14:textId="77777777" w:rsidR="00F54968" w:rsidRDefault="00F54968" w:rsidP="00644926">
            <w:pPr>
              <w:rPr>
                <w:sz w:val="28"/>
                <w:szCs w:val="28"/>
              </w:rPr>
            </w:pPr>
          </w:p>
          <w:p w14:paraId="3657D029" w14:textId="77777777" w:rsidR="00F54968" w:rsidRDefault="00F54968" w:rsidP="00644926">
            <w:pPr>
              <w:rPr>
                <w:sz w:val="28"/>
                <w:szCs w:val="28"/>
              </w:rPr>
            </w:pPr>
          </w:p>
          <w:p w14:paraId="70150D2F" w14:textId="77777777" w:rsidR="00F54968" w:rsidRDefault="00F54968" w:rsidP="00644926">
            <w:pPr>
              <w:rPr>
                <w:sz w:val="28"/>
                <w:szCs w:val="28"/>
              </w:rPr>
            </w:pPr>
          </w:p>
          <w:p w14:paraId="28C2CDE2" w14:textId="77777777" w:rsidR="00F54968" w:rsidRDefault="00F54968" w:rsidP="00644926">
            <w:pPr>
              <w:rPr>
                <w:sz w:val="28"/>
                <w:szCs w:val="28"/>
              </w:rPr>
            </w:pPr>
          </w:p>
          <w:p w14:paraId="4CEB112C" w14:textId="72A7C1CD" w:rsidR="00644926" w:rsidRPr="004C787D" w:rsidRDefault="00644926" w:rsidP="00644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4C787D">
              <w:rPr>
                <w:sz w:val="28"/>
                <w:szCs w:val="28"/>
              </w:rPr>
              <w:t>:</w:t>
            </w:r>
          </w:p>
          <w:p w14:paraId="70FE9468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32EF376E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1E2E5898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3098CB1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50675B76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282C8CC5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50211F4F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21BAE6F4" w14:textId="77777777" w:rsidR="00644926" w:rsidRDefault="00644926" w:rsidP="00644926">
            <w:pPr>
              <w:rPr>
                <w:sz w:val="28"/>
                <w:szCs w:val="28"/>
              </w:rPr>
            </w:pPr>
          </w:p>
          <w:p w14:paraId="7354192D" w14:textId="449185B2" w:rsidR="00FD036E" w:rsidRPr="00F859D9" w:rsidRDefault="00FD036E" w:rsidP="00F54968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01EC955B" w14:textId="77777777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1/132. Про</w:t>
            </w:r>
            <w:r w:rsidRPr="00C57FDC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надання</w:t>
            </w:r>
            <w:r w:rsidRPr="00C57FDC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дозволу</w:t>
            </w:r>
            <w:r w:rsidRPr="00C57FDC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</w:t>
            </w:r>
            <w:r w:rsidRPr="00C57FDC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розроблення</w:t>
            </w:r>
            <w:r w:rsidRPr="00C57FDC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 детального плану території в</w:t>
            </w:r>
            <w:r w:rsidRPr="00C57FDC">
              <w:rPr>
                <w:rFonts w:eastAsia="Segoe UI"/>
                <w:color w:val="000000"/>
                <w:spacing w:val="-1"/>
                <w:kern w:val="3"/>
                <w:sz w:val="28"/>
                <w:szCs w:val="28"/>
                <w:lang w:bidi="hi-IN"/>
              </w:rPr>
              <w:t xml:space="preserve"> межах вулиць Конякіна та Промислової</w:t>
            </w: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у місті Луцьку.</w:t>
            </w:r>
          </w:p>
          <w:p w14:paraId="159DC000" w14:textId="77777777" w:rsidR="00C57FDC" w:rsidRDefault="00C57FDC" w:rsidP="004F7FBE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</w:p>
          <w:p w14:paraId="3CF00638" w14:textId="4ED32776" w:rsidR="004F7FBE" w:rsidRPr="004F7FBE" w:rsidRDefault="004F7FBE" w:rsidP="004F7FB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F7FBE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065FA4C7" w14:textId="77777777" w:rsidR="0017371A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7304083B" w14:textId="24AFC685" w:rsidR="0017371A" w:rsidRPr="004F7FBE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CBCC387" w14:textId="77777777" w:rsidR="0017371A" w:rsidRPr="00BF0B79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70A61B3C" w14:textId="77777777" w:rsidR="0017371A" w:rsidRPr="00BF0B79" w:rsidRDefault="0017371A" w:rsidP="0017371A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2F6FBD1E" w14:textId="77777777" w:rsidR="0017371A" w:rsidRPr="00BF0B79" w:rsidRDefault="0017371A" w:rsidP="0017371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59735A2" w14:textId="77777777" w:rsidR="00C57FDC" w:rsidRPr="00BF0B79" w:rsidRDefault="0017371A" w:rsidP="0017371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C57FDC" w14:paraId="388DBDCB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74F17FF5" w14:textId="77777777" w:rsidR="00C57FDC" w:rsidRPr="00AF107F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6FC6E0B9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BA809D3" w14:textId="63E4A71A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57FDC" w14:paraId="2C8D120B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30B6DBEE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7220025D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1079FDF" w14:textId="76653D50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D74DE"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57FDC" w14:paraId="1B52D7DC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3AF9F648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2269EA2C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4494E6F" w14:textId="24EE23DE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D74DE"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57FDC" w14:paraId="0380B909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542FDD1A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B42018A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E41F5D5" w14:textId="5EE2D496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D74DE"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57FDC" w14:paraId="60A57958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7C473AC6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3A6BA16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E3DB715" w14:textId="3F026FA2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D74DE"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57FDC" w14:paraId="0346F423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472D0135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49418BC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085ACE7" w14:textId="5B817E54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D74DE"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61918471" w14:textId="3B846537" w:rsidR="0017371A" w:rsidRPr="00BF0B79" w:rsidRDefault="0017371A" w:rsidP="0017371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C57FDC"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 w:rsidR="00C57FDC"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692CE6D" w14:textId="20DE1A64" w:rsidR="0017371A" w:rsidRPr="004F7FBE" w:rsidRDefault="0017371A" w:rsidP="0017371A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не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FB6FAB0" w14:textId="0C46384B" w:rsidR="004F7FBE" w:rsidRPr="004F7FBE" w:rsidRDefault="0017371A" w:rsidP="002E110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4FDF53E4" w14:textId="77777777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 w:rsidRPr="00C57FDC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2/133. Про погодження проєкту</w:t>
            </w: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д</w:t>
            </w:r>
            <w:r w:rsidRPr="00C57FDC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етального плану території в межах вулиць Ленкавського Степана, Козяря Анатолія, Львівської та Трутовського у м. Луцьку.</w:t>
            </w:r>
          </w:p>
          <w:p w14:paraId="4BCF5D7A" w14:textId="61312895" w:rsidR="004F7FBE" w:rsidRPr="004F7FBE" w:rsidRDefault="004F7FBE" w:rsidP="004F7FB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F7FBE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4DD3C941" w14:textId="77777777" w:rsidR="0017371A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7CFB80D5" w14:textId="492C916C" w:rsidR="0017371A" w:rsidRPr="004F7FBE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578A752C" w14:textId="77777777" w:rsidR="0017371A" w:rsidRPr="00BF0B79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75BDF452" w14:textId="77777777" w:rsidR="0017371A" w:rsidRPr="00BF0B79" w:rsidRDefault="0017371A" w:rsidP="0017371A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1352D7BE" w14:textId="77777777" w:rsidR="0017371A" w:rsidRPr="00BF0B79" w:rsidRDefault="0017371A" w:rsidP="0017371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3C3BBA7D" w14:textId="77777777" w:rsidR="00C57FDC" w:rsidRPr="00BF0B79" w:rsidRDefault="0017371A" w:rsidP="0017371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C57FDC" w:rsidRPr="009155EE" w14:paraId="31159B5A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5A6E19C3" w14:textId="77777777" w:rsidR="00C57FDC" w:rsidRPr="00AF107F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4CDF2B33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8929CE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7FDC" w:rsidRPr="009155EE" w14:paraId="5C108F92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24F5AB88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7FC24017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A21C1B1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7FDC" w:rsidRPr="009155EE" w14:paraId="613300DD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0260BFF1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54B0233E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444DF31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7FDC" w:rsidRPr="009155EE" w14:paraId="77B0B05A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7CB5029C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7322331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97CE6D7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7FDC" w:rsidRPr="009155EE" w14:paraId="28FFE8F8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506A5C43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B626204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56E79B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7FDC" w:rsidRPr="009155EE" w14:paraId="23BC8777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797748A2" w14:textId="6CA25B9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02A6503" w14:textId="2BA0A51F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5720F2A" w14:textId="7B05577B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7FDC" w:rsidRPr="009155EE" w14:paraId="76C5C15E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7C994CC1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0228013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6982B65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AD75300" w14:textId="124B905A" w:rsidR="0017371A" w:rsidRPr="00BF0B79" w:rsidRDefault="0017371A" w:rsidP="0017371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C57FDC"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6D41EB88" w14:textId="635C8FF2" w:rsidR="004F7FBE" w:rsidRPr="004F7FBE" w:rsidRDefault="0017371A" w:rsidP="0017371A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4F5B4EC" w14:textId="70540BFB" w:rsidR="004F7FBE" w:rsidRPr="004F7FBE" w:rsidRDefault="0017371A" w:rsidP="0017371A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7E09BA3D" w14:textId="77777777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3/134. Про найменування вулиці та провулку у селі Небіжка.</w:t>
            </w:r>
          </w:p>
          <w:p w14:paraId="0C2AAB0C" w14:textId="77777777" w:rsid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1B64336" w14:textId="58D8B1D2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4/135. Про найменування вулиць у селі Озерце.</w:t>
            </w:r>
          </w:p>
          <w:p w14:paraId="2308B70E" w14:textId="77777777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0636456" w14:textId="77777777" w:rsidR="00C57FDC" w:rsidRPr="00C57FDC" w:rsidRDefault="00C57FDC" w:rsidP="00C57FDC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C57FD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5/136. Про найменування вулиці Затишна у селі Тарасове.</w:t>
            </w:r>
          </w:p>
          <w:p w14:paraId="477A4C49" w14:textId="088BD5FF" w:rsidR="004F7FBE" w:rsidRPr="004F7FBE" w:rsidRDefault="004F7FBE" w:rsidP="004F7FB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F7FBE">
              <w:rPr>
                <w:bCs/>
                <w:iCs/>
                <w:sz w:val="28"/>
                <w:szCs w:val="28"/>
              </w:rPr>
              <w:t xml:space="preserve">Туз Веніамін </w:t>
            </w:r>
          </w:p>
          <w:p w14:paraId="5E94CA40" w14:textId="77777777" w:rsidR="0017371A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39CD68E8" w14:textId="0D1FF52F" w:rsidR="004F7FBE" w:rsidRPr="004F7FBE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1939C55" w14:textId="77777777" w:rsidR="0017371A" w:rsidRPr="00BF0B79" w:rsidRDefault="0017371A" w:rsidP="001737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6E13A8D" w14:textId="5FAC434F" w:rsidR="0017371A" w:rsidRPr="00BF0B79" w:rsidRDefault="0017371A" w:rsidP="0017371A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</w:t>
            </w:r>
            <w:r w:rsidR="00C57FDC">
              <w:rPr>
                <w:iCs/>
                <w:sz w:val="28"/>
                <w:szCs w:val="28"/>
              </w:rPr>
              <w:t>и</w:t>
            </w:r>
            <w:r w:rsidRPr="00BF0B79">
              <w:rPr>
                <w:iCs/>
                <w:sz w:val="28"/>
                <w:szCs w:val="28"/>
              </w:rPr>
              <w:t xml:space="preserve"> рішен</w:t>
            </w:r>
            <w:r w:rsidR="00C57FDC">
              <w:rPr>
                <w:iCs/>
                <w:sz w:val="28"/>
                <w:szCs w:val="28"/>
              </w:rPr>
              <w:t>ь</w:t>
            </w:r>
            <w:r w:rsidRPr="00BF0B79">
              <w:rPr>
                <w:iCs/>
                <w:sz w:val="28"/>
                <w:szCs w:val="28"/>
              </w:rPr>
              <w:t xml:space="preserve"> за основу  і в цілому.</w:t>
            </w:r>
          </w:p>
          <w:p w14:paraId="79900C9C" w14:textId="77777777" w:rsidR="0017371A" w:rsidRPr="00BF0B79" w:rsidRDefault="0017371A" w:rsidP="0017371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1AEF1501" w14:textId="6EBB79DE" w:rsidR="00C57FDC" w:rsidRPr="00BF0B79" w:rsidRDefault="0017371A" w:rsidP="0017371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C57FDC" w14:paraId="3BBCA6DA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6105974F" w14:textId="77777777" w:rsidR="00C57FDC" w:rsidRPr="00AF107F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2E8AAAA3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8C0E923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7FDC" w14:paraId="461048D2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4F59C971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291E27F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1AAF1EF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7FDC" w14:paraId="021D8DBB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79C688D0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507B7C50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C5CE081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7FDC" w14:paraId="7CA7C426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42D302BE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341D1BA0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BB9A97B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7FDC" w14:paraId="3187F489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4B1CD84B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CA2A411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7CEC73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7FDC" w14:paraId="1C615CD9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47BCEFE1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364B68D9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6022C12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7FDC" w14:paraId="536AE394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5E33AE0C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FA8EB8E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E61A7B1" w14:textId="77777777" w:rsidR="00C57FDC" w:rsidRDefault="00C57FDC" w:rsidP="00C57FD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D049002" w14:textId="76F7B041" w:rsidR="0017371A" w:rsidRPr="00BF0B79" w:rsidRDefault="0017371A" w:rsidP="0017371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C57FDC"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531560C3" w14:textId="03CB1C38" w:rsidR="0017371A" w:rsidRPr="00BF0B79" w:rsidRDefault="0017371A" w:rsidP="0017371A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83E64B3" w14:textId="6D61ED0A" w:rsidR="004F7FBE" w:rsidRPr="004F7FBE" w:rsidRDefault="0017371A" w:rsidP="0017371A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3FD94BB4" w14:textId="77777777" w:rsidR="00C57FDC" w:rsidRPr="00C57FDC" w:rsidRDefault="00C57FDC" w:rsidP="00C57FD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C57FDC">
              <w:rPr>
                <w:sz w:val="28"/>
                <w:szCs w:val="28"/>
              </w:rPr>
              <w:t>6/138. Про затвердження Муніципального енергетичного плану Луцької міської територіальної громади до 2030 року.</w:t>
            </w:r>
          </w:p>
          <w:p w14:paraId="5D4EE985" w14:textId="03588E58" w:rsidR="00A44251" w:rsidRDefault="00C57FDC" w:rsidP="00C57F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C57FDC">
              <w:rPr>
                <w:bCs/>
                <w:sz w:val="28"/>
                <w:szCs w:val="28"/>
              </w:rPr>
              <w:t>Смаль Борис</w:t>
            </w:r>
          </w:p>
          <w:p w14:paraId="3E1381E8" w14:textId="77777777" w:rsidR="00C57FDC" w:rsidRDefault="00C57FDC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00D6E009" w14:textId="77597612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4E5D658D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700DB979" w14:textId="3B1190E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</w:t>
            </w:r>
            <w:r w:rsidR="00C57FDC">
              <w:rPr>
                <w:iCs/>
                <w:sz w:val="28"/>
                <w:szCs w:val="28"/>
              </w:rPr>
              <w:t>зняти з порядку денного чергової сесії міської ради зазначений проєкт рішення на доопрацювання.</w:t>
            </w:r>
          </w:p>
          <w:p w14:paraId="09BC9D70" w14:textId="77777777" w:rsidR="00E82007" w:rsidRDefault="00E82007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</w:p>
          <w:p w14:paraId="212D56AF" w14:textId="77777777" w:rsidR="00E82007" w:rsidRDefault="00E82007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E82007">
              <w:rPr>
                <w:bCs/>
                <w:iCs/>
                <w:sz w:val="28"/>
                <w:szCs w:val="28"/>
              </w:rPr>
              <w:t>Головуючий:</w:t>
            </w:r>
            <w:r>
              <w:rPr>
                <w:bCs/>
                <w:iCs/>
                <w:sz w:val="28"/>
                <w:szCs w:val="28"/>
              </w:rPr>
              <w:t xml:space="preserve"> вніс пропозицію звернутись до міського голови щодо потреби штатних одиниць (у кількості </w:t>
            </w:r>
          </w:p>
          <w:p w14:paraId="58712B81" w14:textId="1D5DC636" w:rsidR="00E82007" w:rsidRPr="00C57FDC" w:rsidRDefault="00E82007" w:rsidP="00900994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</w:rPr>
              <w:t xml:space="preserve">3-ох осіб) </w:t>
            </w:r>
            <w:r w:rsidR="00900994">
              <w:rPr>
                <w:bCs/>
                <w:iCs/>
                <w:sz w:val="28"/>
                <w:szCs w:val="28"/>
              </w:rPr>
              <w:t>для</w:t>
            </w:r>
            <w:r>
              <w:rPr>
                <w:bCs/>
                <w:iCs/>
                <w:sz w:val="28"/>
                <w:szCs w:val="28"/>
              </w:rPr>
              <w:t xml:space="preserve"> департамент</w:t>
            </w:r>
            <w:r w:rsidR="00900994">
              <w:rPr>
                <w:bCs/>
                <w:iCs/>
                <w:sz w:val="28"/>
                <w:szCs w:val="28"/>
              </w:rPr>
              <w:t>у</w:t>
            </w:r>
            <w:r>
              <w:rPr>
                <w:bCs/>
                <w:iCs/>
                <w:sz w:val="28"/>
                <w:szCs w:val="28"/>
              </w:rPr>
              <w:t xml:space="preserve"> економічної політики у</w:t>
            </w:r>
            <w:r w:rsidR="00900994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зв’язку із необхідністю розроблення, надання супроводу та опрацювання «</w:t>
            </w:r>
            <w:r w:rsidRPr="00C57FDC">
              <w:rPr>
                <w:sz w:val="28"/>
                <w:szCs w:val="28"/>
              </w:rPr>
              <w:t>Муніципального енергетичного плану Луцької міської територіальної громади до 2030 року</w:t>
            </w:r>
            <w:r>
              <w:rPr>
                <w:sz w:val="28"/>
                <w:szCs w:val="28"/>
              </w:rPr>
              <w:t>».</w:t>
            </w:r>
          </w:p>
          <w:p w14:paraId="4FCE17A6" w14:textId="77777777" w:rsidR="00E82007" w:rsidRDefault="00E82007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</w:p>
          <w:p w14:paraId="599147CC" w14:textId="0959A9A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lastRenderedPageBreak/>
              <w:t>Взяли участь у голосуванні:</w:t>
            </w:r>
          </w:p>
          <w:p w14:paraId="1EAF8657" w14:textId="4737C1DB" w:rsidR="00E82007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E82007" w14:paraId="5EA82C8F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4EC17D5D" w14:textId="77777777" w:rsidR="00E82007" w:rsidRPr="00AF107F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6FF336BE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0880EAF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78EDF99A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74C253BF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E13B282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4B40343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4A82A065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5C8D8819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CAB0A5D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8B95F1D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281872C1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105019C3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6BF903DC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B160DB3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1C0C7E69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4CF73113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222935F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37C8BD0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65EE8A44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265A3F70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F40757D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6E83965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05682161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0B3B43D9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BA699F2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16CC902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364004C" w14:textId="56053AF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E82007"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E6C093A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FCF1E03" w14:textId="53C96A49" w:rsidR="00A44251" w:rsidRPr="00E82007" w:rsidRDefault="00A44251" w:rsidP="00E82007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7CFE6C17" w14:textId="77777777" w:rsidR="00E82007" w:rsidRPr="00E82007" w:rsidRDefault="00E82007" w:rsidP="00E82007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82007">
              <w:rPr>
                <w:sz w:val="28"/>
                <w:szCs w:val="28"/>
                <w:lang w:eastAsia="uk-UA"/>
              </w:rPr>
              <w:t>7. Про звіт департаменту економічної політики щодо виконання умов договору державно-приватного партнерства (</w:t>
            </w:r>
            <w:r w:rsidRPr="00E82007">
              <w:rPr>
                <w:sz w:val="28"/>
                <w:szCs w:val="28"/>
                <w:shd w:val="clear" w:color="auto" w:fill="FFFFFF"/>
                <w:lang w:eastAsia="ar-SA"/>
              </w:rPr>
              <w:t>комплекс будівель, що розміщується по вулиці Кафедральній, 4 в місті Луцьку)</w:t>
            </w:r>
          </w:p>
          <w:p w14:paraId="1219A1C3" w14:textId="077CA4C2" w:rsidR="00E82007" w:rsidRDefault="00E82007" w:rsidP="00E82007">
            <w:pPr>
              <w:suppressAutoHyphens/>
              <w:jc w:val="both"/>
              <w:rPr>
                <w:sz w:val="28"/>
                <w:szCs w:val="28"/>
              </w:rPr>
            </w:pPr>
            <w:r w:rsidRPr="00E82007">
              <w:rPr>
                <w:bCs/>
                <w:sz w:val="28"/>
                <w:szCs w:val="28"/>
              </w:rPr>
              <w:t>Смаль Борис</w:t>
            </w:r>
          </w:p>
          <w:p w14:paraId="741011D1" w14:textId="77777777" w:rsidR="00E82007" w:rsidRDefault="00E82007" w:rsidP="00A44251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</w:p>
          <w:p w14:paraId="584F099E" w14:textId="77777777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B30D108" w14:textId="4845DA13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  <w:r w:rsidR="00E82007">
              <w:rPr>
                <w:iCs/>
                <w:sz w:val="28"/>
                <w:szCs w:val="28"/>
              </w:rPr>
              <w:t xml:space="preserve"> вніс пропозицію </w:t>
            </w:r>
            <w:r w:rsidR="009777A0">
              <w:rPr>
                <w:iCs/>
                <w:sz w:val="28"/>
                <w:szCs w:val="28"/>
              </w:rPr>
              <w:t xml:space="preserve">рекомендувати департаменту економічної політики провести перемовини з </w:t>
            </w:r>
            <w:r w:rsidR="0046759A">
              <w:rPr>
                <w:iCs/>
                <w:sz w:val="28"/>
                <w:szCs w:val="28"/>
              </w:rPr>
              <w:t>Приватним партнером стосовно того щоб передбачити на наступний інвестиційний період</w:t>
            </w:r>
            <w:r w:rsidR="00501F72">
              <w:rPr>
                <w:iCs/>
                <w:sz w:val="28"/>
                <w:szCs w:val="28"/>
              </w:rPr>
              <w:t xml:space="preserve"> фінансовий план виконання проєкту.</w:t>
            </w:r>
          </w:p>
          <w:p w14:paraId="2A0B6AEC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B42E061" w14:textId="77777777" w:rsidR="00E82007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E82007" w14:paraId="6BC9697F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4FA6EBEA" w14:textId="77777777" w:rsidR="00E82007" w:rsidRPr="00AF107F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51B54174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19CE9FD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63307D23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28E11E21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F4DAE87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22D6961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46789F27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563D8BD1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229C48B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65C663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185A2A86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1C7E772F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3AAEFBA6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5F8E445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0A31FB58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561E0908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94D5424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6A1D9ED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459E38FE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3A8412D2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7D2D070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D9343D5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6B533E50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61FD306D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937C2BA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B364072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311AD83" w14:textId="09C8E697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</w:t>
            </w:r>
          </w:p>
          <w:p w14:paraId="2B8B69DC" w14:textId="1FCFC802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E82007"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1E68E53B" w14:textId="77777777" w:rsidR="00A44251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6896106C" w14:textId="77777777" w:rsidR="00E82007" w:rsidRDefault="00E82007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</w:p>
          <w:p w14:paraId="53D8A1FD" w14:textId="5BE6E152" w:rsidR="00E82007" w:rsidRPr="00BF0B79" w:rsidRDefault="00E82007" w:rsidP="00E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рекомендувати взяти до відома заслухану інформацію</w:t>
            </w:r>
          </w:p>
          <w:p w14:paraId="38CB40D3" w14:textId="77777777" w:rsidR="00E82007" w:rsidRPr="00BF0B79" w:rsidRDefault="00E82007" w:rsidP="00E82007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A736CB1" w14:textId="77777777" w:rsidR="00E82007" w:rsidRPr="00BF0B79" w:rsidRDefault="00E82007" w:rsidP="00E8200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E82007" w14:paraId="12E0E1C9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391DB278" w14:textId="77777777" w:rsidR="00E82007" w:rsidRPr="00AF107F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435487D3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CEB8884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685CBB62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5842877A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0B543AA6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95AB84A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58A0DD33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488D89E6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78F01A96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38EB1F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25BBFF80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2E52DEAC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3C352A9A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EB01FAC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1F4B9D34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38458833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E86D6EE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5F05075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119B97D0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32DAA1BE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87BC54D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F4CD532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82007" w14:paraId="68310F0C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191BC654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9944E18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984D6CC" w14:textId="77777777" w:rsidR="00E82007" w:rsidRDefault="00E82007" w:rsidP="00E8200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89F2B59" w14:textId="67E5574C" w:rsidR="00E82007" w:rsidRPr="00BF0B79" w:rsidRDefault="00E82007" w:rsidP="00E8200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1E3AE10E" w14:textId="1F2D6C8E" w:rsidR="00E82007" w:rsidRPr="00BF0B79" w:rsidRDefault="00E82007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67BF0DB0" w14:textId="528C7890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C929FD0" w14:textId="77777777" w:rsidR="002919D2" w:rsidRPr="002919D2" w:rsidRDefault="002919D2" w:rsidP="002919D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2919D2">
              <w:rPr>
                <w:sz w:val="28"/>
                <w:szCs w:val="28"/>
              </w:rPr>
              <w:t>8/145. Про Програму розвитку цивільного захисту Луцької міської територіальної громади на 2026–2030 роки.</w:t>
            </w:r>
          </w:p>
          <w:p w14:paraId="77B57578" w14:textId="0FE48577" w:rsidR="00A44251" w:rsidRDefault="002919D2" w:rsidP="002919D2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2919D2">
              <w:rPr>
                <w:bCs/>
                <w:sz w:val="28"/>
                <w:szCs w:val="28"/>
              </w:rPr>
              <w:t>Кирилюк Юрій</w:t>
            </w:r>
          </w:p>
          <w:p w14:paraId="67986591" w14:textId="77777777" w:rsidR="007C2175" w:rsidRDefault="007C2175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2B24F24A" w14:textId="68B7A095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436FC093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13BA105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579CF995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40655CDE" w14:textId="77777777" w:rsidR="002919D2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919D2" w14:paraId="28A64703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0BA88432" w14:textId="77777777" w:rsidR="002919D2" w:rsidRPr="00AF107F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5AE439F2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08FD335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919D2" w14:paraId="1313DD57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0DFEFEC2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0A800E17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DA94DA0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919D2" w14:paraId="5749BF51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7C1F052E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4D16A6DA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0BDDD2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919D2" w14:paraId="15853346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433D7459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27A53FB8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98A30F7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919D2" w14:paraId="69171660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320CB91B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D260EE3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15D848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919D2" w14:paraId="2EB6AA48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35C24102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844C549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1518061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919D2" w14:paraId="247B8A82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30AF69F8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4811DF4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8670D70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27D6AC7" w14:textId="77777777" w:rsidR="002919D2" w:rsidRPr="00BF0B79" w:rsidRDefault="002919D2" w:rsidP="002919D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3C1FAEE2" w14:textId="20D1C028" w:rsidR="00A44251" w:rsidRPr="002919D2" w:rsidRDefault="002919D2" w:rsidP="002919D2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0768869E" w14:textId="5296A5D1" w:rsidR="00A44251" w:rsidRPr="00A44251" w:rsidRDefault="00A44251" w:rsidP="00A4425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0EBF9203" w14:textId="77777777" w:rsidR="002919D2" w:rsidRPr="002919D2" w:rsidRDefault="002919D2" w:rsidP="002919D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2919D2">
              <w:rPr>
                <w:sz w:val="28"/>
                <w:szCs w:val="28"/>
              </w:rPr>
              <w:t>9/146. Про надання ЛУЦЬКОМУ СПЕЦІАЛЬНОМУ КОМУНАЛЬНОМУ АВТОТРАНСПОРТНОМУ ПІДПРИЄМСТВУ «ЛУЦЬКСПЕЦКОМУНТРАС» дозволу на отримання кредиту в банківській установі.</w:t>
            </w:r>
          </w:p>
          <w:p w14:paraId="659F7C78" w14:textId="6C4D4724" w:rsidR="00A44251" w:rsidRDefault="002919D2" w:rsidP="002919D2">
            <w:pPr>
              <w:suppressAutoHyphens/>
              <w:jc w:val="both"/>
              <w:rPr>
                <w:sz w:val="28"/>
                <w:szCs w:val="28"/>
              </w:rPr>
            </w:pPr>
            <w:r w:rsidRPr="002919D2">
              <w:rPr>
                <w:bCs/>
                <w:sz w:val="28"/>
                <w:szCs w:val="28"/>
              </w:rPr>
              <w:t>Марценюк Володимир</w:t>
            </w:r>
          </w:p>
          <w:p w14:paraId="63CEC745" w14:textId="77777777" w:rsidR="002919D2" w:rsidRDefault="002919D2" w:rsidP="002919D2">
            <w:pPr>
              <w:suppressAutoHyphens/>
              <w:jc w:val="both"/>
              <w:rPr>
                <w:sz w:val="28"/>
                <w:szCs w:val="28"/>
              </w:rPr>
            </w:pPr>
          </w:p>
          <w:p w14:paraId="2B02ED59" w14:textId="77777777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A58359E" w14:textId="77777777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150DB06A" w14:textId="77777777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 рішення за основу  і в цілому.</w:t>
            </w:r>
          </w:p>
          <w:p w14:paraId="493586F5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lastRenderedPageBreak/>
              <w:t>Взяли участь у голосуванні:</w:t>
            </w:r>
          </w:p>
          <w:p w14:paraId="6007C087" w14:textId="77777777" w:rsidR="002919D2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919D2" w14:paraId="21C8947F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2471ECB6" w14:textId="77777777" w:rsidR="002919D2" w:rsidRPr="00AF107F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4192CAA6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775158D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919D2" w14:paraId="58712F7E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26F5908C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35B71E7B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D19236F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919D2" w14:paraId="05CBC0E9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0937CA45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C577635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5EB17D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919D2" w14:paraId="76E360DC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74B45C79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64C76C6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E7558FA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919D2" w14:paraId="358D6627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0C07C373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0E1B911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E85940D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919D2" w14:paraId="0075196A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0C94BF30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41773FD2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6D83BA6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919D2" w14:paraId="64715990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275C9D46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70A4EE3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181323E" w14:textId="77777777" w:rsidR="002919D2" w:rsidRDefault="002919D2" w:rsidP="002919D2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587448A" w14:textId="71BFA41C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  <w:p w14:paraId="1C2A6A0E" w14:textId="0829037D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За – </w:t>
            </w:r>
            <w:r w:rsidR="002919D2"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2335D53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FB2D786" w14:textId="27900282" w:rsidR="00A44251" w:rsidRPr="00A44251" w:rsidRDefault="00A44251" w:rsidP="00A4425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29F734BE" w14:textId="77777777" w:rsidR="00834E94" w:rsidRPr="00834E94" w:rsidRDefault="00834E94" w:rsidP="00834E9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834E94">
              <w:rPr>
                <w:sz w:val="28"/>
                <w:szCs w:val="28"/>
              </w:rPr>
              <w:t>10/148. Про надання згоди на прийняття до комунальної власності квартири № 12 на вул. Супутника, 10-А у місті Луцьку.</w:t>
            </w:r>
          </w:p>
          <w:p w14:paraId="5701A5B2" w14:textId="77777777" w:rsidR="00834E94" w:rsidRPr="00834E94" w:rsidRDefault="00834E94" w:rsidP="00834E9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</w:p>
          <w:p w14:paraId="753E8284" w14:textId="77777777" w:rsidR="00834E94" w:rsidRPr="00834E94" w:rsidRDefault="00834E94" w:rsidP="00834E9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834E94">
              <w:rPr>
                <w:sz w:val="28"/>
                <w:szCs w:val="28"/>
              </w:rPr>
              <w:t>11/149. Про надання згоди на прийняття до комунальної власності квартири № 81 на вул. Конякіна, 10а у місті Луцьку.</w:t>
            </w:r>
          </w:p>
          <w:p w14:paraId="02C86C2A" w14:textId="77777777" w:rsidR="00834E94" w:rsidRPr="00834E94" w:rsidRDefault="00834E94" w:rsidP="00834E9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</w:p>
          <w:p w14:paraId="5DEA46DF" w14:textId="77777777" w:rsidR="00834E94" w:rsidRPr="00834E94" w:rsidRDefault="00834E94" w:rsidP="00834E9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r w:rsidRPr="00834E94">
              <w:rPr>
                <w:bCs/>
                <w:sz w:val="28"/>
                <w:szCs w:val="28"/>
              </w:rPr>
              <w:t>12/150. Про надання згоди на прийняття до комунальної власності квартири № 187 на вул. Дмитра Іващенка, 1А у місті Луцьку.</w:t>
            </w:r>
          </w:p>
          <w:p w14:paraId="63F809E8" w14:textId="77777777" w:rsidR="00834E94" w:rsidRDefault="00834E94" w:rsidP="00834E94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7FADBB04" w14:textId="1B8F4FE0" w:rsidR="00834E94" w:rsidRPr="00834E94" w:rsidRDefault="00834E94" w:rsidP="00834E94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834E94">
              <w:rPr>
                <w:bCs/>
                <w:sz w:val="28"/>
                <w:szCs w:val="28"/>
              </w:rPr>
              <w:t xml:space="preserve">Гаврилюк Сергій </w:t>
            </w:r>
          </w:p>
          <w:p w14:paraId="71C3940B" w14:textId="77777777" w:rsidR="00A44251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41827F98" w14:textId="33C0427D" w:rsidR="00A44251" w:rsidRPr="004F7FBE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4665B7D8" w14:textId="69BACD8A" w:rsidR="00A44251" w:rsidRPr="00BF0B79" w:rsidRDefault="00A44251" w:rsidP="00A442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474ABA33" w14:textId="36758D18" w:rsidR="00A44251" w:rsidRPr="00BF0B79" w:rsidRDefault="00A44251" w:rsidP="00A44251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Рекомендувати міській раді підтримати проєкт</w:t>
            </w:r>
            <w:r w:rsidR="00F74A0C">
              <w:rPr>
                <w:iCs/>
                <w:sz w:val="28"/>
                <w:szCs w:val="28"/>
              </w:rPr>
              <w:t>и</w:t>
            </w:r>
            <w:r w:rsidRPr="00BF0B79">
              <w:rPr>
                <w:iCs/>
                <w:sz w:val="28"/>
                <w:szCs w:val="28"/>
              </w:rPr>
              <w:t xml:space="preserve"> рішен</w:t>
            </w:r>
            <w:r w:rsidR="00F74A0C">
              <w:rPr>
                <w:iCs/>
                <w:sz w:val="28"/>
                <w:szCs w:val="28"/>
              </w:rPr>
              <w:t>ь</w:t>
            </w:r>
            <w:r w:rsidRPr="00BF0B79">
              <w:rPr>
                <w:iCs/>
                <w:sz w:val="28"/>
                <w:szCs w:val="28"/>
              </w:rPr>
              <w:t xml:space="preserve"> за основу  і в цілому.</w:t>
            </w:r>
          </w:p>
          <w:p w14:paraId="18D6237A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370AC5A0" w14:textId="77777777" w:rsidR="00F74A0C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F74A0C" w14:paraId="047A8732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334C6EDB" w14:textId="77777777" w:rsidR="00F74A0C" w:rsidRPr="00AF107F" w:rsidRDefault="00F74A0C" w:rsidP="00F74A0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16459856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6F1C761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74A0C" w14:paraId="60F79842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6BA12A0E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20D75153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F57A8E7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74A0C" w14:paraId="66166425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1598FD03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292F182F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EBF907A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74A0C" w14:paraId="5AB8AF3E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040CD8C1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7BE41A82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8D9E87B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74A0C" w14:paraId="77CD7396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7A27C166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62336B20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9A19B3D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74A0C" w14:paraId="6CC2D89E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1FD82812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428607A4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ADFF4E6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74A0C" w14:paraId="1EA40F3F" w14:textId="77777777" w:rsidTr="005572C6">
              <w:trPr>
                <w:trHeight w:val="391"/>
              </w:trPr>
              <w:tc>
                <w:tcPr>
                  <w:tcW w:w="2900" w:type="dxa"/>
                </w:tcPr>
                <w:p w14:paraId="09FD2707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FCEF44F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17F6073" w14:textId="77777777" w:rsidR="00F74A0C" w:rsidRDefault="00F74A0C" w:rsidP="00F74A0C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92A2A5E" w14:textId="4636A74E" w:rsidR="00A44251" w:rsidRPr="00BF0B79" w:rsidRDefault="00A44251" w:rsidP="00A4425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F74A0C"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21A82EFE" w14:textId="77777777" w:rsidR="00A44251" w:rsidRPr="00BF0B79" w:rsidRDefault="00A44251" w:rsidP="00A44251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782CFEB" w14:textId="147D1C5C" w:rsidR="00A44251" w:rsidRPr="00A44251" w:rsidRDefault="00DF35B1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2FDF8442" w14:textId="77777777" w:rsidR="00F74A0C" w:rsidRPr="00F74A0C" w:rsidRDefault="00F74A0C" w:rsidP="00F74A0C">
            <w:pPr>
              <w:suppressAutoHyphens/>
              <w:spacing w:line="288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74A0C">
              <w:rPr>
                <w:rFonts w:eastAsia="Calibri"/>
                <w:sz w:val="28"/>
                <w:szCs w:val="28"/>
                <w:lang w:eastAsia="en-US"/>
              </w:rPr>
              <w:lastRenderedPageBreak/>
              <w:t>13. Про розгляд звернення О. Книги щодо ремонту дорожнього покриття по вул. Володимира Івасюка на відрізку від вул. Шота Руставелі до вул. Стара дорога на масиві Фільварок.</w:t>
            </w:r>
          </w:p>
          <w:p w14:paraId="5915702D" w14:textId="77777777" w:rsidR="00F74A0C" w:rsidRDefault="00F74A0C" w:rsidP="00DF35B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73DA6D80" w14:textId="7EFB0D47" w:rsidR="00DF35B1" w:rsidRPr="004F7FBE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  <w:r w:rsidR="00F54968">
              <w:rPr>
                <w:iCs/>
                <w:sz w:val="28"/>
                <w:szCs w:val="28"/>
              </w:rPr>
              <w:t>, Гаврилюк Сергій</w:t>
            </w:r>
          </w:p>
          <w:p w14:paraId="1DA7BAE4" w14:textId="3ED902EA" w:rsidR="00DF35B1" w:rsidRDefault="00DF35B1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  <w:r w:rsidR="00F54968">
              <w:rPr>
                <w:iCs/>
                <w:sz w:val="28"/>
                <w:szCs w:val="28"/>
              </w:rPr>
              <w:t xml:space="preserve"> звернення взяти до уваги, роботи проводяться, департамент ЖКГ працює над вирішенням питання зазначеного у зверненні.</w:t>
            </w:r>
          </w:p>
          <w:p w14:paraId="24001816" w14:textId="6CD51C10" w:rsidR="00F54968" w:rsidRPr="00BF0B79" w:rsidRDefault="00F54968" w:rsidP="00DF35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Наход Михайло озвучив звернення мешканців вул. Шота Руставелі щодо встановлення обмежувачів руху.</w:t>
            </w:r>
          </w:p>
          <w:p w14:paraId="68DE54FB" w14:textId="5570B4F8" w:rsidR="00EF04D8" w:rsidRPr="001C548B" w:rsidRDefault="00EF04D8" w:rsidP="00F74A0C">
            <w:pPr>
              <w:suppressAutoHyphens/>
              <w:jc w:val="both"/>
              <w:rPr>
                <w:bCs/>
                <w:iCs/>
                <w:color w:val="000000"/>
                <w:sz w:val="26"/>
                <w:szCs w:val="26"/>
              </w:rPr>
            </w:pPr>
          </w:p>
        </w:tc>
      </w:tr>
    </w:tbl>
    <w:p w14:paraId="24E66AF8" w14:textId="77777777" w:rsidR="00F54968" w:rsidRDefault="00B2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C8E8445" w14:textId="23C3AD91" w:rsidR="00653215" w:rsidRDefault="00B27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1860F5" w14:textId="77777777" w:rsidR="007F1B77" w:rsidRDefault="007F1B77">
      <w:pPr>
        <w:rPr>
          <w:sz w:val="28"/>
          <w:szCs w:val="28"/>
        </w:rPr>
      </w:pPr>
    </w:p>
    <w:p w14:paraId="542BB414" w14:textId="7626E566" w:rsidR="007A715A" w:rsidRDefault="007F1B77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          Роман БОНДАРУК</w:t>
      </w:r>
    </w:p>
    <w:p w14:paraId="5D83C905" w14:textId="11BCED3C" w:rsidR="00F54968" w:rsidRDefault="00F5496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7A738EA" w14:textId="77777777" w:rsidR="00F54968" w:rsidRDefault="00F54968">
      <w:pPr>
        <w:rPr>
          <w:sz w:val="28"/>
          <w:szCs w:val="28"/>
        </w:rPr>
      </w:pPr>
    </w:p>
    <w:p w14:paraId="477B62BB" w14:textId="3CAD0321" w:rsidR="007F1B77" w:rsidRDefault="00F54968">
      <w:pPr>
        <w:rPr>
          <w:sz w:val="28"/>
          <w:szCs w:val="28"/>
        </w:rPr>
      </w:pPr>
      <w:r>
        <w:rPr>
          <w:sz w:val="28"/>
          <w:szCs w:val="28"/>
        </w:rPr>
        <w:t>Секретар постійної комісії                                                   Роман Кравчук</w:t>
      </w:r>
    </w:p>
    <w:p w14:paraId="2B5B48D6" w14:textId="77777777" w:rsidR="007F1B77" w:rsidRDefault="007F1B77"/>
    <w:p w14:paraId="3C2174E3" w14:textId="77777777" w:rsidR="00F54968" w:rsidRDefault="00F54968"/>
    <w:p w14:paraId="61EA7F50" w14:textId="77777777" w:rsidR="00F54968" w:rsidRDefault="00F54968"/>
    <w:p w14:paraId="2F52AFE8" w14:textId="3D8B7D86" w:rsidR="0044123C" w:rsidRPr="004C787D" w:rsidRDefault="007C210F">
      <w:r>
        <w:t xml:space="preserve">Оксана СЕРВАТОВИЧ </w:t>
      </w:r>
      <w:r w:rsidR="00682F54">
        <w:t>777</w:t>
      </w:r>
      <w:r w:rsidR="00067E07">
        <w:t xml:space="preserve"> </w:t>
      </w:r>
      <w:r w:rsidR="00682F54">
        <w:t>9</w:t>
      </w:r>
      <w:r w:rsidR="00067E07">
        <w:t>5</w:t>
      </w:r>
      <w:r w:rsidR="00682F54">
        <w:t>4</w:t>
      </w:r>
    </w:p>
    <w:sectPr w:rsidR="0044123C" w:rsidRPr="004C787D" w:rsidSect="007F1BBF">
      <w:headerReference w:type="default" r:id="rId10"/>
      <w:pgSz w:w="11906" w:h="16838"/>
      <w:pgMar w:top="993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B793" w14:textId="77777777" w:rsidR="00032817" w:rsidRDefault="00032817" w:rsidP="00EA0951">
      <w:r>
        <w:separator/>
      </w:r>
    </w:p>
  </w:endnote>
  <w:endnote w:type="continuationSeparator" w:id="0">
    <w:p w14:paraId="3E4AC23F" w14:textId="77777777" w:rsidR="00032817" w:rsidRDefault="00032817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F201" w14:textId="77777777" w:rsidR="00032817" w:rsidRDefault="00032817" w:rsidP="00EA0951">
      <w:r>
        <w:separator/>
      </w:r>
    </w:p>
  </w:footnote>
  <w:footnote w:type="continuationSeparator" w:id="0">
    <w:p w14:paraId="32494471" w14:textId="77777777" w:rsidR="00032817" w:rsidRDefault="00032817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5A6" w14:textId="77777777" w:rsidR="00616E91" w:rsidRDefault="00871B76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FD20F6">
      <w:rPr>
        <w:noProof/>
      </w:rPr>
      <w:t>2</w:t>
    </w:r>
    <w:r>
      <w:rPr>
        <w:noProof/>
      </w:rPr>
      <w:fldChar w:fldCharType="end"/>
    </w:r>
  </w:p>
  <w:p w14:paraId="47B4517A" w14:textId="77777777" w:rsidR="00616E91" w:rsidRDefault="00616E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E45132"/>
    <w:multiLevelType w:val="hybridMultilevel"/>
    <w:tmpl w:val="03D20732"/>
    <w:lvl w:ilvl="0" w:tplc="89B8CA50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5FF"/>
    <w:multiLevelType w:val="hybridMultilevel"/>
    <w:tmpl w:val="9A10D8DC"/>
    <w:lvl w:ilvl="0" w:tplc="49FA5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43640"/>
    <w:multiLevelType w:val="hybridMultilevel"/>
    <w:tmpl w:val="F8904402"/>
    <w:lvl w:ilvl="0" w:tplc="59C4139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1A7F91"/>
    <w:multiLevelType w:val="hybridMultilevel"/>
    <w:tmpl w:val="6F64E582"/>
    <w:lvl w:ilvl="0" w:tplc="1A76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CCA"/>
    <w:multiLevelType w:val="hybridMultilevel"/>
    <w:tmpl w:val="09AE9FF8"/>
    <w:lvl w:ilvl="0" w:tplc="648C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E28CA"/>
    <w:multiLevelType w:val="hybridMultilevel"/>
    <w:tmpl w:val="7D6066E6"/>
    <w:lvl w:ilvl="0" w:tplc="ABF69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545">
    <w:abstractNumId w:val="2"/>
  </w:num>
  <w:num w:numId="2" w16cid:durableId="1142044354">
    <w:abstractNumId w:val="7"/>
  </w:num>
  <w:num w:numId="3" w16cid:durableId="331761080">
    <w:abstractNumId w:val="1"/>
  </w:num>
  <w:num w:numId="4" w16cid:durableId="1567455936">
    <w:abstractNumId w:val="16"/>
  </w:num>
  <w:num w:numId="5" w16cid:durableId="213004672">
    <w:abstractNumId w:val="14"/>
  </w:num>
  <w:num w:numId="6" w16cid:durableId="1978224250">
    <w:abstractNumId w:val="11"/>
  </w:num>
  <w:num w:numId="7" w16cid:durableId="60476809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323468">
    <w:abstractNumId w:val="13"/>
  </w:num>
  <w:num w:numId="9" w16cid:durableId="1422339700">
    <w:abstractNumId w:val="17"/>
  </w:num>
  <w:num w:numId="10" w16cid:durableId="1286814285">
    <w:abstractNumId w:val="6"/>
  </w:num>
  <w:num w:numId="11" w16cid:durableId="2706817">
    <w:abstractNumId w:val="15"/>
  </w:num>
  <w:num w:numId="12" w16cid:durableId="7150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177741">
    <w:abstractNumId w:val="8"/>
  </w:num>
  <w:num w:numId="14" w16cid:durableId="34984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298852">
    <w:abstractNumId w:val="4"/>
  </w:num>
  <w:num w:numId="16" w16cid:durableId="1294749808">
    <w:abstractNumId w:val="3"/>
  </w:num>
  <w:num w:numId="17" w16cid:durableId="1236402324">
    <w:abstractNumId w:val="18"/>
  </w:num>
  <w:num w:numId="18" w16cid:durableId="82382968">
    <w:abstractNumId w:val="10"/>
  </w:num>
  <w:num w:numId="19" w16cid:durableId="79541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05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81E"/>
    <w:rsid w:val="00001D18"/>
    <w:rsid w:val="00002023"/>
    <w:rsid w:val="0000263C"/>
    <w:rsid w:val="00004921"/>
    <w:rsid w:val="00004B99"/>
    <w:rsid w:val="0000607A"/>
    <w:rsid w:val="00006BAD"/>
    <w:rsid w:val="00006E64"/>
    <w:rsid w:val="0000714F"/>
    <w:rsid w:val="00007B7E"/>
    <w:rsid w:val="00010592"/>
    <w:rsid w:val="00010C0B"/>
    <w:rsid w:val="000113FD"/>
    <w:rsid w:val="0001188B"/>
    <w:rsid w:val="00011F1A"/>
    <w:rsid w:val="00012D11"/>
    <w:rsid w:val="00012E47"/>
    <w:rsid w:val="0001333A"/>
    <w:rsid w:val="00013725"/>
    <w:rsid w:val="00014F3B"/>
    <w:rsid w:val="00021C4C"/>
    <w:rsid w:val="00023970"/>
    <w:rsid w:val="0002574E"/>
    <w:rsid w:val="000259AC"/>
    <w:rsid w:val="00025F9A"/>
    <w:rsid w:val="00026ED3"/>
    <w:rsid w:val="000273A2"/>
    <w:rsid w:val="0003177C"/>
    <w:rsid w:val="00031AB3"/>
    <w:rsid w:val="00031D19"/>
    <w:rsid w:val="00032817"/>
    <w:rsid w:val="00032FB5"/>
    <w:rsid w:val="00033101"/>
    <w:rsid w:val="00034D6F"/>
    <w:rsid w:val="00035EAF"/>
    <w:rsid w:val="000361EF"/>
    <w:rsid w:val="000368E7"/>
    <w:rsid w:val="000370D3"/>
    <w:rsid w:val="00037B40"/>
    <w:rsid w:val="000413D0"/>
    <w:rsid w:val="00042CB3"/>
    <w:rsid w:val="00043F64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775"/>
    <w:rsid w:val="0005483A"/>
    <w:rsid w:val="0005528E"/>
    <w:rsid w:val="00061C40"/>
    <w:rsid w:val="000632D3"/>
    <w:rsid w:val="00063F36"/>
    <w:rsid w:val="00066541"/>
    <w:rsid w:val="000667D2"/>
    <w:rsid w:val="0006687E"/>
    <w:rsid w:val="00067734"/>
    <w:rsid w:val="00067E07"/>
    <w:rsid w:val="00073F4C"/>
    <w:rsid w:val="00076B26"/>
    <w:rsid w:val="00076D1C"/>
    <w:rsid w:val="0007734A"/>
    <w:rsid w:val="000803E8"/>
    <w:rsid w:val="000809B4"/>
    <w:rsid w:val="00080FBE"/>
    <w:rsid w:val="00082076"/>
    <w:rsid w:val="000845C4"/>
    <w:rsid w:val="000866AC"/>
    <w:rsid w:val="00087920"/>
    <w:rsid w:val="00087AF1"/>
    <w:rsid w:val="00090331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6C0"/>
    <w:rsid w:val="000A0A2A"/>
    <w:rsid w:val="000A0DBC"/>
    <w:rsid w:val="000A11A8"/>
    <w:rsid w:val="000A2E3A"/>
    <w:rsid w:val="000A395F"/>
    <w:rsid w:val="000A3971"/>
    <w:rsid w:val="000A56FA"/>
    <w:rsid w:val="000A6C35"/>
    <w:rsid w:val="000A6C8B"/>
    <w:rsid w:val="000B256A"/>
    <w:rsid w:val="000B2F57"/>
    <w:rsid w:val="000B42B3"/>
    <w:rsid w:val="000B605F"/>
    <w:rsid w:val="000B65F7"/>
    <w:rsid w:val="000C0492"/>
    <w:rsid w:val="000C1671"/>
    <w:rsid w:val="000C20E4"/>
    <w:rsid w:val="000C4234"/>
    <w:rsid w:val="000C45ED"/>
    <w:rsid w:val="000C483B"/>
    <w:rsid w:val="000C4919"/>
    <w:rsid w:val="000C7530"/>
    <w:rsid w:val="000D0813"/>
    <w:rsid w:val="000D0B76"/>
    <w:rsid w:val="000D12FD"/>
    <w:rsid w:val="000D3626"/>
    <w:rsid w:val="000D399C"/>
    <w:rsid w:val="000D49C8"/>
    <w:rsid w:val="000D5EE1"/>
    <w:rsid w:val="000D729C"/>
    <w:rsid w:val="000D78B8"/>
    <w:rsid w:val="000D7A5D"/>
    <w:rsid w:val="000E0064"/>
    <w:rsid w:val="000E1547"/>
    <w:rsid w:val="000E1FF2"/>
    <w:rsid w:val="000E4A7B"/>
    <w:rsid w:val="000E515B"/>
    <w:rsid w:val="000E605D"/>
    <w:rsid w:val="000E69DA"/>
    <w:rsid w:val="000F17A1"/>
    <w:rsid w:val="000F2638"/>
    <w:rsid w:val="000F2807"/>
    <w:rsid w:val="000F2E3B"/>
    <w:rsid w:val="000F461D"/>
    <w:rsid w:val="000F4EFD"/>
    <w:rsid w:val="000F5E94"/>
    <w:rsid w:val="000F6491"/>
    <w:rsid w:val="000F72D2"/>
    <w:rsid w:val="000F7496"/>
    <w:rsid w:val="000F7EAC"/>
    <w:rsid w:val="00100D59"/>
    <w:rsid w:val="001016E4"/>
    <w:rsid w:val="0010193A"/>
    <w:rsid w:val="00103248"/>
    <w:rsid w:val="001044DA"/>
    <w:rsid w:val="0010470F"/>
    <w:rsid w:val="001056AA"/>
    <w:rsid w:val="00110EE0"/>
    <w:rsid w:val="001116C4"/>
    <w:rsid w:val="0011197A"/>
    <w:rsid w:val="00111A1D"/>
    <w:rsid w:val="00112229"/>
    <w:rsid w:val="0011277C"/>
    <w:rsid w:val="00112F25"/>
    <w:rsid w:val="0011695C"/>
    <w:rsid w:val="00117B67"/>
    <w:rsid w:val="00117BEA"/>
    <w:rsid w:val="00121043"/>
    <w:rsid w:val="00121AF2"/>
    <w:rsid w:val="00121DD8"/>
    <w:rsid w:val="00121E37"/>
    <w:rsid w:val="0012634C"/>
    <w:rsid w:val="00126819"/>
    <w:rsid w:val="001269A6"/>
    <w:rsid w:val="00126EC5"/>
    <w:rsid w:val="00127168"/>
    <w:rsid w:val="001301F2"/>
    <w:rsid w:val="00130B01"/>
    <w:rsid w:val="00131667"/>
    <w:rsid w:val="0013223F"/>
    <w:rsid w:val="00132836"/>
    <w:rsid w:val="00132AFE"/>
    <w:rsid w:val="00133E15"/>
    <w:rsid w:val="0013403A"/>
    <w:rsid w:val="00135362"/>
    <w:rsid w:val="00135919"/>
    <w:rsid w:val="00136080"/>
    <w:rsid w:val="001362EE"/>
    <w:rsid w:val="00137069"/>
    <w:rsid w:val="0013756A"/>
    <w:rsid w:val="00137E67"/>
    <w:rsid w:val="0014235D"/>
    <w:rsid w:val="001426C3"/>
    <w:rsid w:val="001433C2"/>
    <w:rsid w:val="0014352D"/>
    <w:rsid w:val="00143E09"/>
    <w:rsid w:val="00144D30"/>
    <w:rsid w:val="00145A21"/>
    <w:rsid w:val="00145A80"/>
    <w:rsid w:val="00146D3E"/>
    <w:rsid w:val="00147F80"/>
    <w:rsid w:val="001517E7"/>
    <w:rsid w:val="00152130"/>
    <w:rsid w:val="0015317D"/>
    <w:rsid w:val="00153656"/>
    <w:rsid w:val="00153F9E"/>
    <w:rsid w:val="00154579"/>
    <w:rsid w:val="00154826"/>
    <w:rsid w:val="00156C3E"/>
    <w:rsid w:val="00157350"/>
    <w:rsid w:val="0016131D"/>
    <w:rsid w:val="00161CA4"/>
    <w:rsid w:val="00161D53"/>
    <w:rsid w:val="00162291"/>
    <w:rsid w:val="00163B58"/>
    <w:rsid w:val="00163FE3"/>
    <w:rsid w:val="00164AB7"/>
    <w:rsid w:val="00164F29"/>
    <w:rsid w:val="0016510B"/>
    <w:rsid w:val="00167513"/>
    <w:rsid w:val="0017017E"/>
    <w:rsid w:val="00170A78"/>
    <w:rsid w:val="00171558"/>
    <w:rsid w:val="00172AB8"/>
    <w:rsid w:val="00172FD9"/>
    <w:rsid w:val="0017371A"/>
    <w:rsid w:val="00174652"/>
    <w:rsid w:val="00174B8D"/>
    <w:rsid w:val="00175049"/>
    <w:rsid w:val="00175467"/>
    <w:rsid w:val="00175B32"/>
    <w:rsid w:val="001778D8"/>
    <w:rsid w:val="0018392D"/>
    <w:rsid w:val="001848FA"/>
    <w:rsid w:val="00184D70"/>
    <w:rsid w:val="00184EA2"/>
    <w:rsid w:val="0018568D"/>
    <w:rsid w:val="00185AA1"/>
    <w:rsid w:val="00185E4C"/>
    <w:rsid w:val="00186CC8"/>
    <w:rsid w:val="00187C92"/>
    <w:rsid w:val="00187D69"/>
    <w:rsid w:val="00191D41"/>
    <w:rsid w:val="00191E93"/>
    <w:rsid w:val="00192013"/>
    <w:rsid w:val="0019374E"/>
    <w:rsid w:val="00194024"/>
    <w:rsid w:val="00194547"/>
    <w:rsid w:val="00196492"/>
    <w:rsid w:val="001A07C5"/>
    <w:rsid w:val="001A0F03"/>
    <w:rsid w:val="001A14FD"/>
    <w:rsid w:val="001A1CFE"/>
    <w:rsid w:val="001A32B7"/>
    <w:rsid w:val="001A34FE"/>
    <w:rsid w:val="001A3E0A"/>
    <w:rsid w:val="001A4D1B"/>
    <w:rsid w:val="001A5056"/>
    <w:rsid w:val="001A6074"/>
    <w:rsid w:val="001A676E"/>
    <w:rsid w:val="001A7BA4"/>
    <w:rsid w:val="001B0A6C"/>
    <w:rsid w:val="001B0FF5"/>
    <w:rsid w:val="001B276D"/>
    <w:rsid w:val="001B3555"/>
    <w:rsid w:val="001B415B"/>
    <w:rsid w:val="001B4D2A"/>
    <w:rsid w:val="001B5862"/>
    <w:rsid w:val="001B602D"/>
    <w:rsid w:val="001C4C92"/>
    <w:rsid w:val="001C548B"/>
    <w:rsid w:val="001C6C2F"/>
    <w:rsid w:val="001C733B"/>
    <w:rsid w:val="001D0EB0"/>
    <w:rsid w:val="001D1064"/>
    <w:rsid w:val="001D10C2"/>
    <w:rsid w:val="001D18AC"/>
    <w:rsid w:val="001D2695"/>
    <w:rsid w:val="001D2CB9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E7F42"/>
    <w:rsid w:val="001F14EA"/>
    <w:rsid w:val="001F23FA"/>
    <w:rsid w:val="001F662A"/>
    <w:rsid w:val="001F67E3"/>
    <w:rsid w:val="001F6A9B"/>
    <w:rsid w:val="001F7F91"/>
    <w:rsid w:val="00200156"/>
    <w:rsid w:val="00200233"/>
    <w:rsid w:val="00201F93"/>
    <w:rsid w:val="00202B88"/>
    <w:rsid w:val="00203B97"/>
    <w:rsid w:val="00204F9A"/>
    <w:rsid w:val="002058A5"/>
    <w:rsid w:val="002066E7"/>
    <w:rsid w:val="00206BDC"/>
    <w:rsid w:val="002079E0"/>
    <w:rsid w:val="00211369"/>
    <w:rsid w:val="002121F3"/>
    <w:rsid w:val="00213AF5"/>
    <w:rsid w:val="00221A4E"/>
    <w:rsid w:val="0022408E"/>
    <w:rsid w:val="002246F6"/>
    <w:rsid w:val="00224730"/>
    <w:rsid w:val="00224C51"/>
    <w:rsid w:val="002256FD"/>
    <w:rsid w:val="002265E0"/>
    <w:rsid w:val="0023077D"/>
    <w:rsid w:val="00230CDC"/>
    <w:rsid w:val="00231A08"/>
    <w:rsid w:val="00231B36"/>
    <w:rsid w:val="00231B3C"/>
    <w:rsid w:val="00231DEA"/>
    <w:rsid w:val="0023215D"/>
    <w:rsid w:val="002353DC"/>
    <w:rsid w:val="00240B09"/>
    <w:rsid w:val="00241083"/>
    <w:rsid w:val="00243690"/>
    <w:rsid w:val="00243D2E"/>
    <w:rsid w:val="00244C84"/>
    <w:rsid w:val="00246499"/>
    <w:rsid w:val="002464A3"/>
    <w:rsid w:val="00246515"/>
    <w:rsid w:val="00246D4D"/>
    <w:rsid w:val="0025031C"/>
    <w:rsid w:val="00250481"/>
    <w:rsid w:val="002519E9"/>
    <w:rsid w:val="002546B4"/>
    <w:rsid w:val="002549D6"/>
    <w:rsid w:val="00254BD2"/>
    <w:rsid w:val="00255F9C"/>
    <w:rsid w:val="0025687B"/>
    <w:rsid w:val="002600BC"/>
    <w:rsid w:val="00261580"/>
    <w:rsid w:val="00261CB4"/>
    <w:rsid w:val="00263F3E"/>
    <w:rsid w:val="0026754A"/>
    <w:rsid w:val="00270B1F"/>
    <w:rsid w:val="00271325"/>
    <w:rsid w:val="0027234F"/>
    <w:rsid w:val="00273CD7"/>
    <w:rsid w:val="0027500D"/>
    <w:rsid w:val="00276C45"/>
    <w:rsid w:val="0028127D"/>
    <w:rsid w:val="002822DB"/>
    <w:rsid w:val="0028350B"/>
    <w:rsid w:val="002850D0"/>
    <w:rsid w:val="002859F8"/>
    <w:rsid w:val="002900C5"/>
    <w:rsid w:val="002919D2"/>
    <w:rsid w:val="00292109"/>
    <w:rsid w:val="0029298F"/>
    <w:rsid w:val="00292A5F"/>
    <w:rsid w:val="0029325F"/>
    <w:rsid w:val="002933E0"/>
    <w:rsid w:val="002938F7"/>
    <w:rsid w:val="0029404A"/>
    <w:rsid w:val="002949FD"/>
    <w:rsid w:val="002951EA"/>
    <w:rsid w:val="00295A4A"/>
    <w:rsid w:val="00296126"/>
    <w:rsid w:val="002968D6"/>
    <w:rsid w:val="00296ABD"/>
    <w:rsid w:val="00296F67"/>
    <w:rsid w:val="002A1AF2"/>
    <w:rsid w:val="002A2BEE"/>
    <w:rsid w:val="002A440D"/>
    <w:rsid w:val="002A5EBC"/>
    <w:rsid w:val="002A6779"/>
    <w:rsid w:val="002A68FB"/>
    <w:rsid w:val="002B017D"/>
    <w:rsid w:val="002B141B"/>
    <w:rsid w:val="002B1805"/>
    <w:rsid w:val="002B27E6"/>
    <w:rsid w:val="002B2BF6"/>
    <w:rsid w:val="002B35D1"/>
    <w:rsid w:val="002B3C35"/>
    <w:rsid w:val="002B5FB9"/>
    <w:rsid w:val="002B72AE"/>
    <w:rsid w:val="002B7385"/>
    <w:rsid w:val="002C0BA3"/>
    <w:rsid w:val="002C12E1"/>
    <w:rsid w:val="002C135A"/>
    <w:rsid w:val="002C139F"/>
    <w:rsid w:val="002C17AB"/>
    <w:rsid w:val="002C17F1"/>
    <w:rsid w:val="002C30D6"/>
    <w:rsid w:val="002C324C"/>
    <w:rsid w:val="002C34B4"/>
    <w:rsid w:val="002C4CEF"/>
    <w:rsid w:val="002C5125"/>
    <w:rsid w:val="002C5EF2"/>
    <w:rsid w:val="002D0243"/>
    <w:rsid w:val="002D07F2"/>
    <w:rsid w:val="002D13BC"/>
    <w:rsid w:val="002D1C14"/>
    <w:rsid w:val="002D21C8"/>
    <w:rsid w:val="002D2983"/>
    <w:rsid w:val="002D3EE2"/>
    <w:rsid w:val="002D760E"/>
    <w:rsid w:val="002E05C2"/>
    <w:rsid w:val="002E0693"/>
    <w:rsid w:val="002E110B"/>
    <w:rsid w:val="002E2F87"/>
    <w:rsid w:val="002E391A"/>
    <w:rsid w:val="002E3B9A"/>
    <w:rsid w:val="002E433C"/>
    <w:rsid w:val="002E4C6B"/>
    <w:rsid w:val="002E5D64"/>
    <w:rsid w:val="002E6A1F"/>
    <w:rsid w:val="002E6C22"/>
    <w:rsid w:val="002F167A"/>
    <w:rsid w:val="002F260C"/>
    <w:rsid w:val="002F28D8"/>
    <w:rsid w:val="002F3F0E"/>
    <w:rsid w:val="002F4CD3"/>
    <w:rsid w:val="002F6EE2"/>
    <w:rsid w:val="002F7A97"/>
    <w:rsid w:val="003003AA"/>
    <w:rsid w:val="0030257F"/>
    <w:rsid w:val="00302DA7"/>
    <w:rsid w:val="00302E4E"/>
    <w:rsid w:val="00302ED2"/>
    <w:rsid w:val="00303549"/>
    <w:rsid w:val="00303C45"/>
    <w:rsid w:val="00303FE6"/>
    <w:rsid w:val="00304527"/>
    <w:rsid w:val="00304FC5"/>
    <w:rsid w:val="00306E3C"/>
    <w:rsid w:val="0030793E"/>
    <w:rsid w:val="00307AC9"/>
    <w:rsid w:val="00310750"/>
    <w:rsid w:val="003117C5"/>
    <w:rsid w:val="00311DA4"/>
    <w:rsid w:val="00312C00"/>
    <w:rsid w:val="00313B4A"/>
    <w:rsid w:val="00313C0F"/>
    <w:rsid w:val="00314A11"/>
    <w:rsid w:val="003151C0"/>
    <w:rsid w:val="003155FB"/>
    <w:rsid w:val="00316F67"/>
    <w:rsid w:val="00317843"/>
    <w:rsid w:val="0032082D"/>
    <w:rsid w:val="00320ADC"/>
    <w:rsid w:val="00320DDC"/>
    <w:rsid w:val="0032278A"/>
    <w:rsid w:val="003228B0"/>
    <w:rsid w:val="0032305B"/>
    <w:rsid w:val="003236D1"/>
    <w:rsid w:val="003259F0"/>
    <w:rsid w:val="00325DE2"/>
    <w:rsid w:val="003306AA"/>
    <w:rsid w:val="00331874"/>
    <w:rsid w:val="00332AA6"/>
    <w:rsid w:val="003353CC"/>
    <w:rsid w:val="0033557F"/>
    <w:rsid w:val="00337577"/>
    <w:rsid w:val="003376CA"/>
    <w:rsid w:val="00340948"/>
    <w:rsid w:val="0034105E"/>
    <w:rsid w:val="003417D7"/>
    <w:rsid w:val="00341EFB"/>
    <w:rsid w:val="00342C0D"/>
    <w:rsid w:val="003431FF"/>
    <w:rsid w:val="00345FFA"/>
    <w:rsid w:val="0034704F"/>
    <w:rsid w:val="00350065"/>
    <w:rsid w:val="00350A80"/>
    <w:rsid w:val="0035180D"/>
    <w:rsid w:val="00351B78"/>
    <w:rsid w:val="00352432"/>
    <w:rsid w:val="003525D1"/>
    <w:rsid w:val="003536C2"/>
    <w:rsid w:val="00353A48"/>
    <w:rsid w:val="00354B0B"/>
    <w:rsid w:val="00354B1C"/>
    <w:rsid w:val="003551CF"/>
    <w:rsid w:val="0035568C"/>
    <w:rsid w:val="00355B44"/>
    <w:rsid w:val="00357C2C"/>
    <w:rsid w:val="00361981"/>
    <w:rsid w:val="00364316"/>
    <w:rsid w:val="00364B99"/>
    <w:rsid w:val="00365439"/>
    <w:rsid w:val="0036584C"/>
    <w:rsid w:val="003668FD"/>
    <w:rsid w:val="00366906"/>
    <w:rsid w:val="003704E2"/>
    <w:rsid w:val="00370E27"/>
    <w:rsid w:val="003712C6"/>
    <w:rsid w:val="0037163B"/>
    <w:rsid w:val="00371CA0"/>
    <w:rsid w:val="00373ECF"/>
    <w:rsid w:val="003753D5"/>
    <w:rsid w:val="00375885"/>
    <w:rsid w:val="003765CE"/>
    <w:rsid w:val="003766DF"/>
    <w:rsid w:val="00377421"/>
    <w:rsid w:val="00380150"/>
    <w:rsid w:val="0038101C"/>
    <w:rsid w:val="00381325"/>
    <w:rsid w:val="0038146E"/>
    <w:rsid w:val="00381A11"/>
    <w:rsid w:val="00385160"/>
    <w:rsid w:val="00385589"/>
    <w:rsid w:val="00385944"/>
    <w:rsid w:val="00385E55"/>
    <w:rsid w:val="00386331"/>
    <w:rsid w:val="00387200"/>
    <w:rsid w:val="00387463"/>
    <w:rsid w:val="00387E8B"/>
    <w:rsid w:val="00387F57"/>
    <w:rsid w:val="0039001E"/>
    <w:rsid w:val="00390B9A"/>
    <w:rsid w:val="0039245A"/>
    <w:rsid w:val="00392C81"/>
    <w:rsid w:val="00394D3C"/>
    <w:rsid w:val="00395DF0"/>
    <w:rsid w:val="003962D6"/>
    <w:rsid w:val="00397B56"/>
    <w:rsid w:val="003A0D3F"/>
    <w:rsid w:val="003A4556"/>
    <w:rsid w:val="003A749F"/>
    <w:rsid w:val="003A77D9"/>
    <w:rsid w:val="003A7E5C"/>
    <w:rsid w:val="003B037A"/>
    <w:rsid w:val="003B1DC4"/>
    <w:rsid w:val="003B22CB"/>
    <w:rsid w:val="003B2564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5256"/>
    <w:rsid w:val="003C6AF8"/>
    <w:rsid w:val="003C6C8D"/>
    <w:rsid w:val="003C7BF5"/>
    <w:rsid w:val="003D1E05"/>
    <w:rsid w:val="003D277B"/>
    <w:rsid w:val="003D3995"/>
    <w:rsid w:val="003D54D8"/>
    <w:rsid w:val="003D58B2"/>
    <w:rsid w:val="003E0699"/>
    <w:rsid w:val="003E078A"/>
    <w:rsid w:val="003E1B5B"/>
    <w:rsid w:val="003E388E"/>
    <w:rsid w:val="003E4C50"/>
    <w:rsid w:val="003E5B6C"/>
    <w:rsid w:val="003E6199"/>
    <w:rsid w:val="003E6E72"/>
    <w:rsid w:val="003F05EE"/>
    <w:rsid w:val="003F094C"/>
    <w:rsid w:val="003F0A74"/>
    <w:rsid w:val="003F3649"/>
    <w:rsid w:val="003F4227"/>
    <w:rsid w:val="003F5201"/>
    <w:rsid w:val="003F52DD"/>
    <w:rsid w:val="003F797E"/>
    <w:rsid w:val="00400828"/>
    <w:rsid w:val="0040099C"/>
    <w:rsid w:val="004009DC"/>
    <w:rsid w:val="00401EE7"/>
    <w:rsid w:val="00401FD1"/>
    <w:rsid w:val="00402435"/>
    <w:rsid w:val="004027AB"/>
    <w:rsid w:val="0040290B"/>
    <w:rsid w:val="004033D8"/>
    <w:rsid w:val="00403825"/>
    <w:rsid w:val="004054D2"/>
    <w:rsid w:val="00406D2E"/>
    <w:rsid w:val="00407414"/>
    <w:rsid w:val="00407DA2"/>
    <w:rsid w:val="00411881"/>
    <w:rsid w:val="00411FD9"/>
    <w:rsid w:val="0041480E"/>
    <w:rsid w:val="00414B65"/>
    <w:rsid w:val="00414BEB"/>
    <w:rsid w:val="00414DCC"/>
    <w:rsid w:val="00415034"/>
    <w:rsid w:val="004150F9"/>
    <w:rsid w:val="00415B1A"/>
    <w:rsid w:val="00416283"/>
    <w:rsid w:val="0041736F"/>
    <w:rsid w:val="004176EA"/>
    <w:rsid w:val="00417C65"/>
    <w:rsid w:val="00422E27"/>
    <w:rsid w:val="00422E35"/>
    <w:rsid w:val="004235B0"/>
    <w:rsid w:val="00424A4D"/>
    <w:rsid w:val="00424CB7"/>
    <w:rsid w:val="00425315"/>
    <w:rsid w:val="004260E3"/>
    <w:rsid w:val="00427C87"/>
    <w:rsid w:val="004322AF"/>
    <w:rsid w:val="00432791"/>
    <w:rsid w:val="00432D88"/>
    <w:rsid w:val="004356E5"/>
    <w:rsid w:val="00435F63"/>
    <w:rsid w:val="00437B82"/>
    <w:rsid w:val="0044047D"/>
    <w:rsid w:val="0044123C"/>
    <w:rsid w:val="004413B3"/>
    <w:rsid w:val="00442438"/>
    <w:rsid w:val="00442CF7"/>
    <w:rsid w:val="004442FA"/>
    <w:rsid w:val="00444632"/>
    <w:rsid w:val="00445A8C"/>
    <w:rsid w:val="004467CF"/>
    <w:rsid w:val="00446E5E"/>
    <w:rsid w:val="00447F6B"/>
    <w:rsid w:val="00451DBD"/>
    <w:rsid w:val="00452350"/>
    <w:rsid w:val="00453CA8"/>
    <w:rsid w:val="00453D8F"/>
    <w:rsid w:val="004546B2"/>
    <w:rsid w:val="0045674B"/>
    <w:rsid w:val="0045692C"/>
    <w:rsid w:val="0045692E"/>
    <w:rsid w:val="00457673"/>
    <w:rsid w:val="00460E79"/>
    <w:rsid w:val="00462B53"/>
    <w:rsid w:val="004632D7"/>
    <w:rsid w:val="004647EF"/>
    <w:rsid w:val="00464DCB"/>
    <w:rsid w:val="00465CB5"/>
    <w:rsid w:val="00465F78"/>
    <w:rsid w:val="004661BF"/>
    <w:rsid w:val="0046759A"/>
    <w:rsid w:val="004713AE"/>
    <w:rsid w:val="0047241E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4768"/>
    <w:rsid w:val="00485ADC"/>
    <w:rsid w:val="004864BB"/>
    <w:rsid w:val="00490312"/>
    <w:rsid w:val="004917C8"/>
    <w:rsid w:val="00491A4D"/>
    <w:rsid w:val="00494596"/>
    <w:rsid w:val="004969B9"/>
    <w:rsid w:val="00496AAB"/>
    <w:rsid w:val="00497E00"/>
    <w:rsid w:val="00497EC8"/>
    <w:rsid w:val="00497F12"/>
    <w:rsid w:val="004A245B"/>
    <w:rsid w:val="004A530C"/>
    <w:rsid w:val="004A5560"/>
    <w:rsid w:val="004A6212"/>
    <w:rsid w:val="004B00B0"/>
    <w:rsid w:val="004B0342"/>
    <w:rsid w:val="004B07CD"/>
    <w:rsid w:val="004B2788"/>
    <w:rsid w:val="004B6752"/>
    <w:rsid w:val="004B7130"/>
    <w:rsid w:val="004B73E4"/>
    <w:rsid w:val="004C0B54"/>
    <w:rsid w:val="004C1BB9"/>
    <w:rsid w:val="004C204A"/>
    <w:rsid w:val="004C3ADF"/>
    <w:rsid w:val="004C54F7"/>
    <w:rsid w:val="004C7270"/>
    <w:rsid w:val="004C787D"/>
    <w:rsid w:val="004D09D8"/>
    <w:rsid w:val="004D11BC"/>
    <w:rsid w:val="004D11CD"/>
    <w:rsid w:val="004D1339"/>
    <w:rsid w:val="004D15EE"/>
    <w:rsid w:val="004D2A69"/>
    <w:rsid w:val="004D3A3B"/>
    <w:rsid w:val="004D5B30"/>
    <w:rsid w:val="004D65B2"/>
    <w:rsid w:val="004D680A"/>
    <w:rsid w:val="004D7899"/>
    <w:rsid w:val="004D7AF9"/>
    <w:rsid w:val="004E2302"/>
    <w:rsid w:val="004E263A"/>
    <w:rsid w:val="004E28C1"/>
    <w:rsid w:val="004E3078"/>
    <w:rsid w:val="004E36C0"/>
    <w:rsid w:val="004E788C"/>
    <w:rsid w:val="004F1085"/>
    <w:rsid w:val="004F23B3"/>
    <w:rsid w:val="004F41E5"/>
    <w:rsid w:val="004F524F"/>
    <w:rsid w:val="004F61A3"/>
    <w:rsid w:val="004F6328"/>
    <w:rsid w:val="004F6545"/>
    <w:rsid w:val="004F72EC"/>
    <w:rsid w:val="004F7BA9"/>
    <w:rsid w:val="004F7FBE"/>
    <w:rsid w:val="00500105"/>
    <w:rsid w:val="0050036E"/>
    <w:rsid w:val="00501F72"/>
    <w:rsid w:val="005025DA"/>
    <w:rsid w:val="005026BE"/>
    <w:rsid w:val="005032B2"/>
    <w:rsid w:val="0050341E"/>
    <w:rsid w:val="005035D7"/>
    <w:rsid w:val="00504352"/>
    <w:rsid w:val="0050699F"/>
    <w:rsid w:val="00506EC1"/>
    <w:rsid w:val="00510E13"/>
    <w:rsid w:val="005116A7"/>
    <w:rsid w:val="00513AA1"/>
    <w:rsid w:val="005163C1"/>
    <w:rsid w:val="00516C31"/>
    <w:rsid w:val="00520095"/>
    <w:rsid w:val="00520157"/>
    <w:rsid w:val="00520F48"/>
    <w:rsid w:val="00521702"/>
    <w:rsid w:val="005217E3"/>
    <w:rsid w:val="00523604"/>
    <w:rsid w:val="005253DC"/>
    <w:rsid w:val="0052600D"/>
    <w:rsid w:val="00526534"/>
    <w:rsid w:val="00527927"/>
    <w:rsid w:val="00527D4E"/>
    <w:rsid w:val="005336B3"/>
    <w:rsid w:val="005337C7"/>
    <w:rsid w:val="00533A8C"/>
    <w:rsid w:val="00534235"/>
    <w:rsid w:val="0053603F"/>
    <w:rsid w:val="005361EB"/>
    <w:rsid w:val="00537569"/>
    <w:rsid w:val="005416C0"/>
    <w:rsid w:val="005416CC"/>
    <w:rsid w:val="00542591"/>
    <w:rsid w:val="00542631"/>
    <w:rsid w:val="00543068"/>
    <w:rsid w:val="005437DA"/>
    <w:rsid w:val="00543D0E"/>
    <w:rsid w:val="0054495B"/>
    <w:rsid w:val="00545385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4EB9"/>
    <w:rsid w:val="0055519D"/>
    <w:rsid w:val="00555DE7"/>
    <w:rsid w:val="005572EF"/>
    <w:rsid w:val="00557411"/>
    <w:rsid w:val="0056050B"/>
    <w:rsid w:val="005617A7"/>
    <w:rsid w:val="0056247A"/>
    <w:rsid w:val="005627C2"/>
    <w:rsid w:val="0056362D"/>
    <w:rsid w:val="00564933"/>
    <w:rsid w:val="005650CA"/>
    <w:rsid w:val="005655AE"/>
    <w:rsid w:val="00566907"/>
    <w:rsid w:val="005701A6"/>
    <w:rsid w:val="005712CE"/>
    <w:rsid w:val="00572041"/>
    <w:rsid w:val="005724FC"/>
    <w:rsid w:val="00572D74"/>
    <w:rsid w:val="00574C66"/>
    <w:rsid w:val="005757FC"/>
    <w:rsid w:val="0057610F"/>
    <w:rsid w:val="005767F3"/>
    <w:rsid w:val="00576A2E"/>
    <w:rsid w:val="005810FE"/>
    <w:rsid w:val="00581234"/>
    <w:rsid w:val="00582437"/>
    <w:rsid w:val="005845C9"/>
    <w:rsid w:val="00585C7F"/>
    <w:rsid w:val="00586E66"/>
    <w:rsid w:val="00587607"/>
    <w:rsid w:val="00593FB9"/>
    <w:rsid w:val="00594BD9"/>
    <w:rsid w:val="00596697"/>
    <w:rsid w:val="00596BEC"/>
    <w:rsid w:val="00596D3B"/>
    <w:rsid w:val="005973DD"/>
    <w:rsid w:val="005A0016"/>
    <w:rsid w:val="005A0BC8"/>
    <w:rsid w:val="005A101D"/>
    <w:rsid w:val="005A167C"/>
    <w:rsid w:val="005A2022"/>
    <w:rsid w:val="005A233A"/>
    <w:rsid w:val="005A279B"/>
    <w:rsid w:val="005A528A"/>
    <w:rsid w:val="005A5915"/>
    <w:rsid w:val="005A62E8"/>
    <w:rsid w:val="005A65A9"/>
    <w:rsid w:val="005A7CA8"/>
    <w:rsid w:val="005B066B"/>
    <w:rsid w:val="005B0978"/>
    <w:rsid w:val="005B1556"/>
    <w:rsid w:val="005B4996"/>
    <w:rsid w:val="005B63DD"/>
    <w:rsid w:val="005B738C"/>
    <w:rsid w:val="005B7635"/>
    <w:rsid w:val="005B7656"/>
    <w:rsid w:val="005C203B"/>
    <w:rsid w:val="005C220C"/>
    <w:rsid w:val="005C2BDF"/>
    <w:rsid w:val="005C6BCB"/>
    <w:rsid w:val="005C742E"/>
    <w:rsid w:val="005C7D46"/>
    <w:rsid w:val="005C7FF8"/>
    <w:rsid w:val="005D04D7"/>
    <w:rsid w:val="005D168D"/>
    <w:rsid w:val="005D1BBB"/>
    <w:rsid w:val="005D2452"/>
    <w:rsid w:val="005D3444"/>
    <w:rsid w:val="005D3628"/>
    <w:rsid w:val="005D3CC0"/>
    <w:rsid w:val="005D46C7"/>
    <w:rsid w:val="005D4FE4"/>
    <w:rsid w:val="005D5CDA"/>
    <w:rsid w:val="005D6DB5"/>
    <w:rsid w:val="005E1DC8"/>
    <w:rsid w:val="005E1E87"/>
    <w:rsid w:val="005E252B"/>
    <w:rsid w:val="005E2A0D"/>
    <w:rsid w:val="005E5268"/>
    <w:rsid w:val="005E75C5"/>
    <w:rsid w:val="005F05E5"/>
    <w:rsid w:val="005F12CB"/>
    <w:rsid w:val="005F162A"/>
    <w:rsid w:val="005F2251"/>
    <w:rsid w:val="005F2274"/>
    <w:rsid w:val="005F30DB"/>
    <w:rsid w:val="005F3B8C"/>
    <w:rsid w:val="005F434D"/>
    <w:rsid w:val="005F7FA3"/>
    <w:rsid w:val="006013D5"/>
    <w:rsid w:val="00602CA0"/>
    <w:rsid w:val="00604C47"/>
    <w:rsid w:val="0060529A"/>
    <w:rsid w:val="006066B8"/>
    <w:rsid w:val="006077FA"/>
    <w:rsid w:val="00607C24"/>
    <w:rsid w:val="00610056"/>
    <w:rsid w:val="0061169F"/>
    <w:rsid w:val="006116F3"/>
    <w:rsid w:val="00611E1A"/>
    <w:rsid w:val="00611E92"/>
    <w:rsid w:val="006128F6"/>
    <w:rsid w:val="00613514"/>
    <w:rsid w:val="0061641F"/>
    <w:rsid w:val="006165DA"/>
    <w:rsid w:val="00616E91"/>
    <w:rsid w:val="006174A0"/>
    <w:rsid w:val="0062063E"/>
    <w:rsid w:val="00621204"/>
    <w:rsid w:val="00621533"/>
    <w:rsid w:val="006216E9"/>
    <w:rsid w:val="006225C3"/>
    <w:rsid w:val="006233FE"/>
    <w:rsid w:val="00623F77"/>
    <w:rsid w:val="00624063"/>
    <w:rsid w:val="00624D08"/>
    <w:rsid w:val="006250DA"/>
    <w:rsid w:val="00626460"/>
    <w:rsid w:val="00626511"/>
    <w:rsid w:val="00627891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265A"/>
    <w:rsid w:val="006441A2"/>
    <w:rsid w:val="00644926"/>
    <w:rsid w:val="00644B10"/>
    <w:rsid w:val="00644C3A"/>
    <w:rsid w:val="006460EA"/>
    <w:rsid w:val="006463FE"/>
    <w:rsid w:val="00650874"/>
    <w:rsid w:val="0065281C"/>
    <w:rsid w:val="00653105"/>
    <w:rsid w:val="00653215"/>
    <w:rsid w:val="00653A78"/>
    <w:rsid w:val="0065402A"/>
    <w:rsid w:val="00654BFB"/>
    <w:rsid w:val="00657CDB"/>
    <w:rsid w:val="00662124"/>
    <w:rsid w:val="00663502"/>
    <w:rsid w:val="00667FAB"/>
    <w:rsid w:val="00670ED6"/>
    <w:rsid w:val="00671141"/>
    <w:rsid w:val="00671269"/>
    <w:rsid w:val="00671D2A"/>
    <w:rsid w:val="00672821"/>
    <w:rsid w:val="00673B4D"/>
    <w:rsid w:val="00674180"/>
    <w:rsid w:val="00676D34"/>
    <w:rsid w:val="00677911"/>
    <w:rsid w:val="00677952"/>
    <w:rsid w:val="0068024B"/>
    <w:rsid w:val="006803DA"/>
    <w:rsid w:val="00680D31"/>
    <w:rsid w:val="00680D9C"/>
    <w:rsid w:val="00682F54"/>
    <w:rsid w:val="00683086"/>
    <w:rsid w:val="0068318E"/>
    <w:rsid w:val="00683254"/>
    <w:rsid w:val="00684445"/>
    <w:rsid w:val="00685957"/>
    <w:rsid w:val="00685A71"/>
    <w:rsid w:val="00685C1B"/>
    <w:rsid w:val="00686022"/>
    <w:rsid w:val="006862F8"/>
    <w:rsid w:val="00686FC3"/>
    <w:rsid w:val="00691BC9"/>
    <w:rsid w:val="0069261D"/>
    <w:rsid w:val="006A165B"/>
    <w:rsid w:val="006A16E0"/>
    <w:rsid w:val="006A19C4"/>
    <w:rsid w:val="006A1E94"/>
    <w:rsid w:val="006A3745"/>
    <w:rsid w:val="006A40E9"/>
    <w:rsid w:val="006A5216"/>
    <w:rsid w:val="006A5F83"/>
    <w:rsid w:val="006A6117"/>
    <w:rsid w:val="006A6810"/>
    <w:rsid w:val="006A6B9E"/>
    <w:rsid w:val="006B0852"/>
    <w:rsid w:val="006B1400"/>
    <w:rsid w:val="006B2BC0"/>
    <w:rsid w:val="006B33F9"/>
    <w:rsid w:val="006B3F90"/>
    <w:rsid w:val="006B4BA5"/>
    <w:rsid w:val="006B4C60"/>
    <w:rsid w:val="006B6810"/>
    <w:rsid w:val="006B6B7E"/>
    <w:rsid w:val="006C08BA"/>
    <w:rsid w:val="006C4835"/>
    <w:rsid w:val="006C4C78"/>
    <w:rsid w:val="006C4E2E"/>
    <w:rsid w:val="006C5DA9"/>
    <w:rsid w:val="006C67F2"/>
    <w:rsid w:val="006C6873"/>
    <w:rsid w:val="006C7013"/>
    <w:rsid w:val="006C7B96"/>
    <w:rsid w:val="006D07B2"/>
    <w:rsid w:val="006D0B6F"/>
    <w:rsid w:val="006D2177"/>
    <w:rsid w:val="006D2204"/>
    <w:rsid w:val="006D32A8"/>
    <w:rsid w:val="006D3536"/>
    <w:rsid w:val="006D35F7"/>
    <w:rsid w:val="006D380E"/>
    <w:rsid w:val="006D4407"/>
    <w:rsid w:val="006D48B7"/>
    <w:rsid w:val="006D4C54"/>
    <w:rsid w:val="006D5091"/>
    <w:rsid w:val="006D50FA"/>
    <w:rsid w:val="006D67EC"/>
    <w:rsid w:val="006E1226"/>
    <w:rsid w:val="006E1AF9"/>
    <w:rsid w:val="006E326E"/>
    <w:rsid w:val="006E42A4"/>
    <w:rsid w:val="006E48B3"/>
    <w:rsid w:val="006E5CC1"/>
    <w:rsid w:val="006E692D"/>
    <w:rsid w:val="006E7564"/>
    <w:rsid w:val="006E7605"/>
    <w:rsid w:val="006E7959"/>
    <w:rsid w:val="006E79E5"/>
    <w:rsid w:val="006E7D85"/>
    <w:rsid w:val="006F2003"/>
    <w:rsid w:val="006F3AD8"/>
    <w:rsid w:val="006F517F"/>
    <w:rsid w:val="006F541A"/>
    <w:rsid w:val="006F6068"/>
    <w:rsid w:val="006F7B43"/>
    <w:rsid w:val="00700241"/>
    <w:rsid w:val="00700787"/>
    <w:rsid w:val="00701CD8"/>
    <w:rsid w:val="00701FE9"/>
    <w:rsid w:val="00702944"/>
    <w:rsid w:val="007036D7"/>
    <w:rsid w:val="00703C7F"/>
    <w:rsid w:val="00705B95"/>
    <w:rsid w:val="007074FD"/>
    <w:rsid w:val="007076F1"/>
    <w:rsid w:val="00707A76"/>
    <w:rsid w:val="00710685"/>
    <w:rsid w:val="007106E1"/>
    <w:rsid w:val="00710725"/>
    <w:rsid w:val="007110F4"/>
    <w:rsid w:val="007125AB"/>
    <w:rsid w:val="00713076"/>
    <w:rsid w:val="007135F6"/>
    <w:rsid w:val="00713B6E"/>
    <w:rsid w:val="00714753"/>
    <w:rsid w:val="00715135"/>
    <w:rsid w:val="00715907"/>
    <w:rsid w:val="007176EF"/>
    <w:rsid w:val="00721B6C"/>
    <w:rsid w:val="00722CF8"/>
    <w:rsid w:val="0072323A"/>
    <w:rsid w:val="007238AB"/>
    <w:rsid w:val="00725DAE"/>
    <w:rsid w:val="00726F58"/>
    <w:rsid w:val="00727062"/>
    <w:rsid w:val="007308F1"/>
    <w:rsid w:val="00730962"/>
    <w:rsid w:val="0073097F"/>
    <w:rsid w:val="00730B98"/>
    <w:rsid w:val="00730BB3"/>
    <w:rsid w:val="007344D5"/>
    <w:rsid w:val="00734B38"/>
    <w:rsid w:val="0073557F"/>
    <w:rsid w:val="007376E6"/>
    <w:rsid w:val="007377AE"/>
    <w:rsid w:val="00740564"/>
    <w:rsid w:val="0074062C"/>
    <w:rsid w:val="007426D6"/>
    <w:rsid w:val="00742EDC"/>
    <w:rsid w:val="0074363F"/>
    <w:rsid w:val="0074370E"/>
    <w:rsid w:val="00744C0A"/>
    <w:rsid w:val="0075002D"/>
    <w:rsid w:val="00750F46"/>
    <w:rsid w:val="007512D5"/>
    <w:rsid w:val="007514A2"/>
    <w:rsid w:val="0075161C"/>
    <w:rsid w:val="00751F42"/>
    <w:rsid w:val="007563FB"/>
    <w:rsid w:val="00762980"/>
    <w:rsid w:val="007633D7"/>
    <w:rsid w:val="00763A8C"/>
    <w:rsid w:val="0076639E"/>
    <w:rsid w:val="00766AD6"/>
    <w:rsid w:val="00766F5A"/>
    <w:rsid w:val="007678EC"/>
    <w:rsid w:val="00767F4E"/>
    <w:rsid w:val="00771242"/>
    <w:rsid w:val="007715FD"/>
    <w:rsid w:val="00771D97"/>
    <w:rsid w:val="0077323F"/>
    <w:rsid w:val="00773787"/>
    <w:rsid w:val="00774B83"/>
    <w:rsid w:val="00774D08"/>
    <w:rsid w:val="00775093"/>
    <w:rsid w:val="00775CEC"/>
    <w:rsid w:val="00775E0A"/>
    <w:rsid w:val="00776776"/>
    <w:rsid w:val="00777251"/>
    <w:rsid w:val="00777401"/>
    <w:rsid w:val="00780E6D"/>
    <w:rsid w:val="00781C20"/>
    <w:rsid w:val="007822A5"/>
    <w:rsid w:val="007822A6"/>
    <w:rsid w:val="00785864"/>
    <w:rsid w:val="00786723"/>
    <w:rsid w:val="00787FDD"/>
    <w:rsid w:val="007905F6"/>
    <w:rsid w:val="0079081C"/>
    <w:rsid w:val="00790909"/>
    <w:rsid w:val="00790A26"/>
    <w:rsid w:val="0079171E"/>
    <w:rsid w:val="007924DF"/>
    <w:rsid w:val="0079276A"/>
    <w:rsid w:val="00793122"/>
    <w:rsid w:val="0079340F"/>
    <w:rsid w:val="007937DF"/>
    <w:rsid w:val="00795ABE"/>
    <w:rsid w:val="0079764C"/>
    <w:rsid w:val="007A00EE"/>
    <w:rsid w:val="007A1624"/>
    <w:rsid w:val="007A1C58"/>
    <w:rsid w:val="007A387F"/>
    <w:rsid w:val="007A5635"/>
    <w:rsid w:val="007A715A"/>
    <w:rsid w:val="007A73D3"/>
    <w:rsid w:val="007A7F4B"/>
    <w:rsid w:val="007B0F7B"/>
    <w:rsid w:val="007B2ADF"/>
    <w:rsid w:val="007B3394"/>
    <w:rsid w:val="007B33BF"/>
    <w:rsid w:val="007B4D4A"/>
    <w:rsid w:val="007B697E"/>
    <w:rsid w:val="007B7E10"/>
    <w:rsid w:val="007B7E3A"/>
    <w:rsid w:val="007B7FB9"/>
    <w:rsid w:val="007C0B9D"/>
    <w:rsid w:val="007C130F"/>
    <w:rsid w:val="007C210F"/>
    <w:rsid w:val="007C2175"/>
    <w:rsid w:val="007C2537"/>
    <w:rsid w:val="007C3ACA"/>
    <w:rsid w:val="007C4A57"/>
    <w:rsid w:val="007C52DC"/>
    <w:rsid w:val="007C5CB7"/>
    <w:rsid w:val="007C75A5"/>
    <w:rsid w:val="007D0B57"/>
    <w:rsid w:val="007D1DC8"/>
    <w:rsid w:val="007D20BF"/>
    <w:rsid w:val="007D2DD8"/>
    <w:rsid w:val="007D2F14"/>
    <w:rsid w:val="007D310B"/>
    <w:rsid w:val="007D350D"/>
    <w:rsid w:val="007D3B8F"/>
    <w:rsid w:val="007D56CB"/>
    <w:rsid w:val="007D681F"/>
    <w:rsid w:val="007D6BEB"/>
    <w:rsid w:val="007D7897"/>
    <w:rsid w:val="007E0248"/>
    <w:rsid w:val="007E15CA"/>
    <w:rsid w:val="007E1D9D"/>
    <w:rsid w:val="007E2EF5"/>
    <w:rsid w:val="007E3505"/>
    <w:rsid w:val="007E39A4"/>
    <w:rsid w:val="007E4631"/>
    <w:rsid w:val="007E476B"/>
    <w:rsid w:val="007E4853"/>
    <w:rsid w:val="007E6981"/>
    <w:rsid w:val="007F0827"/>
    <w:rsid w:val="007F1A45"/>
    <w:rsid w:val="007F1B77"/>
    <w:rsid w:val="007F1BBF"/>
    <w:rsid w:val="007F1DB1"/>
    <w:rsid w:val="007F23DB"/>
    <w:rsid w:val="007F26CC"/>
    <w:rsid w:val="007F6F75"/>
    <w:rsid w:val="007F7C3D"/>
    <w:rsid w:val="0080178F"/>
    <w:rsid w:val="00801FEF"/>
    <w:rsid w:val="00802936"/>
    <w:rsid w:val="008042F8"/>
    <w:rsid w:val="00804718"/>
    <w:rsid w:val="008053F5"/>
    <w:rsid w:val="008056D3"/>
    <w:rsid w:val="0080570D"/>
    <w:rsid w:val="00805B41"/>
    <w:rsid w:val="00806E0F"/>
    <w:rsid w:val="0080748E"/>
    <w:rsid w:val="00807B6E"/>
    <w:rsid w:val="0081123B"/>
    <w:rsid w:val="008141F0"/>
    <w:rsid w:val="008143F4"/>
    <w:rsid w:val="008153B7"/>
    <w:rsid w:val="008155B7"/>
    <w:rsid w:val="008169C0"/>
    <w:rsid w:val="0082069D"/>
    <w:rsid w:val="008228D2"/>
    <w:rsid w:val="00823AD4"/>
    <w:rsid w:val="008247D6"/>
    <w:rsid w:val="00824D9E"/>
    <w:rsid w:val="00825B34"/>
    <w:rsid w:val="00825DB4"/>
    <w:rsid w:val="00826700"/>
    <w:rsid w:val="00826D2D"/>
    <w:rsid w:val="008272C1"/>
    <w:rsid w:val="008301B7"/>
    <w:rsid w:val="008305B2"/>
    <w:rsid w:val="008308E3"/>
    <w:rsid w:val="00830A5A"/>
    <w:rsid w:val="00830D31"/>
    <w:rsid w:val="00831BB8"/>
    <w:rsid w:val="0083281E"/>
    <w:rsid w:val="00833FBC"/>
    <w:rsid w:val="0083452F"/>
    <w:rsid w:val="00834E94"/>
    <w:rsid w:val="00834EDA"/>
    <w:rsid w:val="0083541E"/>
    <w:rsid w:val="00840BA2"/>
    <w:rsid w:val="0084282F"/>
    <w:rsid w:val="008449B0"/>
    <w:rsid w:val="0084504B"/>
    <w:rsid w:val="00845EB5"/>
    <w:rsid w:val="008476FE"/>
    <w:rsid w:val="00847C2F"/>
    <w:rsid w:val="00847CBD"/>
    <w:rsid w:val="00851376"/>
    <w:rsid w:val="008518F0"/>
    <w:rsid w:val="00851AC9"/>
    <w:rsid w:val="00851B12"/>
    <w:rsid w:val="00851B7F"/>
    <w:rsid w:val="00852205"/>
    <w:rsid w:val="00853292"/>
    <w:rsid w:val="00853E9A"/>
    <w:rsid w:val="00854243"/>
    <w:rsid w:val="00855954"/>
    <w:rsid w:val="0085641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6F56"/>
    <w:rsid w:val="00867651"/>
    <w:rsid w:val="00871B76"/>
    <w:rsid w:val="008729E4"/>
    <w:rsid w:val="00873472"/>
    <w:rsid w:val="00873DC7"/>
    <w:rsid w:val="008748E7"/>
    <w:rsid w:val="00874EFB"/>
    <w:rsid w:val="008756B7"/>
    <w:rsid w:val="00876C88"/>
    <w:rsid w:val="00877B7A"/>
    <w:rsid w:val="00881270"/>
    <w:rsid w:val="0088139D"/>
    <w:rsid w:val="00883290"/>
    <w:rsid w:val="008845C5"/>
    <w:rsid w:val="00885453"/>
    <w:rsid w:val="00885791"/>
    <w:rsid w:val="00886476"/>
    <w:rsid w:val="008864DF"/>
    <w:rsid w:val="00886B15"/>
    <w:rsid w:val="0088733E"/>
    <w:rsid w:val="00887534"/>
    <w:rsid w:val="008876F9"/>
    <w:rsid w:val="00890DEC"/>
    <w:rsid w:val="008912B8"/>
    <w:rsid w:val="00893427"/>
    <w:rsid w:val="00894B9C"/>
    <w:rsid w:val="008954BA"/>
    <w:rsid w:val="00896963"/>
    <w:rsid w:val="00896CEA"/>
    <w:rsid w:val="0089711D"/>
    <w:rsid w:val="008A244D"/>
    <w:rsid w:val="008A2872"/>
    <w:rsid w:val="008A2C43"/>
    <w:rsid w:val="008A41F8"/>
    <w:rsid w:val="008A4359"/>
    <w:rsid w:val="008A49AA"/>
    <w:rsid w:val="008A4C95"/>
    <w:rsid w:val="008A5597"/>
    <w:rsid w:val="008A7B12"/>
    <w:rsid w:val="008B0F81"/>
    <w:rsid w:val="008B2154"/>
    <w:rsid w:val="008B218C"/>
    <w:rsid w:val="008B2677"/>
    <w:rsid w:val="008B287B"/>
    <w:rsid w:val="008B2C31"/>
    <w:rsid w:val="008B3B15"/>
    <w:rsid w:val="008B557C"/>
    <w:rsid w:val="008B7695"/>
    <w:rsid w:val="008C0301"/>
    <w:rsid w:val="008C30A8"/>
    <w:rsid w:val="008C40C1"/>
    <w:rsid w:val="008C46CC"/>
    <w:rsid w:val="008C5004"/>
    <w:rsid w:val="008C7D52"/>
    <w:rsid w:val="008D0095"/>
    <w:rsid w:val="008D0831"/>
    <w:rsid w:val="008D2718"/>
    <w:rsid w:val="008D2A90"/>
    <w:rsid w:val="008D33F3"/>
    <w:rsid w:val="008D3BD4"/>
    <w:rsid w:val="008D4567"/>
    <w:rsid w:val="008D4E3A"/>
    <w:rsid w:val="008D56F5"/>
    <w:rsid w:val="008D6040"/>
    <w:rsid w:val="008D6C10"/>
    <w:rsid w:val="008E267D"/>
    <w:rsid w:val="008E3C32"/>
    <w:rsid w:val="008E3E59"/>
    <w:rsid w:val="008E41B1"/>
    <w:rsid w:val="008E448A"/>
    <w:rsid w:val="008E4BFD"/>
    <w:rsid w:val="008E5D79"/>
    <w:rsid w:val="008E6796"/>
    <w:rsid w:val="008E73BA"/>
    <w:rsid w:val="008E74AA"/>
    <w:rsid w:val="008E77F0"/>
    <w:rsid w:val="008F0EC2"/>
    <w:rsid w:val="008F13C2"/>
    <w:rsid w:val="008F1E1B"/>
    <w:rsid w:val="008F1E77"/>
    <w:rsid w:val="008F25A5"/>
    <w:rsid w:val="008F3008"/>
    <w:rsid w:val="008F4A5B"/>
    <w:rsid w:val="008F5873"/>
    <w:rsid w:val="008F6149"/>
    <w:rsid w:val="008F676E"/>
    <w:rsid w:val="008F6B1C"/>
    <w:rsid w:val="008F78EE"/>
    <w:rsid w:val="008F7ABE"/>
    <w:rsid w:val="00900028"/>
    <w:rsid w:val="0090022E"/>
    <w:rsid w:val="00900994"/>
    <w:rsid w:val="00900D67"/>
    <w:rsid w:val="00901684"/>
    <w:rsid w:val="009029B2"/>
    <w:rsid w:val="0090549A"/>
    <w:rsid w:val="00905C39"/>
    <w:rsid w:val="00906B53"/>
    <w:rsid w:val="009077E2"/>
    <w:rsid w:val="00910DB7"/>
    <w:rsid w:val="00910F99"/>
    <w:rsid w:val="009120BA"/>
    <w:rsid w:val="00912EB6"/>
    <w:rsid w:val="00913F86"/>
    <w:rsid w:val="00914445"/>
    <w:rsid w:val="00914F96"/>
    <w:rsid w:val="009155C5"/>
    <w:rsid w:val="009155EE"/>
    <w:rsid w:val="0091584F"/>
    <w:rsid w:val="00916182"/>
    <w:rsid w:val="009166B2"/>
    <w:rsid w:val="00917310"/>
    <w:rsid w:val="009224A2"/>
    <w:rsid w:val="00922B3B"/>
    <w:rsid w:val="00924B12"/>
    <w:rsid w:val="00924C47"/>
    <w:rsid w:val="009265F2"/>
    <w:rsid w:val="00930C34"/>
    <w:rsid w:val="00932B7F"/>
    <w:rsid w:val="00932CCA"/>
    <w:rsid w:val="009334A6"/>
    <w:rsid w:val="00933CE0"/>
    <w:rsid w:val="00935333"/>
    <w:rsid w:val="0093584A"/>
    <w:rsid w:val="00937BCF"/>
    <w:rsid w:val="00942505"/>
    <w:rsid w:val="009428F1"/>
    <w:rsid w:val="00942C02"/>
    <w:rsid w:val="00943F14"/>
    <w:rsid w:val="00944AAA"/>
    <w:rsid w:val="00945807"/>
    <w:rsid w:val="00945BB0"/>
    <w:rsid w:val="00947C76"/>
    <w:rsid w:val="009501D2"/>
    <w:rsid w:val="00950268"/>
    <w:rsid w:val="009509BA"/>
    <w:rsid w:val="00952EDD"/>
    <w:rsid w:val="009544E3"/>
    <w:rsid w:val="009550C4"/>
    <w:rsid w:val="009551B2"/>
    <w:rsid w:val="009569A3"/>
    <w:rsid w:val="00957EBE"/>
    <w:rsid w:val="009600BE"/>
    <w:rsid w:val="00960D03"/>
    <w:rsid w:val="00961DB1"/>
    <w:rsid w:val="00962C22"/>
    <w:rsid w:val="00965070"/>
    <w:rsid w:val="00965A6C"/>
    <w:rsid w:val="00965FCF"/>
    <w:rsid w:val="009668F9"/>
    <w:rsid w:val="009678EE"/>
    <w:rsid w:val="00970BA5"/>
    <w:rsid w:val="0097128E"/>
    <w:rsid w:val="00971B3C"/>
    <w:rsid w:val="0097285D"/>
    <w:rsid w:val="00973D92"/>
    <w:rsid w:val="0097649E"/>
    <w:rsid w:val="00976888"/>
    <w:rsid w:val="00976C36"/>
    <w:rsid w:val="009777A0"/>
    <w:rsid w:val="00977DFB"/>
    <w:rsid w:val="009807BF"/>
    <w:rsid w:val="0098192F"/>
    <w:rsid w:val="00981AA2"/>
    <w:rsid w:val="00981B3F"/>
    <w:rsid w:val="009827D4"/>
    <w:rsid w:val="00982D69"/>
    <w:rsid w:val="00983F43"/>
    <w:rsid w:val="00985699"/>
    <w:rsid w:val="0098571C"/>
    <w:rsid w:val="00985BE6"/>
    <w:rsid w:val="00990490"/>
    <w:rsid w:val="00991045"/>
    <w:rsid w:val="009919B4"/>
    <w:rsid w:val="0099207C"/>
    <w:rsid w:val="00992675"/>
    <w:rsid w:val="009951FB"/>
    <w:rsid w:val="009967A7"/>
    <w:rsid w:val="00996CDB"/>
    <w:rsid w:val="00997888"/>
    <w:rsid w:val="00997EC7"/>
    <w:rsid w:val="009A15B7"/>
    <w:rsid w:val="009A1659"/>
    <w:rsid w:val="009A1937"/>
    <w:rsid w:val="009A32A9"/>
    <w:rsid w:val="009A32C0"/>
    <w:rsid w:val="009A3385"/>
    <w:rsid w:val="009A552F"/>
    <w:rsid w:val="009A764E"/>
    <w:rsid w:val="009B1B9B"/>
    <w:rsid w:val="009B2105"/>
    <w:rsid w:val="009B63A4"/>
    <w:rsid w:val="009B684B"/>
    <w:rsid w:val="009B687E"/>
    <w:rsid w:val="009C1676"/>
    <w:rsid w:val="009C1D77"/>
    <w:rsid w:val="009C4CF2"/>
    <w:rsid w:val="009C5000"/>
    <w:rsid w:val="009C6EC5"/>
    <w:rsid w:val="009C75A2"/>
    <w:rsid w:val="009C780A"/>
    <w:rsid w:val="009D313A"/>
    <w:rsid w:val="009D3CF6"/>
    <w:rsid w:val="009D5622"/>
    <w:rsid w:val="009D6B5B"/>
    <w:rsid w:val="009D6DEE"/>
    <w:rsid w:val="009D747B"/>
    <w:rsid w:val="009D78C2"/>
    <w:rsid w:val="009E125E"/>
    <w:rsid w:val="009E190D"/>
    <w:rsid w:val="009E2527"/>
    <w:rsid w:val="009E2A17"/>
    <w:rsid w:val="009E33A6"/>
    <w:rsid w:val="009E3AC2"/>
    <w:rsid w:val="009E3F95"/>
    <w:rsid w:val="009E60B6"/>
    <w:rsid w:val="009E6467"/>
    <w:rsid w:val="009E73B0"/>
    <w:rsid w:val="009E77B5"/>
    <w:rsid w:val="009F0656"/>
    <w:rsid w:val="009F1BAD"/>
    <w:rsid w:val="009F1E84"/>
    <w:rsid w:val="009F2E9C"/>
    <w:rsid w:val="009F3C85"/>
    <w:rsid w:val="009F5367"/>
    <w:rsid w:val="009F576A"/>
    <w:rsid w:val="009F6266"/>
    <w:rsid w:val="009F63EB"/>
    <w:rsid w:val="009F7375"/>
    <w:rsid w:val="009F7C7B"/>
    <w:rsid w:val="00A01066"/>
    <w:rsid w:val="00A01803"/>
    <w:rsid w:val="00A01F3B"/>
    <w:rsid w:val="00A022E7"/>
    <w:rsid w:val="00A04190"/>
    <w:rsid w:val="00A0430D"/>
    <w:rsid w:val="00A04AAB"/>
    <w:rsid w:val="00A07000"/>
    <w:rsid w:val="00A07222"/>
    <w:rsid w:val="00A10808"/>
    <w:rsid w:val="00A12942"/>
    <w:rsid w:val="00A13E52"/>
    <w:rsid w:val="00A1493D"/>
    <w:rsid w:val="00A149CE"/>
    <w:rsid w:val="00A14E6B"/>
    <w:rsid w:val="00A15D43"/>
    <w:rsid w:val="00A1616B"/>
    <w:rsid w:val="00A17531"/>
    <w:rsid w:val="00A17FDE"/>
    <w:rsid w:val="00A200F4"/>
    <w:rsid w:val="00A201E1"/>
    <w:rsid w:val="00A220CC"/>
    <w:rsid w:val="00A2222E"/>
    <w:rsid w:val="00A22B2D"/>
    <w:rsid w:val="00A260D5"/>
    <w:rsid w:val="00A26A41"/>
    <w:rsid w:val="00A27354"/>
    <w:rsid w:val="00A27667"/>
    <w:rsid w:val="00A278D5"/>
    <w:rsid w:val="00A307D3"/>
    <w:rsid w:val="00A3083D"/>
    <w:rsid w:val="00A30890"/>
    <w:rsid w:val="00A31B81"/>
    <w:rsid w:val="00A3243F"/>
    <w:rsid w:val="00A32D2D"/>
    <w:rsid w:val="00A33535"/>
    <w:rsid w:val="00A33833"/>
    <w:rsid w:val="00A33E77"/>
    <w:rsid w:val="00A34ADD"/>
    <w:rsid w:val="00A34CAD"/>
    <w:rsid w:val="00A357ED"/>
    <w:rsid w:val="00A364A1"/>
    <w:rsid w:val="00A4045A"/>
    <w:rsid w:val="00A40712"/>
    <w:rsid w:val="00A41298"/>
    <w:rsid w:val="00A41DC0"/>
    <w:rsid w:val="00A42D71"/>
    <w:rsid w:val="00A43E51"/>
    <w:rsid w:val="00A44251"/>
    <w:rsid w:val="00A442D2"/>
    <w:rsid w:val="00A4521A"/>
    <w:rsid w:val="00A45260"/>
    <w:rsid w:val="00A4550F"/>
    <w:rsid w:val="00A4597C"/>
    <w:rsid w:val="00A45A70"/>
    <w:rsid w:val="00A464DB"/>
    <w:rsid w:val="00A47648"/>
    <w:rsid w:val="00A476A7"/>
    <w:rsid w:val="00A51822"/>
    <w:rsid w:val="00A51D7C"/>
    <w:rsid w:val="00A5334F"/>
    <w:rsid w:val="00A54250"/>
    <w:rsid w:val="00A55649"/>
    <w:rsid w:val="00A56D7D"/>
    <w:rsid w:val="00A57C92"/>
    <w:rsid w:val="00A613BA"/>
    <w:rsid w:val="00A61C49"/>
    <w:rsid w:val="00A624E8"/>
    <w:rsid w:val="00A62DE6"/>
    <w:rsid w:val="00A64C17"/>
    <w:rsid w:val="00A64E3E"/>
    <w:rsid w:val="00A67F64"/>
    <w:rsid w:val="00A70651"/>
    <w:rsid w:val="00A737E3"/>
    <w:rsid w:val="00A75551"/>
    <w:rsid w:val="00A76C68"/>
    <w:rsid w:val="00A81A3E"/>
    <w:rsid w:val="00A83003"/>
    <w:rsid w:val="00A84405"/>
    <w:rsid w:val="00A85299"/>
    <w:rsid w:val="00A854CD"/>
    <w:rsid w:val="00A87477"/>
    <w:rsid w:val="00A87DE4"/>
    <w:rsid w:val="00A90185"/>
    <w:rsid w:val="00A90783"/>
    <w:rsid w:val="00A9152C"/>
    <w:rsid w:val="00A939BE"/>
    <w:rsid w:val="00A93BE2"/>
    <w:rsid w:val="00A93CA4"/>
    <w:rsid w:val="00A96225"/>
    <w:rsid w:val="00AA048F"/>
    <w:rsid w:val="00AA0B67"/>
    <w:rsid w:val="00AA17C0"/>
    <w:rsid w:val="00AA180E"/>
    <w:rsid w:val="00AA1967"/>
    <w:rsid w:val="00AA25CA"/>
    <w:rsid w:val="00AA4E42"/>
    <w:rsid w:val="00AA5E53"/>
    <w:rsid w:val="00AA65F0"/>
    <w:rsid w:val="00AA6762"/>
    <w:rsid w:val="00AA70D1"/>
    <w:rsid w:val="00AA70DD"/>
    <w:rsid w:val="00AA767E"/>
    <w:rsid w:val="00AA7AE6"/>
    <w:rsid w:val="00AB02FB"/>
    <w:rsid w:val="00AB0E86"/>
    <w:rsid w:val="00AB457D"/>
    <w:rsid w:val="00AB4B2F"/>
    <w:rsid w:val="00AB5142"/>
    <w:rsid w:val="00AB55EF"/>
    <w:rsid w:val="00AB76D2"/>
    <w:rsid w:val="00AB773D"/>
    <w:rsid w:val="00AB7D9A"/>
    <w:rsid w:val="00AC1BEE"/>
    <w:rsid w:val="00AC2C6A"/>
    <w:rsid w:val="00AC338D"/>
    <w:rsid w:val="00AC39F2"/>
    <w:rsid w:val="00AC3E1A"/>
    <w:rsid w:val="00AC4B86"/>
    <w:rsid w:val="00AC5390"/>
    <w:rsid w:val="00AD154C"/>
    <w:rsid w:val="00AD201C"/>
    <w:rsid w:val="00AD4B52"/>
    <w:rsid w:val="00AD4BB4"/>
    <w:rsid w:val="00AD5163"/>
    <w:rsid w:val="00AD6EA5"/>
    <w:rsid w:val="00AD7F4E"/>
    <w:rsid w:val="00AE0D93"/>
    <w:rsid w:val="00AE1805"/>
    <w:rsid w:val="00AE20A2"/>
    <w:rsid w:val="00AE451A"/>
    <w:rsid w:val="00AE458A"/>
    <w:rsid w:val="00AF0386"/>
    <w:rsid w:val="00AF0F6C"/>
    <w:rsid w:val="00AF107F"/>
    <w:rsid w:val="00AF168C"/>
    <w:rsid w:val="00AF287C"/>
    <w:rsid w:val="00AF3F6F"/>
    <w:rsid w:val="00AF4382"/>
    <w:rsid w:val="00AF4DBA"/>
    <w:rsid w:val="00AF4DD5"/>
    <w:rsid w:val="00AF6AA3"/>
    <w:rsid w:val="00AF7C12"/>
    <w:rsid w:val="00AF7DEF"/>
    <w:rsid w:val="00B001EE"/>
    <w:rsid w:val="00B02548"/>
    <w:rsid w:val="00B0317B"/>
    <w:rsid w:val="00B03C25"/>
    <w:rsid w:val="00B03E30"/>
    <w:rsid w:val="00B06610"/>
    <w:rsid w:val="00B0713C"/>
    <w:rsid w:val="00B0721A"/>
    <w:rsid w:val="00B07BBB"/>
    <w:rsid w:val="00B07E94"/>
    <w:rsid w:val="00B11DF1"/>
    <w:rsid w:val="00B1223E"/>
    <w:rsid w:val="00B12988"/>
    <w:rsid w:val="00B13761"/>
    <w:rsid w:val="00B14C88"/>
    <w:rsid w:val="00B16170"/>
    <w:rsid w:val="00B164DB"/>
    <w:rsid w:val="00B179DD"/>
    <w:rsid w:val="00B214EF"/>
    <w:rsid w:val="00B21D3C"/>
    <w:rsid w:val="00B2384D"/>
    <w:rsid w:val="00B245BF"/>
    <w:rsid w:val="00B24691"/>
    <w:rsid w:val="00B258D9"/>
    <w:rsid w:val="00B260DC"/>
    <w:rsid w:val="00B267C2"/>
    <w:rsid w:val="00B26A0D"/>
    <w:rsid w:val="00B2704B"/>
    <w:rsid w:val="00B273EC"/>
    <w:rsid w:val="00B27A9D"/>
    <w:rsid w:val="00B27C87"/>
    <w:rsid w:val="00B31E8C"/>
    <w:rsid w:val="00B32334"/>
    <w:rsid w:val="00B3399B"/>
    <w:rsid w:val="00B33D9D"/>
    <w:rsid w:val="00B3423E"/>
    <w:rsid w:val="00B3574E"/>
    <w:rsid w:val="00B36207"/>
    <w:rsid w:val="00B3626C"/>
    <w:rsid w:val="00B402BD"/>
    <w:rsid w:val="00B40A1E"/>
    <w:rsid w:val="00B40C36"/>
    <w:rsid w:val="00B426D5"/>
    <w:rsid w:val="00B440C4"/>
    <w:rsid w:val="00B445AA"/>
    <w:rsid w:val="00B45A86"/>
    <w:rsid w:val="00B45C60"/>
    <w:rsid w:val="00B460E2"/>
    <w:rsid w:val="00B467E8"/>
    <w:rsid w:val="00B47C85"/>
    <w:rsid w:val="00B47FD9"/>
    <w:rsid w:val="00B50B39"/>
    <w:rsid w:val="00B518FE"/>
    <w:rsid w:val="00B53375"/>
    <w:rsid w:val="00B537DB"/>
    <w:rsid w:val="00B5448A"/>
    <w:rsid w:val="00B5533C"/>
    <w:rsid w:val="00B5660D"/>
    <w:rsid w:val="00B570F8"/>
    <w:rsid w:val="00B57778"/>
    <w:rsid w:val="00B63598"/>
    <w:rsid w:val="00B63EA2"/>
    <w:rsid w:val="00B64399"/>
    <w:rsid w:val="00B64432"/>
    <w:rsid w:val="00B64C1A"/>
    <w:rsid w:val="00B66637"/>
    <w:rsid w:val="00B67295"/>
    <w:rsid w:val="00B70851"/>
    <w:rsid w:val="00B72FD2"/>
    <w:rsid w:val="00B74515"/>
    <w:rsid w:val="00B749D3"/>
    <w:rsid w:val="00B75E31"/>
    <w:rsid w:val="00B8006C"/>
    <w:rsid w:val="00B80470"/>
    <w:rsid w:val="00B8096A"/>
    <w:rsid w:val="00B80C85"/>
    <w:rsid w:val="00B81FE1"/>
    <w:rsid w:val="00B82C13"/>
    <w:rsid w:val="00B83BC1"/>
    <w:rsid w:val="00B87A6F"/>
    <w:rsid w:val="00B9029C"/>
    <w:rsid w:val="00B90984"/>
    <w:rsid w:val="00B90CBC"/>
    <w:rsid w:val="00B916F7"/>
    <w:rsid w:val="00B9206F"/>
    <w:rsid w:val="00B92FFD"/>
    <w:rsid w:val="00B94233"/>
    <w:rsid w:val="00B94573"/>
    <w:rsid w:val="00B94903"/>
    <w:rsid w:val="00B94946"/>
    <w:rsid w:val="00B96969"/>
    <w:rsid w:val="00B96984"/>
    <w:rsid w:val="00B977F6"/>
    <w:rsid w:val="00BA022D"/>
    <w:rsid w:val="00BA1D53"/>
    <w:rsid w:val="00BA24F2"/>
    <w:rsid w:val="00BA29C1"/>
    <w:rsid w:val="00BA3109"/>
    <w:rsid w:val="00BA3922"/>
    <w:rsid w:val="00BA4987"/>
    <w:rsid w:val="00BA58A8"/>
    <w:rsid w:val="00BA5B3F"/>
    <w:rsid w:val="00BA5B84"/>
    <w:rsid w:val="00BA6442"/>
    <w:rsid w:val="00BA6DED"/>
    <w:rsid w:val="00BB0AD2"/>
    <w:rsid w:val="00BB17FE"/>
    <w:rsid w:val="00BB1C68"/>
    <w:rsid w:val="00BB1FC2"/>
    <w:rsid w:val="00BB2255"/>
    <w:rsid w:val="00BB2475"/>
    <w:rsid w:val="00BB2F68"/>
    <w:rsid w:val="00BB335F"/>
    <w:rsid w:val="00BB427B"/>
    <w:rsid w:val="00BB50CA"/>
    <w:rsid w:val="00BB5B58"/>
    <w:rsid w:val="00BB63C1"/>
    <w:rsid w:val="00BB753F"/>
    <w:rsid w:val="00BC0232"/>
    <w:rsid w:val="00BC1754"/>
    <w:rsid w:val="00BC3770"/>
    <w:rsid w:val="00BC381B"/>
    <w:rsid w:val="00BC3942"/>
    <w:rsid w:val="00BC560C"/>
    <w:rsid w:val="00BC69CA"/>
    <w:rsid w:val="00BC7D51"/>
    <w:rsid w:val="00BD1669"/>
    <w:rsid w:val="00BD253C"/>
    <w:rsid w:val="00BD2D38"/>
    <w:rsid w:val="00BD3CB3"/>
    <w:rsid w:val="00BD6291"/>
    <w:rsid w:val="00BD6CA9"/>
    <w:rsid w:val="00BE0E91"/>
    <w:rsid w:val="00BE1929"/>
    <w:rsid w:val="00BE1979"/>
    <w:rsid w:val="00BE2477"/>
    <w:rsid w:val="00BE404C"/>
    <w:rsid w:val="00BE4B7E"/>
    <w:rsid w:val="00BE4E33"/>
    <w:rsid w:val="00BE5799"/>
    <w:rsid w:val="00BE5E15"/>
    <w:rsid w:val="00BE676F"/>
    <w:rsid w:val="00BE73E6"/>
    <w:rsid w:val="00BE766B"/>
    <w:rsid w:val="00BF0B79"/>
    <w:rsid w:val="00BF112A"/>
    <w:rsid w:val="00BF18F9"/>
    <w:rsid w:val="00BF2A9F"/>
    <w:rsid w:val="00BF42FB"/>
    <w:rsid w:val="00BF457B"/>
    <w:rsid w:val="00BF4738"/>
    <w:rsid w:val="00BF5CCD"/>
    <w:rsid w:val="00BF6572"/>
    <w:rsid w:val="00BF7589"/>
    <w:rsid w:val="00BF76AC"/>
    <w:rsid w:val="00C0152C"/>
    <w:rsid w:val="00C02706"/>
    <w:rsid w:val="00C02AA6"/>
    <w:rsid w:val="00C02F8C"/>
    <w:rsid w:val="00C071A4"/>
    <w:rsid w:val="00C079E8"/>
    <w:rsid w:val="00C101D9"/>
    <w:rsid w:val="00C10239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3F82"/>
    <w:rsid w:val="00C247B3"/>
    <w:rsid w:val="00C2577C"/>
    <w:rsid w:val="00C25C25"/>
    <w:rsid w:val="00C26845"/>
    <w:rsid w:val="00C27408"/>
    <w:rsid w:val="00C27504"/>
    <w:rsid w:val="00C313B4"/>
    <w:rsid w:val="00C31479"/>
    <w:rsid w:val="00C36F44"/>
    <w:rsid w:val="00C37934"/>
    <w:rsid w:val="00C400B5"/>
    <w:rsid w:val="00C40712"/>
    <w:rsid w:val="00C411CE"/>
    <w:rsid w:val="00C416E7"/>
    <w:rsid w:val="00C41C84"/>
    <w:rsid w:val="00C42C89"/>
    <w:rsid w:val="00C43271"/>
    <w:rsid w:val="00C43B8E"/>
    <w:rsid w:val="00C510A6"/>
    <w:rsid w:val="00C52213"/>
    <w:rsid w:val="00C52934"/>
    <w:rsid w:val="00C54548"/>
    <w:rsid w:val="00C5626C"/>
    <w:rsid w:val="00C56403"/>
    <w:rsid w:val="00C56B4F"/>
    <w:rsid w:val="00C57FDC"/>
    <w:rsid w:val="00C60FCD"/>
    <w:rsid w:val="00C611D4"/>
    <w:rsid w:val="00C62162"/>
    <w:rsid w:val="00C632DE"/>
    <w:rsid w:val="00C634AD"/>
    <w:rsid w:val="00C653B7"/>
    <w:rsid w:val="00C65486"/>
    <w:rsid w:val="00C65E43"/>
    <w:rsid w:val="00C668BC"/>
    <w:rsid w:val="00C67314"/>
    <w:rsid w:val="00C67346"/>
    <w:rsid w:val="00C7006B"/>
    <w:rsid w:val="00C700C5"/>
    <w:rsid w:val="00C72095"/>
    <w:rsid w:val="00C7350A"/>
    <w:rsid w:val="00C747AB"/>
    <w:rsid w:val="00C82CB1"/>
    <w:rsid w:val="00C83CB6"/>
    <w:rsid w:val="00C84163"/>
    <w:rsid w:val="00C8431C"/>
    <w:rsid w:val="00C87824"/>
    <w:rsid w:val="00C916E7"/>
    <w:rsid w:val="00C91C76"/>
    <w:rsid w:val="00C92F35"/>
    <w:rsid w:val="00C9555E"/>
    <w:rsid w:val="00C95A43"/>
    <w:rsid w:val="00C95AEC"/>
    <w:rsid w:val="00C96515"/>
    <w:rsid w:val="00C966D3"/>
    <w:rsid w:val="00C9783E"/>
    <w:rsid w:val="00CA022B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279E"/>
    <w:rsid w:val="00CB3451"/>
    <w:rsid w:val="00CB3C59"/>
    <w:rsid w:val="00CB4CFE"/>
    <w:rsid w:val="00CB537A"/>
    <w:rsid w:val="00CB679D"/>
    <w:rsid w:val="00CB7E9F"/>
    <w:rsid w:val="00CC0999"/>
    <w:rsid w:val="00CC15E9"/>
    <w:rsid w:val="00CC1D25"/>
    <w:rsid w:val="00CC233B"/>
    <w:rsid w:val="00CC2896"/>
    <w:rsid w:val="00CC2B25"/>
    <w:rsid w:val="00CC3943"/>
    <w:rsid w:val="00CC399A"/>
    <w:rsid w:val="00CC694C"/>
    <w:rsid w:val="00CD3ADA"/>
    <w:rsid w:val="00CD4CF4"/>
    <w:rsid w:val="00CD7109"/>
    <w:rsid w:val="00CD7271"/>
    <w:rsid w:val="00CE0FAD"/>
    <w:rsid w:val="00CE1DD2"/>
    <w:rsid w:val="00CE2803"/>
    <w:rsid w:val="00CE2BF7"/>
    <w:rsid w:val="00CE3B24"/>
    <w:rsid w:val="00CE5FA2"/>
    <w:rsid w:val="00CE6C5C"/>
    <w:rsid w:val="00CF2D9A"/>
    <w:rsid w:val="00CF3567"/>
    <w:rsid w:val="00CF3E74"/>
    <w:rsid w:val="00CF5C2F"/>
    <w:rsid w:val="00CF718D"/>
    <w:rsid w:val="00CF79EC"/>
    <w:rsid w:val="00D0099F"/>
    <w:rsid w:val="00D013F0"/>
    <w:rsid w:val="00D02783"/>
    <w:rsid w:val="00D0327A"/>
    <w:rsid w:val="00D0357D"/>
    <w:rsid w:val="00D036CF"/>
    <w:rsid w:val="00D0389F"/>
    <w:rsid w:val="00D04834"/>
    <w:rsid w:val="00D04ED2"/>
    <w:rsid w:val="00D05ABD"/>
    <w:rsid w:val="00D06C38"/>
    <w:rsid w:val="00D10943"/>
    <w:rsid w:val="00D10BF4"/>
    <w:rsid w:val="00D110AE"/>
    <w:rsid w:val="00D1274F"/>
    <w:rsid w:val="00D13D40"/>
    <w:rsid w:val="00D141CE"/>
    <w:rsid w:val="00D17272"/>
    <w:rsid w:val="00D1762F"/>
    <w:rsid w:val="00D17EE4"/>
    <w:rsid w:val="00D20BF4"/>
    <w:rsid w:val="00D21924"/>
    <w:rsid w:val="00D21B44"/>
    <w:rsid w:val="00D24572"/>
    <w:rsid w:val="00D24CA8"/>
    <w:rsid w:val="00D268CC"/>
    <w:rsid w:val="00D26F91"/>
    <w:rsid w:val="00D30845"/>
    <w:rsid w:val="00D31926"/>
    <w:rsid w:val="00D31AF0"/>
    <w:rsid w:val="00D32E02"/>
    <w:rsid w:val="00D3308F"/>
    <w:rsid w:val="00D34138"/>
    <w:rsid w:val="00D3433A"/>
    <w:rsid w:val="00D34D21"/>
    <w:rsid w:val="00D35123"/>
    <w:rsid w:val="00D35755"/>
    <w:rsid w:val="00D44603"/>
    <w:rsid w:val="00D45599"/>
    <w:rsid w:val="00D469C2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3E19"/>
    <w:rsid w:val="00D55A06"/>
    <w:rsid w:val="00D57C3A"/>
    <w:rsid w:val="00D57E1D"/>
    <w:rsid w:val="00D616EE"/>
    <w:rsid w:val="00D62599"/>
    <w:rsid w:val="00D637FB"/>
    <w:rsid w:val="00D643BF"/>
    <w:rsid w:val="00D64FAC"/>
    <w:rsid w:val="00D65168"/>
    <w:rsid w:val="00D6598F"/>
    <w:rsid w:val="00D669C4"/>
    <w:rsid w:val="00D67849"/>
    <w:rsid w:val="00D70790"/>
    <w:rsid w:val="00D72280"/>
    <w:rsid w:val="00D733B4"/>
    <w:rsid w:val="00D73CB8"/>
    <w:rsid w:val="00D74290"/>
    <w:rsid w:val="00D75DB3"/>
    <w:rsid w:val="00D76094"/>
    <w:rsid w:val="00D7633F"/>
    <w:rsid w:val="00D76AE7"/>
    <w:rsid w:val="00D8146F"/>
    <w:rsid w:val="00D826F9"/>
    <w:rsid w:val="00D82E1B"/>
    <w:rsid w:val="00D84474"/>
    <w:rsid w:val="00D85C90"/>
    <w:rsid w:val="00D860C6"/>
    <w:rsid w:val="00D8619F"/>
    <w:rsid w:val="00D878AA"/>
    <w:rsid w:val="00D9012B"/>
    <w:rsid w:val="00D908E5"/>
    <w:rsid w:val="00D91446"/>
    <w:rsid w:val="00D919D3"/>
    <w:rsid w:val="00D91F13"/>
    <w:rsid w:val="00D921A1"/>
    <w:rsid w:val="00D928B2"/>
    <w:rsid w:val="00D93EAB"/>
    <w:rsid w:val="00D94590"/>
    <w:rsid w:val="00D9520B"/>
    <w:rsid w:val="00D964CE"/>
    <w:rsid w:val="00D965E2"/>
    <w:rsid w:val="00D9786E"/>
    <w:rsid w:val="00D97B07"/>
    <w:rsid w:val="00DA0091"/>
    <w:rsid w:val="00DA0ACB"/>
    <w:rsid w:val="00DA0BFB"/>
    <w:rsid w:val="00DA0C10"/>
    <w:rsid w:val="00DA0F08"/>
    <w:rsid w:val="00DA135D"/>
    <w:rsid w:val="00DA376A"/>
    <w:rsid w:val="00DA44B4"/>
    <w:rsid w:val="00DA5392"/>
    <w:rsid w:val="00DA5AEA"/>
    <w:rsid w:val="00DA66C3"/>
    <w:rsid w:val="00DA6D6E"/>
    <w:rsid w:val="00DA7B99"/>
    <w:rsid w:val="00DB0D7B"/>
    <w:rsid w:val="00DB20D3"/>
    <w:rsid w:val="00DB4C56"/>
    <w:rsid w:val="00DB4CDE"/>
    <w:rsid w:val="00DB63BC"/>
    <w:rsid w:val="00DB652E"/>
    <w:rsid w:val="00DB70CE"/>
    <w:rsid w:val="00DB7F75"/>
    <w:rsid w:val="00DC0050"/>
    <w:rsid w:val="00DC102A"/>
    <w:rsid w:val="00DC1F93"/>
    <w:rsid w:val="00DC22C7"/>
    <w:rsid w:val="00DC25E6"/>
    <w:rsid w:val="00DC2A8B"/>
    <w:rsid w:val="00DC599C"/>
    <w:rsid w:val="00DC6892"/>
    <w:rsid w:val="00DC6964"/>
    <w:rsid w:val="00DC76D6"/>
    <w:rsid w:val="00DD07F9"/>
    <w:rsid w:val="00DD157F"/>
    <w:rsid w:val="00DD1D38"/>
    <w:rsid w:val="00DD3959"/>
    <w:rsid w:val="00DD537A"/>
    <w:rsid w:val="00DD6BC2"/>
    <w:rsid w:val="00DD7EEF"/>
    <w:rsid w:val="00DE03C8"/>
    <w:rsid w:val="00DE0EF0"/>
    <w:rsid w:val="00DE1469"/>
    <w:rsid w:val="00DE2F33"/>
    <w:rsid w:val="00DE3324"/>
    <w:rsid w:val="00DE3916"/>
    <w:rsid w:val="00DE4039"/>
    <w:rsid w:val="00DE6037"/>
    <w:rsid w:val="00DE682D"/>
    <w:rsid w:val="00DE6BE9"/>
    <w:rsid w:val="00DE723B"/>
    <w:rsid w:val="00DE7917"/>
    <w:rsid w:val="00DF16F4"/>
    <w:rsid w:val="00DF3139"/>
    <w:rsid w:val="00DF35B1"/>
    <w:rsid w:val="00DF6457"/>
    <w:rsid w:val="00DF66EA"/>
    <w:rsid w:val="00DF70BB"/>
    <w:rsid w:val="00DF7B20"/>
    <w:rsid w:val="00DF7E31"/>
    <w:rsid w:val="00E005DD"/>
    <w:rsid w:val="00E01316"/>
    <w:rsid w:val="00E016D6"/>
    <w:rsid w:val="00E021E8"/>
    <w:rsid w:val="00E06BC3"/>
    <w:rsid w:val="00E10BFD"/>
    <w:rsid w:val="00E11463"/>
    <w:rsid w:val="00E12F1F"/>
    <w:rsid w:val="00E131BC"/>
    <w:rsid w:val="00E1525F"/>
    <w:rsid w:val="00E15A26"/>
    <w:rsid w:val="00E1646F"/>
    <w:rsid w:val="00E164E3"/>
    <w:rsid w:val="00E20757"/>
    <w:rsid w:val="00E22321"/>
    <w:rsid w:val="00E22DB0"/>
    <w:rsid w:val="00E22F6F"/>
    <w:rsid w:val="00E239BA"/>
    <w:rsid w:val="00E23E5D"/>
    <w:rsid w:val="00E2570E"/>
    <w:rsid w:val="00E265EA"/>
    <w:rsid w:val="00E2665F"/>
    <w:rsid w:val="00E277D0"/>
    <w:rsid w:val="00E30374"/>
    <w:rsid w:val="00E310AE"/>
    <w:rsid w:val="00E31583"/>
    <w:rsid w:val="00E31EE4"/>
    <w:rsid w:val="00E32966"/>
    <w:rsid w:val="00E33F87"/>
    <w:rsid w:val="00E3466E"/>
    <w:rsid w:val="00E34D0B"/>
    <w:rsid w:val="00E3522E"/>
    <w:rsid w:val="00E375CD"/>
    <w:rsid w:val="00E37976"/>
    <w:rsid w:val="00E37D2F"/>
    <w:rsid w:val="00E37E99"/>
    <w:rsid w:val="00E37F58"/>
    <w:rsid w:val="00E40E79"/>
    <w:rsid w:val="00E41132"/>
    <w:rsid w:val="00E41C83"/>
    <w:rsid w:val="00E42F6F"/>
    <w:rsid w:val="00E43F15"/>
    <w:rsid w:val="00E45B87"/>
    <w:rsid w:val="00E45BAB"/>
    <w:rsid w:val="00E45CA7"/>
    <w:rsid w:val="00E524C0"/>
    <w:rsid w:val="00E526D2"/>
    <w:rsid w:val="00E52B80"/>
    <w:rsid w:val="00E52F1C"/>
    <w:rsid w:val="00E533BB"/>
    <w:rsid w:val="00E53D54"/>
    <w:rsid w:val="00E55CFA"/>
    <w:rsid w:val="00E56BBA"/>
    <w:rsid w:val="00E56FAD"/>
    <w:rsid w:val="00E61463"/>
    <w:rsid w:val="00E6421A"/>
    <w:rsid w:val="00E651A6"/>
    <w:rsid w:val="00E651A8"/>
    <w:rsid w:val="00E6683B"/>
    <w:rsid w:val="00E669D7"/>
    <w:rsid w:val="00E6743A"/>
    <w:rsid w:val="00E67611"/>
    <w:rsid w:val="00E676CE"/>
    <w:rsid w:val="00E717D9"/>
    <w:rsid w:val="00E72DBC"/>
    <w:rsid w:val="00E731EA"/>
    <w:rsid w:val="00E75C42"/>
    <w:rsid w:val="00E7600A"/>
    <w:rsid w:val="00E76CCC"/>
    <w:rsid w:val="00E77121"/>
    <w:rsid w:val="00E77A95"/>
    <w:rsid w:val="00E81447"/>
    <w:rsid w:val="00E81B4D"/>
    <w:rsid w:val="00E82007"/>
    <w:rsid w:val="00E8254B"/>
    <w:rsid w:val="00E82EE8"/>
    <w:rsid w:val="00E83269"/>
    <w:rsid w:val="00E85543"/>
    <w:rsid w:val="00E85C7C"/>
    <w:rsid w:val="00E85DC5"/>
    <w:rsid w:val="00E866CC"/>
    <w:rsid w:val="00E86C85"/>
    <w:rsid w:val="00E8728D"/>
    <w:rsid w:val="00E87A0E"/>
    <w:rsid w:val="00E90327"/>
    <w:rsid w:val="00E913E9"/>
    <w:rsid w:val="00E91C0E"/>
    <w:rsid w:val="00E92920"/>
    <w:rsid w:val="00E92CF5"/>
    <w:rsid w:val="00E92F03"/>
    <w:rsid w:val="00E9398C"/>
    <w:rsid w:val="00E93D90"/>
    <w:rsid w:val="00EA03CC"/>
    <w:rsid w:val="00EA0951"/>
    <w:rsid w:val="00EA321D"/>
    <w:rsid w:val="00EA3431"/>
    <w:rsid w:val="00EA4431"/>
    <w:rsid w:val="00EA482E"/>
    <w:rsid w:val="00EA49AE"/>
    <w:rsid w:val="00EA628B"/>
    <w:rsid w:val="00EA6861"/>
    <w:rsid w:val="00EA763F"/>
    <w:rsid w:val="00EA77DF"/>
    <w:rsid w:val="00EB08B7"/>
    <w:rsid w:val="00EB24DC"/>
    <w:rsid w:val="00EB2B25"/>
    <w:rsid w:val="00EB2CEC"/>
    <w:rsid w:val="00EB447B"/>
    <w:rsid w:val="00EB5A3F"/>
    <w:rsid w:val="00EB5A6C"/>
    <w:rsid w:val="00EB5E55"/>
    <w:rsid w:val="00EB6C3D"/>
    <w:rsid w:val="00EB70D0"/>
    <w:rsid w:val="00EB77A6"/>
    <w:rsid w:val="00EB77F9"/>
    <w:rsid w:val="00EB7B45"/>
    <w:rsid w:val="00EC0093"/>
    <w:rsid w:val="00EC01C4"/>
    <w:rsid w:val="00EC36B0"/>
    <w:rsid w:val="00EC4CF5"/>
    <w:rsid w:val="00EC5644"/>
    <w:rsid w:val="00EC5C56"/>
    <w:rsid w:val="00EC5F03"/>
    <w:rsid w:val="00EC61C2"/>
    <w:rsid w:val="00EC7045"/>
    <w:rsid w:val="00ED163F"/>
    <w:rsid w:val="00ED3D71"/>
    <w:rsid w:val="00ED5F96"/>
    <w:rsid w:val="00ED7726"/>
    <w:rsid w:val="00EE05DC"/>
    <w:rsid w:val="00EE24C6"/>
    <w:rsid w:val="00EE59C0"/>
    <w:rsid w:val="00EF0170"/>
    <w:rsid w:val="00EF04D8"/>
    <w:rsid w:val="00EF08E3"/>
    <w:rsid w:val="00EF10E2"/>
    <w:rsid w:val="00EF1925"/>
    <w:rsid w:val="00EF1C6E"/>
    <w:rsid w:val="00EF307A"/>
    <w:rsid w:val="00EF48A2"/>
    <w:rsid w:val="00EF4D42"/>
    <w:rsid w:val="00EF4DE3"/>
    <w:rsid w:val="00EF502B"/>
    <w:rsid w:val="00EF5A0D"/>
    <w:rsid w:val="00EF6B02"/>
    <w:rsid w:val="00F00B8A"/>
    <w:rsid w:val="00F01DF1"/>
    <w:rsid w:val="00F01DFF"/>
    <w:rsid w:val="00F02330"/>
    <w:rsid w:val="00F02341"/>
    <w:rsid w:val="00F04B80"/>
    <w:rsid w:val="00F04CF0"/>
    <w:rsid w:val="00F1027B"/>
    <w:rsid w:val="00F108B1"/>
    <w:rsid w:val="00F1117A"/>
    <w:rsid w:val="00F12AAD"/>
    <w:rsid w:val="00F14FB7"/>
    <w:rsid w:val="00F15AC6"/>
    <w:rsid w:val="00F15B22"/>
    <w:rsid w:val="00F15D3B"/>
    <w:rsid w:val="00F16A9C"/>
    <w:rsid w:val="00F17CBD"/>
    <w:rsid w:val="00F20647"/>
    <w:rsid w:val="00F21D01"/>
    <w:rsid w:val="00F22C9E"/>
    <w:rsid w:val="00F25570"/>
    <w:rsid w:val="00F31FCC"/>
    <w:rsid w:val="00F348AD"/>
    <w:rsid w:val="00F34E2B"/>
    <w:rsid w:val="00F35B53"/>
    <w:rsid w:val="00F41653"/>
    <w:rsid w:val="00F41728"/>
    <w:rsid w:val="00F4175C"/>
    <w:rsid w:val="00F421BE"/>
    <w:rsid w:val="00F42FBF"/>
    <w:rsid w:val="00F4304A"/>
    <w:rsid w:val="00F43753"/>
    <w:rsid w:val="00F43877"/>
    <w:rsid w:val="00F44493"/>
    <w:rsid w:val="00F44E0E"/>
    <w:rsid w:val="00F47CBD"/>
    <w:rsid w:val="00F47CF8"/>
    <w:rsid w:val="00F50385"/>
    <w:rsid w:val="00F512E8"/>
    <w:rsid w:val="00F513B7"/>
    <w:rsid w:val="00F51A99"/>
    <w:rsid w:val="00F51EA5"/>
    <w:rsid w:val="00F52142"/>
    <w:rsid w:val="00F54968"/>
    <w:rsid w:val="00F55113"/>
    <w:rsid w:val="00F554F4"/>
    <w:rsid w:val="00F57235"/>
    <w:rsid w:val="00F62CCC"/>
    <w:rsid w:val="00F631DB"/>
    <w:rsid w:val="00F65FDD"/>
    <w:rsid w:val="00F6751C"/>
    <w:rsid w:val="00F67640"/>
    <w:rsid w:val="00F7024E"/>
    <w:rsid w:val="00F70B56"/>
    <w:rsid w:val="00F71430"/>
    <w:rsid w:val="00F714FF"/>
    <w:rsid w:val="00F71D6A"/>
    <w:rsid w:val="00F71F32"/>
    <w:rsid w:val="00F7397F"/>
    <w:rsid w:val="00F74474"/>
    <w:rsid w:val="00F74A0C"/>
    <w:rsid w:val="00F76A59"/>
    <w:rsid w:val="00F76E49"/>
    <w:rsid w:val="00F7774B"/>
    <w:rsid w:val="00F822BA"/>
    <w:rsid w:val="00F84BAD"/>
    <w:rsid w:val="00F8585E"/>
    <w:rsid w:val="00F859D9"/>
    <w:rsid w:val="00F85DD6"/>
    <w:rsid w:val="00F86F20"/>
    <w:rsid w:val="00F904A2"/>
    <w:rsid w:val="00F90711"/>
    <w:rsid w:val="00F92327"/>
    <w:rsid w:val="00F93564"/>
    <w:rsid w:val="00F94060"/>
    <w:rsid w:val="00F94D44"/>
    <w:rsid w:val="00FA034E"/>
    <w:rsid w:val="00FA1109"/>
    <w:rsid w:val="00FA2303"/>
    <w:rsid w:val="00FA3A31"/>
    <w:rsid w:val="00FA4CC7"/>
    <w:rsid w:val="00FA63D9"/>
    <w:rsid w:val="00FA68FC"/>
    <w:rsid w:val="00FA703D"/>
    <w:rsid w:val="00FA7E71"/>
    <w:rsid w:val="00FB078E"/>
    <w:rsid w:val="00FB0A03"/>
    <w:rsid w:val="00FB0E5F"/>
    <w:rsid w:val="00FB23A9"/>
    <w:rsid w:val="00FB4527"/>
    <w:rsid w:val="00FB516A"/>
    <w:rsid w:val="00FB6FEE"/>
    <w:rsid w:val="00FB785E"/>
    <w:rsid w:val="00FC011B"/>
    <w:rsid w:val="00FC135B"/>
    <w:rsid w:val="00FC1377"/>
    <w:rsid w:val="00FC237E"/>
    <w:rsid w:val="00FC3562"/>
    <w:rsid w:val="00FC35F1"/>
    <w:rsid w:val="00FC3B6D"/>
    <w:rsid w:val="00FC4A33"/>
    <w:rsid w:val="00FC52B7"/>
    <w:rsid w:val="00FC5670"/>
    <w:rsid w:val="00FC59D3"/>
    <w:rsid w:val="00FC6657"/>
    <w:rsid w:val="00FC6AB3"/>
    <w:rsid w:val="00FC6BA6"/>
    <w:rsid w:val="00FC6E78"/>
    <w:rsid w:val="00FC6EF8"/>
    <w:rsid w:val="00FC7821"/>
    <w:rsid w:val="00FC7C96"/>
    <w:rsid w:val="00FD036E"/>
    <w:rsid w:val="00FD049F"/>
    <w:rsid w:val="00FD20F6"/>
    <w:rsid w:val="00FD24E4"/>
    <w:rsid w:val="00FD37FB"/>
    <w:rsid w:val="00FD3B3B"/>
    <w:rsid w:val="00FD418F"/>
    <w:rsid w:val="00FD4E70"/>
    <w:rsid w:val="00FD5268"/>
    <w:rsid w:val="00FD547E"/>
    <w:rsid w:val="00FD5716"/>
    <w:rsid w:val="00FD5A7E"/>
    <w:rsid w:val="00FD5ABD"/>
    <w:rsid w:val="00FD62B9"/>
    <w:rsid w:val="00FE1CBF"/>
    <w:rsid w:val="00FE2006"/>
    <w:rsid w:val="00FE25EA"/>
    <w:rsid w:val="00FE3196"/>
    <w:rsid w:val="00FE33BC"/>
    <w:rsid w:val="00FE3910"/>
    <w:rsid w:val="00FE3CB2"/>
    <w:rsid w:val="00FE65A3"/>
    <w:rsid w:val="00FE696E"/>
    <w:rsid w:val="00FE6ACB"/>
    <w:rsid w:val="00FE6C20"/>
    <w:rsid w:val="00FE71B2"/>
    <w:rsid w:val="00FE7CF1"/>
    <w:rsid w:val="00FF111F"/>
    <w:rsid w:val="00FF2BC1"/>
    <w:rsid w:val="00FF3CC1"/>
    <w:rsid w:val="00FF42C0"/>
    <w:rsid w:val="00FF49D9"/>
    <w:rsid w:val="00FF561B"/>
    <w:rsid w:val="00FF5A08"/>
    <w:rsid w:val="00FF72B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461"/>
  <w15:docId w15:val="{840DBDB2-BB1B-41E0-A518-3B5EEDE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af6">
    <w:name w:val="Знак Знак Знак Знак"/>
    <w:basedOn w:val="a"/>
    <w:rsid w:val="00B12988"/>
    <w:rPr>
      <w:rFonts w:ascii="Verdana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E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FD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F78F-34D2-42FD-804B-37D7C2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9</Pages>
  <Words>11690</Words>
  <Characters>6664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10</cp:revision>
  <cp:lastPrinted>2025-06-26T13:34:00Z</cp:lastPrinted>
  <dcterms:created xsi:type="dcterms:W3CDTF">2025-10-24T07:04:00Z</dcterms:created>
  <dcterms:modified xsi:type="dcterms:W3CDTF">2025-10-27T14:27:00Z</dcterms:modified>
  <dc:language>ru-RU</dc:language>
</cp:coreProperties>
</file>