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6109514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2B6F763A" w:rsidR="00864018" w:rsidRPr="00673CD8" w:rsidRDefault="0075134B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0B2F93">
        <w:rPr>
          <w:b/>
          <w:sz w:val="28"/>
          <w:szCs w:val="28"/>
        </w:rPr>
        <w:t>3</w:t>
      </w:r>
      <w:r w:rsidR="005961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7632F">
        <w:rPr>
          <w:b/>
          <w:sz w:val="28"/>
          <w:szCs w:val="28"/>
        </w:rPr>
        <w:t>3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0B2F93">
        <w:rPr>
          <w:b/>
          <w:bCs/>
          <w:sz w:val="28"/>
          <w:szCs w:val="28"/>
        </w:rPr>
        <w:t>9</w:t>
      </w:r>
      <w:r w:rsidR="0007632F">
        <w:rPr>
          <w:b/>
          <w:bCs/>
          <w:sz w:val="28"/>
          <w:szCs w:val="28"/>
        </w:rPr>
        <w:t>2</w:t>
      </w:r>
    </w:p>
    <w:p w14:paraId="7D86FDB4" w14:textId="213BFB38" w:rsidR="00007B7E" w:rsidRDefault="00586EFE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1</w:t>
      </w:r>
      <w:r w:rsidR="00C02B94">
        <w:rPr>
          <w:b/>
          <w:sz w:val="28"/>
          <w:szCs w:val="28"/>
        </w:rPr>
        <w:t>0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8B0FEE">
        <w:trPr>
          <w:gridAfter w:val="6"/>
          <w:wAfter w:w="1716" w:type="dxa"/>
          <w:trHeight w:val="486"/>
        </w:trPr>
        <w:tc>
          <w:tcPr>
            <w:tcW w:w="2835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426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28A42253" w14:textId="48BB338A" w:rsidR="00045014" w:rsidRPr="004835CB" w:rsidRDefault="003A49CD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</w:t>
            </w: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255CB98A" w14:textId="202199FA" w:rsidR="003A49CD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A49CD" w:rsidRPr="004835CB">
              <w:rPr>
                <w:sz w:val="28"/>
                <w:szCs w:val="28"/>
              </w:rPr>
              <w:t>секретар комісії</w:t>
            </w:r>
          </w:p>
        </w:tc>
      </w:tr>
      <w:tr w:rsidR="0007632F" w:rsidRPr="004835CB" w14:paraId="10D7F930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1311AA6B" w14:textId="589FB235" w:rsidR="0007632F" w:rsidRPr="004835CB" w:rsidRDefault="0007632F" w:rsidP="0007632F">
            <w:pPr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  <w:r w:rsidRPr="004835CB">
              <w:rPr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426" w:type="dxa"/>
          </w:tcPr>
          <w:p w14:paraId="27C3908E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48D6E95" w14:textId="01849312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07632F" w:rsidRPr="004835CB" w14:paraId="18E622A3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52442081" w14:textId="4B9BB61B" w:rsidR="0007632F" w:rsidRPr="004835CB" w:rsidRDefault="0007632F" w:rsidP="0007632F">
            <w:pPr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426" w:type="dxa"/>
          </w:tcPr>
          <w:p w14:paraId="1A9FC4D0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E4E3221" w14:textId="2FA5F989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07632F" w:rsidRPr="004835CB" w14:paraId="0EA1879A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22BD849C" w14:textId="2EFCA1F4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426" w:type="dxa"/>
          </w:tcPr>
          <w:p w14:paraId="5B952452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39F3ADB" w14:textId="2CDDDCFE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07632F" w:rsidRPr="004835CB" w14:paraId="2B0A6617" w14:textId="77777777" w:rsidTr="008B0FEE">
        <w:trPr>
          <w:trHeight w:val="441"/>
        </w:trPr>
        <w:tc>
          <w:tcPr>
            <w:tcW w:w="2835" w:type="dxa"/>
          </w:tcPr>
          <w:p w14:paraId="0C64FACB" w14:textId="0FC7ED23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6" w:type="dxa"/>
          </w:tcPr>
          <w:p w14:paraId="18F5F3D9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E9884DB" w14:textId="71A0CEE8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C2D81CD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8D970CF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C99F25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EB487F" w14:textId="77777777" w:rsidR="0007632F" w:rsidRPr="00C326D5" w:rsidRDefault="0007632F" w:rsidP="00076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492C4C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351243" w14:textId="77777777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07632F" w:rsidRPr="004835CB" w14:paraId="09E74521" w14:textId="77777777" w:rsidTr="008B0FEE">
        <w:trPr>
          <w:gridAfter w:val="6"/>
          <w:wAfter w:w="1716" w:type="dxa"/>
          <w:trHeight w:val="405"/>
        </w:trPr>
        <w:tc>
          <w:tcPr>
            <w:tcW w:w="2835" w:type="dxa"/>
          </w:tcPr>
          <w:p w14:paraId="3C62EC77" w14:textId="1E391AC7" w:rsidR="0007632F" w:rsidRPr="004835CB" w:rsidRDefault="0007632F" w:rsidP="000763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426" w:type="dxa"/>
          </w:tcPr>
          <w:p w14:paraId="3A166214" w14:textId="77777777" w:rsidR="0007632F" w:rsidRPr="004835CB" w:rsidRDefault="0007632F" w:rsidP="0007632F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7BD72BC" w14:textId="0B478A00" w:rsidR="0007632F" w:rsidRPr="004835CB" w:rsidRDefault="0007632F" w:rsidP="000763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6E1749F6" w:rsidR="00F96782" w:rsidRPr="004835CB" w:rsidRDefault="00F96782" w:rsidP="004A1B9C">
      <w:pPr>
        <w:jc w:val="both"/>
        <w:rPr>
          <w:b/>
          <w:sz w:val="28"/>
          <w:szCs w:val="28"/>
        </w:rPr>
      </w:pP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345655" w:rsidRPr="004835CB" w14:paraId="7068448A" w14:textId="77777777" w:rsidTr="00D41E99">
        <w:tc>
          <w:tcPr>
            <w:tcW w:w="2836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578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9779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6376"/>
      </w:tblGrid>
      <w:tr w:rsidR="00F424C2" w:rsidRPr="004835CB" w14:paraId="7A6A46BB" w14:textId="77777777" w:rsidTr="0007632F">
        <w:trPr>
          <w:trHeight w:val="441"/>
        </w:trPr>
        <w:tc>
          <w:tcPr>
            <w:tcW w:w="2977" w:type="dxa"/>
          </w:tcPr>
          <w:p w14:paraId="14D360F0" w14:textId="77777777" w:rsidR="00F424C2" w:rsidRPr="004835CB" w:rsidRDefault="00F424C2" w:rsidP="00F424C2">
            <w:pPr>
              <w:jc w:val="both"/>
              <w:rPr>
                <w:bCs/>
                <w:sz w:val="28"/>
                <w:szCs w:val="28"/>
              </w:rPr>
            </w:pPr>
            <w:bookmarkStart w:id="2" w:name="_Hlk133247452"/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6" w:type="dxa"/>
          </w:tcPr>
          <w:p w14:paraId="0C3A9ADA" w14:textId="77777777" w:rsidR="00F424C2" w:rsidRPr="004835CB" w:rsidRDefault="00F424C2" w:rsidP="00F424C2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6" w:type="dxa"/>
          </w:tcPr>
          <w:p w14:paraId="3F53517F" w14:textId="13519BD8" w:rsidR="00F424C2" w:rsidRPr="004835CB" w:rsidRDefault="00F424C2" w:rsidP="00F424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12"/>
        <w:gridCol w:w="18"/>
      </w:tblGrid>
      <w:tr w:rsidR="0078493D" w:rsidRPr="004835CB" w14:paraId="2466CDA3" w14:textId="77777777" w:rsidTr="002128ED">
        <w:tc>
          <w:tcPr>
            <w:tcW w:w="3119" w:type="dxa"/>
          </w:tcPr>
          <w:p w14:paraId="42A2F6B8" w14:textId="64FD81CE" w:rsidR="0078493D" w:rsidRDefault="0078493D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Туз Веніамін</w:t>
            </w:r>
          </w:p>
        </w:tc>
        <w:tc>
          <w:tcPr>
            <w:tcW w:w="6530" w:type="dxa"/>
            <w:gridSpan w:val="2"/>
          </w:tcPr>
          <w:p w14:paraId="00DFCA76" w14:textId="4489FC17" w:rsidR="0078493D" w:rsidRDefault="0078493D" w:rsidP="00F95E87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B4E71" w:rsidRPr="004835CB" w14:paraId="7B6DDBD5" w14:textId="77777777" w:rsidTr="002128ED">
        <w:tc>
          <w:tcPr>
            <w:tcW w:w="3119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  <w:gridSpan w:val="2"/>
          </w:tcPr>
          <w:p w14:paraId="54CDEF9A" w14:textId="0440A2AC" w:rsidR="002B4E71" w:rsidRPr="002B4E71" w:rsidRDefault="002B4E71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bookmarkEnd w:id="1"/>
      <w:bookmarkEnd w:id="2"/>
      <w:tr w:rsidR="00C02B94" w:rsidRPr="004835CB" w14:paraId="3C16165F" w14:textId="77777777" w:rsidTr="002128ED">
        <w:tc>
          <w:tcPr>
            <w:tcW w:w="3119" w:type="dxa"/>
          </w:tcPr>
          <w:p w14:paraId="462B65E0" w14:textId="09F00D15" w:rsidR="009647D9" w:rsidRDefault="009647D9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Боярський Валерій</w:t>
            </w:r>
          </w:p>
          <w:p w14:paraId="04A8C126" w14:textId="1965DA6B" w:rsidR="009647D9" w:rsidRDefault="009647D9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Войнаровський Валерій</w:t>
            </w:r>
          </w:p>
          <w:p w14:paraId="0A64CDF8" w14:textId="593295C6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Сущук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Петро</w:t>
            </w:r>
          </w:p>
          <w:p w14:paraId="583E585E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Галина</w:t>
            </w:r>
          </w:p>
          <w:p w14:paraId="4492FD65" w14:textId="73790473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Якубовська Марія</w:t>
            </w:r>
          </w:p>
        </w:tc>
        <w:tc>
          <w:tcPr>
            <w:tcW w:w="6530" w:type="dxa"/>
            <w:gridSpan w:val="2"/>
          </w:tcPr>
          <w:p w14:paraId="560FED79" w14:textId="37D6D9F8" w:rsidR="00C02B94" w:rsidRPr="00000AC6" w:rsidRDefault="00C02B94" w:rsidP="00C02B94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Pr="006B13FB">
              <w:rPr>
                <w:bCs/>
                <w:iCs/>
                <w:color w:val="000000"/>
                <w:sz w:val="28"/>
                <w:szCs w:val="28"/>
              </w:rPr>
              <w:t>с</w:t>
            </w:r>
            <w:r>
              <w:rPr>
                <w:bCs/>
                <w:iCs/>
                <w:color w:val="000000"/>
                <w:sz w:val="28"/>
                <w:szCs w:val="28"/>
              </w:rPr>
              <w:t>т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>аростинських</w:t>
            </w:r>
            <w:proofErr w:type="spellEnd"/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</w:tr>
      <w:tr w:rsidR="00C02B94" w:rsidRPr="004835CB" w14:paraId="01BAC2B2" w14:textId="77777777" w:rsidTr="002128ED">
        <w:tc>
          <w:tcPr>
            <w:tcW w:w="3119" w:type="dxa"/>
          </w:tcPr>
          <w:p w14:paraId="7E25C859" w14:textId="2686E16A" w:rsidR="00C02B94" w:rsidRDefault="0007632F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lastRenderedPageBreak/>
              <w:t>Луньо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Володимир</w:t>
            </w:r>
          </w:p>
        </w:tc>
        <w:tc>
          <w:tcPr>
            <w:tcW w:w="6530" w:type="dxa"/>
            <w:gridSpan w:val="2"/>
          </w:tcPr>
          <w:p w14:paraId="0A83EA28" w14:textId="48CFFF35" w:rsidR="00C02B94" w:rsidRPr="0007632F" w:rsidRDefault="0007632F" w:rsidP="0007632F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="00825BA2" w:rsidRPr="0007632F">
              <w:rPr>
                <w:bCs/>
                <w:iCs/>
                <w:color w:val="000000"/>
                <w:sz w:val="28"/>
                <w:szCs w:val="28"/>
              </w:rPr>
              <w:t xml:space="preserve">начальник відділу </w:t>
            </w:r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контролю за </w:t>
            </w:r>
            <w:proofErr w:type="spellStart"/>
            <w:r w:rsidRPr="0007632F">
              <w:rPr>
                <w:bCs/>
                <w:iCs/>
                <w:color w:val="000000"/>
                <w:sz w:val="28"/>
                <w:szCs w:val="28"/>
              </w:rPr>
              <w:t>благоустроєм</w:t>
            </w:r>
            <w:proofErr w:type="spellEnd"/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 та санітарним станом міста</w:t>
            </w:r>
          </w:p>
        </w:tc>
      </w:tr>
      <w:tr w:rsidR="009A5BF5" w:rsidRPr="004835CB" w14:paraId="0A847CAC" w14:textId="77777777" w:rsidTr="002128ED">
        <w:trPr>
          <w:gridAfter w:val="1"/>
          <w:wAfter w:w="18" w:type="dxa"/>
        </w:trPr>
        <w:tc>
          <w:tcPr>
            <w:tcW w:w="9631" w:type="dxa"/>
            <w:gridSpan w:val="2"/>
          </w:tcPr>
          <w:p w14:paraId="4B60269D" w14:textId="77777777" w:rsidR="008B0FEE" w:rsidRDefault="008B0FEE" w:rsidP="009A5BF5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</w:p>
          <w:p w14:paraId="7CE0ACF9" w14:textId="77777777" w:rsidR="0007632F" w:rsidRPr="0007632F" w:rsidRDefault="0007632F" w:rsidP="0007632F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07632F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Pr="0007632F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5258C4F1" w14:textId="77777777" w:rsidR="0007632F" w:rsidRPr="0007632F" w:rsidRDefault="0007632F" w:rsidP="0007632F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7632F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32882E63" w14:textId="77777777" w:rsidR="0007632F" w:rsidRPr="0007632F" w:rsidRDefault="0007632F" w:rsidP="0007632F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7632F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2D6867D4" w14:textId="77777777" w:rsidR="0007632F" w:rsidRPr="0007632F" w:rsidRDefault="0007632F" w:rsidP="0007632F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07632F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1963FE05" w14:textId="77777777" w:rsidR="0007632F" w:rsidRPr="0007632F" w:rsidRDefault="0007632F" w:rsidP="0007632F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07632F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2C14BCAA" w14:textId="77777777" w:rsidR="0007632F" w:rsidRPr="0007632F" w:rsidRDefault="0007632F" w:rsidP="0007632F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07632F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23.03.2026</w:t>
            </w:r>
          </w:p>
          <w:p w14:paraId="32969E19" w14:textId="77777777" w:rsidR="0007632F" w:rsidRPr="0007632F" w:rsidRDefault="0007632F" w:rsidP="0007632F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07632F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10.00 год</w:t>
            </w:r>
          </w:p>
          <w:p w14:paraId="573C04D7" w14:textId="77777777" w:rsidR="0007632F" w:rsidRPr="0007632F" w:rsidRDefault="0007632F" w:rsidP="0007632F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07632F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34928B31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74F29D8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7632F">
              <w:rPr>
                <w:bCs/>
                <w:sz w:val="28"/>
                <w:szCs w:val="28"/>
              </w:rPr>
              <w:t xml:space="preserve">1. Про розгляд звернення Т. </w:t>
            </w:r>
            <w:proofErr w:type="spellStart"/>
            <w:r w:rsidRPr="0007632F">
              <w:rPr>
                <w:bCs/>
                <w:sz w:val="28"/>
                <w:szCs w:val="28"/>
              </w:rPr>
              <w:t>Гуляєвої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07632F">
              <w:rPr>
                <w:b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bCs/>
                <w:sz w:val="28"/>
                <w:szCs w:val="28"/>
              </w:rPr>
              <w:t>: м. Луцьк, вул. Кравчука, 25, без згоди суміжного землекористувача ТОВ «Волинської обласної спілки споживчих товариств».</w:t>
            </w:r>
          </w:p>
          <w:p w14:paraId="1A92563B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7B02D79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07632F">
              <w:rPr>
                <w:iCs/>
                <w:sz w:val="28"/>
                <w:szCs w:val="28"/>
              </w:rPr>
              <w:t xml:space="preserve">2. Про розгляд звернення Д. Приступи, С. </w:t>
            </w:r>
            <w:proofErr w:type="spellStart"/>
            <w:r w:rsidRPr="0007632F">
              <w:rPr>
                <w:iCs/>
                <w:sz w:val="28"/>
                <w:szCs w:val="28"/>
              </w:rPr>
              <w:t>Сапожник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, В. </w:t>
            </w:r>
            <w:proofErr w:type="spellStart"/>
            <w:r w:rsidRPr="0007632F">
              <w:rPr>
                <w:iCs/>
                <w:sz w:val="28"/>
                <w:szCs w:val="28"/>
              </w:rPr>
              <w:t>Бубало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 щодо погодження меж земельної ділянки без згоди суміжних землекористувачів О. </w:t>
            </w:r>
            <w:proofErr w:type="spellStart"/>
            <w:r w:rsidRPr="0007632F">
              <w:rPr>
                <w:iCs/>
                <w:sz w:val="28"/>
                <w:szCs w:val="28"/>
              </w:rPr>
              <w:t>Онисюка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07632F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 4-А), Л. </w:t>
            </w:r>
            <w:proofErr w:type="spellStart"/>
            <w:r w:rsidRPr="0007632F">
              <w:rPr>
                <w:iCs/>
                <w:sz w:val="28"/>
                <w:szCs w:val="28"/>
              </w:rPr>
              <w:t>Ярмольської</w:t>
            </w:r>
            <w:proofErr w:type="spellEnd"/>
            <w:r w:rsidRPr="0007632F">
              <w:rPr>
                <w:iCs/>
                <w:sz w:val="28"/>
                <w:szCs w:val="28"/>
              </w:rPr>
              <w:t>, Є. </w:t>
            </w:r>
            <w:proofErr w:type="spellStart"/>
            <w:r w:rsidRPr="0007632F">
              <w:rPr>
                <w:iCs/>
                <w:sz w:val="28"/>
                <w:szCs w:val="28"/>
              </w:rPr>
              <w:t>Бондя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07632F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, 6) за </w:t>
            </w:r>
            <w:proofErr w:type="spellStart"/>
            <w:r w:rsidRPr="0007632F">
              <w:rPr>
                <w:i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: м. Луцьк, вул. </w:t>
            </w:r>
            <w:proofErr w:type="spellStart"/>
            <w:r w:rsidRPr="0007632F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07632F">
              <w:rPr>
                <w:iCs/>
                <w:sz w:val="28"/>
                <w:szCs w:val="28"/>
              </w:rPr>
              <w:t>, 4.</w:t>
            </w:r>
          </w:p>
          <w:p w14:paraId="3715CAF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iCs/>
                <w:sz w:val="28"/>
                <w:szCs w:val="28"/>
              </w:rPr>
            </w:pPr>
          </w:p>
          <w:p w14:paraId="5A186389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07632F">
              <w:rPr>
                <w:iCs/>
                <w:sz w:val="28"/>
                <w:szCs w:val="28"/>
              </w:rPr>
              <w:t xml:space="preserve">3. Про розгляд звернення М. </w:t>
            </w:r>
            <w:proofErr w:type="spellStart"/>
            <w:r w:rsidRPr="0007632F">
              <w:rPr>
                <w:iCs/>
                <w:sz w:val="28"/>
                <w:szCs w:val="28"/>
              </w:rPr>
              <w:t>Малець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  щодо погодження меж земельної ділянки без згоди суміжного землекористувача В. </w:t>
            </w:r>
            <w:proofErr w:type="spellStart"/>
            <w:r w:rsidRPr="0007632F">
              <w:rPr>
                <w:iCs/>
                <w:sz w:val="28"/>
                <w:szCs w:val="28"/>
              </w:rPr>
              <w:t>Собчака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, за </w:t>
            </w:r>
            <w:proofErr w:type="spellStart"/>
            <w:r w:rsidRPr="0007632F">
              <w:rPr>
                <w:i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07632F">
              <w:rPr>
                <w:iCs/>
                <w:sz w:val="28"/>
                <w:szCs w:val="28"/>
              </w:rPr>
              <w:t>м.Луцьк</w:t>
            </w:r>
            <w:proofErr w:type="spellEnd"/>
            <w:r w:rsidRPr="0007632F">
              <w:rPr>
                <w:iCs/>
                <w:sz w:val="28"/>
                <w:szCs w:val="28"/>
              </w:rPr>
              <w:t>, вул. Зарічна, 37.</w:t>
            </w:r>
          </w:p>
          <w:p w14:paraId="74AF57A2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05C1CC07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7632F">
              <w:rPr>
                <w:bCs/>
                <w:sz w:val="28"/>
                <w:szCs w:val="28"/>
              </w:rPr>
              <w:t xml:space="preserve">4. Про розгляд звернення Г. </w:t>
            </w:r>
            <w:proofErr w:type="spellStart"/>
            <w:r w:rsidRPr="0007632F">
              <w:rPr>
                <w:bCs/>
                <w:sz w:val="28"/>
                <w:szCs w:val="28"/>
              </w:rPr>
              <w:t>Ромашенко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 щодо погодження приватизації земельної ділянки за </w:t>
            </w:r>
            <w:proofErr w:type="spellStart"/>
            <w:r w:rsidRPr="0007632F">
              <w:rPr>
                <w:b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bCs/>
                <w:sz w:val="28"/>
                <w:szCs w:val="28"/>
              </w:rPr>
              <w:t>: м. Луцьк, вул. Миру,9.</w:t>
            </w:r>
          </w:p>
          <w:p w14:paraId="76BCEADA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488AA3E2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7632F">
              <w:rPr>
                <w:bCs/>
                <w:sz w:val="28"/>
                <w:szCs w:val="28"/>
              </w:rPr>
              <w:t xml:space="preserve">5. Про розгляд звернення Б. </w:t>
            </w:r>
            <w:proofErr w:type="spellStart"/>
            <w:r w:rsidRPr="0007632F">
              <w:rPr>
                <w:bCs/>
                <w:sz w:val="28"/>
                <w:szCs w:val="28"/>
              </w:rPr>
              <w:t>Влодека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  щодо надання в оренду земельної ділянки комунальної власності за </w:t>
            </w:r>
            <w:proofErr w:type="spellStart"/>
            <w:r w:rsidRPr="0007632F">
              <w:rPr>
                <w:b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: м. Луцьк, вул. </w:t>
            </w:r>
            <w:proofErr w:type="spellStart"/>
            <w:r w:rsidRPr="0007632F">
              <w:rPr>
                <w:bCs/>
                <w:sz w:val="28"/>
                <w:szCs w:val="28"/>
              </w:rPr>
              <w:t>пров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. 1-й Збаразький, 1, без згоди суміжного землекористувача Т. </w:t>
            </w:r>
            <w:proofErr w:type="spellStart"/>
            <w:r w:rsidRPr="0007632F">
              <w:rPr>
                <w:bCs/>
                <w:sz w:val="28"/>
                <w:szCs w:val="28"/>
              </w:rPr>
              <w:t>Кушнірук</w:t>
            </w:r>
            <w:proofErr w:type="spellEnd"/>
            <w:r w:rsidRPr="0007632F">
              <w:rPr>
                <w:bCs/>
                <w:sz w:val="28"/>
                <w:szCs w:val="28"/>
              </w:rPr>
              <w:t>.</w:t>
            </w:r>
          </w:p>
          <w:p w14:paraId="09BDE42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54E677D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7632F">
              <w:rPr>
                <w:bCs/>
                <w:sz w:val="28"/>
                <w:szCs w:val="28"/>
              </w:rPr>
              <w:t xml:space="preserve">6. Про розгляд звернення І. </w:t>
            </w:r>
            <w:proofErr w:type="spellStart"/>
            <w:r w:rsidRPr="0007632F">
              <w:rPr>
                <w:bCs/>
                <w:sz w:val="28"/>
                <w:szCs w:val="28"/>
              </w:rPr>
              <w:t>Потапчук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07632F">
              <w:rPr>
                <w:b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07632F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, 5, без згоди суміжного землекористувача за </w:t>
            </w:r>
            <w:proofErr w:type="spellStart"/>
            <w:r w:rsidRPr="0007632F">
              <w:rPr>
                <w:bCs/>
                <w:sz w:val="28"/>
                <w:szCs w:val="28"/>
              </w:rPr>
              <w:t>адресою</w:t>
            </w:r>
            <w:proofErr w:type="spellEnd"/>
            <w:r w:rsidRPr="0007632F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07632F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07632F">
              <w:rPr>
                <w:bCs/>
                <w:sz w:val="28"/>
                <w:szCs w:val="28"/>
              </w:rPr>
              <w:t>, 7.</w:t>
            </w:r>
          </w:p>
          <w:p w14:paraId="289084D8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4B45111C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07632F">
              <w:rPr>
                <w:bCs/>
                <w:iCs/>
                <w:sz w:val="28"/>
                <w:szCs w:val="28"/>
              </w:rPr>
              <w:t>ЗАГАЛЬНІ ПРОЄКТИ РІШЕНЬ</w:t>
            </w:r>
          </w:p>
          <w:p w14:paraId="33AE3351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3CF38397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07632F">
              <w:rPr>
                <w:sz w:val="28"/>
                <w:szCs w:val="28"/>
                <w:lang w:val="ru-RU"/>
              </w:rPr>
              <w:t>99</w:t>
            </w:r>
            <w:r w:rsidRPr="0007632F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7632F">
              <w:rPr>
                <w:sz w:val="28"/>
                <w:szCs w:val="28"/>
              </w:rPr>
              <w:t>Жидичинського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 </w:t>
            </w:r>
            <w:proofErr w:type="spellStart"/>
            <w:r w:rsidRPr="0007632F">
              <w:rPr>
                <w:sz w:val="28"/>
                <w:szCs w:val="28"/>
              </w:rPr>
              <w:t>Матвіюк</w:t>
            </w:r>
            <w:proofErr w:type="spellEnd"/>
            <w:r w:rsidRPr="0007632F">
              <w:rPr>
                <w:sz w:val="28"/>
                <w:szCs w:val="28"/>
              </w:rPr>
              <w:t xml:space="preserve"> Галини за 2025 рік.</w:t>
            </w:r>
          </w:p>
          <w:p w14:paraId="650C1789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07632F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 Галина Валентинівна – </w:t>
            </w:r>
            <w:r w:rsidRPr="0007632F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7632F">
              <w:rPr>
                <w:sz w:val="28"/>
                <w:szCs w:val="28"/>
              </w:rPr>
              <w:t>Жидичинського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</w:t>
            </w:r>
          </w:p>
          <w:p w14:paraId="1BEFE140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5CA11F1A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/>
              </w:rPr>
            </w:pPr>
            <w:r w:rsidRPr="0007632F">
              <w:rPr>
                <w:sz w:val="28"/>
                <w:szCs w:val="28"/>
              </w:rPr>
              <w:t>10</w:t>
            </w:r>
            <w:r w:rsidRPr="0007632F">
              <w:rPr>
                <w:sz w:val="28"/>
                <w:szCs w:val="28"/>
                <w:lang w:val="ru-RU"/>
              </w:rPr>
              <w:t>0</w:t>
            </w:r>
            <w:r w:rsidRPr="0007632F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7632F">
              <w:rPr>
                <w:sz w:val="28"/>
                <w:szCs w:val="28"/>
              </w:rPr>
              <w:t>Заборольського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07632F">
              <w:rPr>
                <w:sz w:val="28"/>
                <w:szCs w:val="28"/>
                <w:lang w:val="ru-RU"/>
              </w:rPr>
              <w:t>.</w:t>
            </w:r>
          </w:p>
          <w:p w14:paraId="2C3313E5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7632F"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Доповідає: Боярський Валерій Федорович – </w:t>
            </w:r>
            <w:r w:rsidRPr="0007632F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7632F">
              <w:rPr>
                <w:sz w:val="28"/>
                <w:szCs w:val="28"/>
              </w:rPr>
              <w:t>Заборольського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</w:t>
            </w:r>
          </w:p>
          <w:p w14:paraId="3E8EFDCD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</w:p>
          <w:p w14:paraId="0EAB7180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val="ru-RU"/>
              </w:rPr>
            </w:pPr>
            <w:r w:rsidRPr="0007632F">
              <w:rPr>
                <w:sz w:val="28"/>
                <w:szCs w:val="28"/>
              </w:rPr>
              <w:t>10</w:t>
            </w:r>
            <w:r w:rsidRPr="0007632F">
              <w:rPr>
                <w:sz w:val="28"/>
                <w:szCs w:val="28"/>
                <w:lang w:val="ru-RU"/>
              </w:rPr>
              <w:t>1</w:t>
            </w:r>
            <w:r w:rsidRPr="0007632F">
              <w:rPr>
                <w:sz w:val="28"/>
                <w:szCs w:val="28"/>
              </w:rPr>
              <w:t xml:space="preserve">. Про роботу старости Боголюбського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 Якубовської Марії за 2025 рік.</w:t>
            </w:r>
          </w:p>
          <w:p w14:paraId="622DEEAD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Доповідає: Якубовська Марія Іванівна – </w:t>
            </w:r>
            <w:r w:rsidRPr="0007632F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</w:t>
            </w:r>
          </w:p>
          <w:p w14:paraId="172A3F03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4AC0199A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07632F">
              <w:rPr>
                <w:sz w:val="28"/>
                <w:szCs w:val="28"/>
              </w:rPr>
              <w:t>10</w:t>
            </w:r>
            <w:r w:rsidRPr="0007632F">
              <w:rPr>
                <w:sz w:val="28"/>
                <w:szCs w:val="28"/>
                <w:lang w:val="ru-RU"/>
              </w:rPr>
              <w:t>2</w:t>
            </w:r>
            <w:r w:rsidRPr="0007632F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7632F">
              <w:rPr>
                <w:sz w:val="28"/>
                <w:szCs w:val="28"/>
              </w:rPr>
              <w:t>Княгининівського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 Войнаровського Валерія за 2025 рік.</w:t>
            </w:r>
          </w:p>
          <w:p w14:paraId="46A2F5AC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Доповідає: Войнаровський Валерій Володимирович – </w:t>
            </w:r>
            <w:r w:rsidRPr="0007632F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7632F">
              <w:rPr>
                <w:sz w:val="28"/>
                <w:szCs w:val="28"/>
              </w:rPr>
              <w:t>Княгининівського</w:t>
            </w:r>
            <w:proofErr w:type="spellEnd"/>
            <w:r w:rsidRPr="0007632F">
              <w:rPr>
                <w:sz w:val="28"/>
                <w:szCs w:val="28"/>
              </w:rPr>
              <w:t xml:space="preserve">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</w:t>
            </w:r>
          </w:p>
          <w:p w14:paraId="74B7A152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43B4BED3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07632F">
              <w:rPr>
                <w:sz w:val="28"/>
                <w:szCs w:val="28"/>
              </w:rPr>
              <w:t>10</w:t>
            </w:r>
            <w:r w:rsidRPr="0007632F">
              <w:rPr>
                <w:sz w:val="28"/>
                <w:szCs w:val="28"/>
                <w:lang w:val="ru-RU"/>
              </w:rPr>
              <w:t>3</w:t>
            </w:r>
            <w:r w:rsidRPr="0007632F">
              <w:rPr>
                <w:sz w:val="28"/>
                <w:szCs w:val="28"/>
              </w:rPr>
              <w:t xml:space="preserve">. Про роботу старости Прилуцького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 </w:t>
            </w:r>
            <w:proofErr w:type="spellStart"/>
            <w:r w:rsidRPr="0007632F">
              <w:rPr>
                <w:sz w:val="28"/>
                <w:szCs w:val="28"/>
              </w:rPr>
              <w:t>Сущука</w:t>
            </w:r>
            <w:proofErr w:type="spellEnd"/>
            <w:r w:rsidRPr="0007632F">
              <w:rPr>
                <w:sz w:val="28"/>
                <w:szCs w:val="28"/>
              </w:rPr>
              <w:t xml:space="preserve"> Петра за 2025 рік.</w:t>
            </w:r>
          </w:p>
          <w:p w14:paraId="08097E32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07632F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07632F">
              <w:rPr>
                <w:bCs/>
                <w:iCs/>
                <w:color w:val="000000"/>
                <w:sz w:val="28"/>
                <w:szCs w:val="28"/>
              </w:rPr>
              <w:t xml:space="preserve"> Петро Ігорович – </w:t>
            </w:r>
            <w:r w:rsidRPr="0007632F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07632F">
              <w:rPr>
                <w:sz w:val="28"/>
                <w:szCs w:val="28"/>
              </w:rPr>
              <w:t>старостинського</w:t>
            </w:r>
            <w:proofErr w:type="spellEnd"/>
            <w:r w:rsidRPr="0007632F">
              <w:rPr>
                <w:sz w:val="28"/>
                <w:szCs w:val="28"/>
              </w:rPr>
              <w:t xml:space="preserve"> округу</w:t>
            </w:r>
          </w:p>
          <w:p w14:paraId="6F3AF9F6" w14:textId="77777777" w:rsidR="0007632F" w:rsidRPr="0007632F" w:rsidRDefault="0007632F" w:rsidP="0007632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44943C3E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07632F">
              <w:rPr>
                <w:bCs/>
                <w:iCs/>
                <w:sz w:val="28"/>
                <w:szCs w:val="28"/>
              </w:rPr>
              <w:t>ПРОЄКТИ РІШЕНЬ,</w:t>
            </w:r>
          </w:p>
          <w:p w14:paraId="05D7E354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07632F">
              <w:rPr>
                <w:bCs/>
                <w:iCs/>
                <w:sz w:val="28"/>
                <w:szCs w:val="28"/>
              </w:rPr>
              <w:t>ВНЕСЕНІ ДЕПАРТАМЕНТОМ МІСТОБУДУВАННЯ,</w:t>
            </w:r>
          </w:p>
          <w:p w14:paraId="4638C7F6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07632F">
              <w:rPr>
                <w:bCs/>
                <w:iCs/>
                <w:sz w:val="28"/>
                <w:szCs w:val="28"/>
              </w:rPr>
              <w:t>ЗЕМЕЛЬНИХ РЕСУРСІВ ТА РЕКЛАМИ</w:t>
            </w:r>
          </w:p>
          <w:p w14:paraId="0B5BF5EC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bookmarkStart w:id="3" w:name="_Hlk224223840"/>
            <w:r w:rsidRPr="0007632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bookmarkEnd w:id="3"/>
          <w:p w14:paraId="61F61222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822936B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07632F">
              <w:rPr>
                <w:kern w:val="3"/>
                <w:sz w:val="28"/>
                <w:szCs w:val="28"/>
                <w:lang w:bidi="hi-IN"/>
              </w:rPr>
              <w:t xml:space="preserve">1. Про затвердження </w:t>
            </w:r>
            <w:proofErr w:type="spellStart"/>
            <w:r w:rsidRPr="0007632F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07632F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07632F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07632F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07632F">
              <w:rPr>
                <w:rFonts w:eastAsia="SimSun, 宋体"/>
                <w:kern w:val="3"/>
                <w:sz w:val="28"/>
                <w:szCs w:val="28"/>
                <w:lang w:bidi="hi-I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07632F">
              <w:rPr>
                <w:kern w:val="3"/>
                <w:sz w:val="28"/>
                <w:szCs w:val="28"/>
                <w:lang w:bidi="hi-IN"/>
              </w:rPr>
              <w:t>, на вул. Магістральній у м. Луцьку для її продажу у власність на земельних торгах (аукціоні).</w:t>
            </w:r>
          </w:p>
          <w:p w14:paraId="217E4D62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56B7675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07632F">
              <w:rPr>
                <w:kern w:val="3"/>
                <w:sz w:val="28"/>
                <w:szCs w:val="28"/>
                <w:lang w:bidi="hi-IN"/>
              </w:rPr>
              <w:t xml:space="preserve">2. Про затвердження </w:t>
            </w:r>
            <w:proofErr w:type="spellStart"/>
            <w:r w:rsidRPr="0007632F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07632F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07632F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07632F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07632F">
              <w:rPr>
                <w:rFonts w:eastAsia="SimSun, 宋体"/>
                <w:kern w:val="3"/>
                <w:sz w:val="28"/>
                <w:szCs w:val="28"/>
                <w:lang w:bidi="hi-I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07632F">
              <w:rPr>
                <w:kern w:val="3"/>
                <w:sz w:val="28"/>
                <w:szCs w:val="28"/>
                <w:lang w:bidi="hi-IN"/>
              </w:rPr>
              <w:t>, на вул. Мирослава Скорика у м. Луцьку для її продажу у власність на земельних торгах (аукціоні) (площею 0,4500 га).</w:t>
            </w:r>
          </w:p>
          <w:p w14:paraId="06AC0F6B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1D83618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07632F">
              <w:rPr>
                <w:kern w:val="3"/>
                <w:sz w:val="28"/>
                <w:szCs w:val="28"/>
                <w:lang w:bidi="hi-IN"/>
              </w:rPr>
              <w:t xml:space="preserve">3. Про затвердження </w:t>
            </w:r>
            <w:proofErr w:type="spellStart"/>
            <w:r w:rsidRPr="0007632F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07632F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07632F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07632F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07632F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для розміщення та експлуатації основних, підсобних і допоміжних будівель та споруд підприємств переробної, </w:t>
            </w:r>
            <w:r w:rsidRPr="0007632F">
              <w:rPr>
                <w:rFonts w:eastAsia="SimSun, 宋体"/>
                <w:kern w:val="3"/>
                <w:sz w:val="28"/>
                <w:szCs w:val="28"/>
                <w:lang w:bidi="hi-IN"/>
              </w:rPr>
              <w:lastRenderedPageBreak/>
              <w:t>машинобудівної та іншої промисловості, включаючи об’єкти оброблення відходів, зокрема із енергогенеруючим блоком</w:t>
            </w:r>
            <w:r w:rsidRPr="0007632F">
              <w:rPr>
                <w:kern w:val="3"/>
                <w:sz w:val="28"/>
                <w:szCs w:val="28"/>
                <w:lang w:bidi="hi-IN"/>
              </w:rPr>
              <w:t xml:space="preserve">, на вул. Мирослава Скорика у м. Луцьку для її продажу у власність на земельних торгах (аукціоні) (площею </w:t>
            </w:r>
            <w:r w:rsidRPr="0007632F">
              <w:rPr>
                <w:kern w:val="3"/>
                <w:sz w:val="28"/>
                <w:szCs w:val="28"/>
                <w:lang w:val="ru-RU" w:bidi="hi-IN"/>
              </w:rPr>
              <w:t>1</w:t>
            </w:r>
            <w:r w:rsidRPr="0007632F">
              <w:rPr>
                <w:kern w:val="3"/>
                <w:sz w:val="28"/>
                <w:szCs w:val="28"/>
                <w:lang w:bidi="hi-IN"/>
              </w:rPr>
              <w:t>,</w:t>
            </w:r>
            <w:r w:rsidRPr="0007632F">
              <w:rPr>
                <w:kern w:val="3"/>
                <w:sz w:val="28"/>
                <w:szCs w:val="28"/>
                <w:lang w:val="ru-RU" w:bidi="hi-IN"/>
              </w:rPr>
              <w:t>2</w:t>
            </w:r>
            <w:r w:rsidRPr="0007632F">
              <w:rPr>
                <w:kern w:val="3"/>
                <w:sz w:val="28"/>
                <w:szCs w:val="28"/>
                <w:lang w:bidi="hi-IN"/>
              </w:rPr>
              <w:t>5</w:t>
            </w:r>
            <w:r w:rsidRPr="0007632F">
              <w:rPr>
                <w:kern w:val="3"/>
                <w:sz w:val="28"/>
                <w:szCs w:val="28"/>
                <w:lang w:val="ru-RU" w:bidi="hi-IN"/>
              </w:rPr>
              <w:t>00</w:t>
            </w:r>
            <w:r w:rsidRPr="0007632F">
              <w:rPr>
                <w:kern w:val="3"/>
                <w:sz w:val="28"/>
                <w:szCs w:val="28"/>
                <w:lang w:bidi="hi-IN"/>
              </w:rPr>
              <w:t> га).</w:t>
            </w:r>
          </w:p>
          <w:p w14:paraId="2E9FEF5E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8AEA8EA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07632F">
              <w:rPr>
                <w:color w:val="000000"/>
                <w:kern w:val="3"/>
                <w:sz w:val="28"/>
                <w:szCs w:val="28"/>
              </w:rPr>
              <w:t xml:space="preserve">4. Про продаж </w:t>
            </w:r>
            <w:r w:rsidRPr="0007632F">
              <w:rPr>
                <w:color w:val="000000"/>
                <w:spacing w:val="-4"/>
                <w:kern w:val="3"/>
                <w:sz w:val="28"/>
                <w:szCs w:val="28"/>
                <w:lang w:bidi="hi-IN"/>
              </w:rPr>
              <w:t>громадянці Мельник Є.В</w:t>
            </w:r>
            <w:r w:rsidRPr="0007632F">
              <w:rPr>
                <w:color w:val="000000"/>
                <w:kern w:val="3"/>
                <w:sz w:val="28"/>
                <w:szCs w:val="28"/>
              </w:rPr>
              <w:t xml:space="preserve">. </w:t>
            </w:r>
            <w:r w:rsidRPr="0007632F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07632F">
              <w:rPr>
                <w:color w:val="000000"/>
                <w:kern w:val="3"/>
                <w:sz w:val="28"/>
                <w:szCs w:val="28"/>
              </w:rPr>
              <w:t>про</w:t>
            </w:r>
            <w:proofErr w:type="spellStart"/>
            <w:r w:rsidRPr="0007632F">
              <w:rPr>
                <w:color w:val="000000"/>
                <w:kern w:val="3"/>
                <w:sz w:val="28"/>
                <w:szCs w:val="28"/>
                <w:lang w:val="ru-RU"/>
              </w:rPr>
              <w:t>сп</w:t>
            </w:r>
            <w:proofErr w:type="spellEnd"/>
            <w:r w:rsidRPr="0007632F">
              <w:rPr>
                <w:color w:val="000000"/>
                <w:kern w:val="3"/>
                <w:sz w:val="28"/>
                <w:szCs w:val="28"/>
              </w:rPr>
              <w:t>. Відродження</w:t>
            </w:r>
            <w:r w:rsidRPr="0007632F">
              <w:rPr>
                <w:color w:val="000000"/>
                <w:kern w:val="3"/>
                <w:sz w:val="28"/>
                <w:szCs w:val="28"/>
                <w:lang w:val="ru-RU"/>
              </w:rPr>
              <w:t>,</w:t>
            </w:r>
            <w:r w:rsidRPr="0007632F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07632F">
              <w:rPr>
                <w:color w:val="000000"/>
                <w:kern w:val="3"/>
                <w:sz w:val="28"/>
                <w:szCs w:val="28"/>
                <w:lang w:val="ru-RU"/>
              </w:rPr>
              <w:t>30-</w:t>
            </w:r>
            <w:r w:rsidRPr="0007632F">
              <w:rPr>
                <w:color w:val="000000"/>
                <w:kern w:val="3"/>
                <w:sz w:val="28"/>
                <w:szCs w:val="28"/>
              </w:rPr>
              <w:t>А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07632F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F92E296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10B7C91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07632F">
              <w:rPr>
                <w:color w:val="000000"/>
                <w:kern w:val="3"/>
                <w:sz w:val="28"/>
                <w:szCs w:val="28"/>
              </w:rPr>
              <w:t xml:space="preserve">5. Про продаж громадянину Чорному Р.Б. </w:t>
            </w:r>
            <w:r w:rsidRPr="0007632F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07632F">
              <w:rPr>
                <w:color w:val="000000"/>
                <w:kern w:val="3"/>
                <w:sz w:val="28"/>
                <w:szCs w:val="28"/>
                <w:lang w:bidi="hi-IN"/>
              </w:rPr>
              <w:t>вул. Ветеранів, 1-А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07632F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0B6AC0D" w14:textId="77777777" w:rsidR="0007632F" w:rsidRPr="0007632F" w:rsidRDefault="0007632F" w:rsidP="0007632F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AF365C8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7632F">
              <w:rPr>
                <w:color w:val="00000A"/>
                <w:sz w:val="28"/>
                <w:szCs w:val="28"/>
              </w:rPr>
              <w:t xml:space="preserve">6. Про надання громадянам </w:t>
            </w:r>
            <w:proofErr w:type="spellStart"/>
            <w:r w:rsidRPr="0007632F">
              <w:rPr>
                <w:color w:val="00000A"/>
                <w:sz w:val="28"/>
                <w:szCs w:val="28"/>
              </w:rPr>
              <w:t>Бляшук</w:t>
            </w:r>
            <w:proofErr w:type="spellEnd"/>
            <w:r w:rsidRPr="0007632F">
              <w:rPr>
                <w:color w:val="00000A"/>
                <w:sz w:val="28"/>
                <w:szCs w:val="28"/>
              </w:rPr>
              <w:t xml:space="preserve"> Т.В., Горбатюк А.П., </w:t>
            </w:r>
            <w:proofErr w:type="spellStart"/>
            <w:r w:rsidRPr="0007632F">
              <w:rPr>
                <w:color w:val="00000A"/>
                <w:sz w:val="28"/>
                <w:szCs w:val="28"/>
              </w:rPr>
              <w:t>Курику</w:t>
            </w:r>
            <w:proofErr w:type="spellEnd"/>
            <w:r w:rsidRPr="0007632F">
              <w:rPr>
                <w:color w:val="00000A"/>
                <w:sz w:val="28"/>
                <w:szCs w:val="28"/>
              </w:rPr>
              <w:t xml:space="preserve"> В.Л. дозволу на проведення експертної грошової оцінки земельної ділянки комунальної власності на вул. </w:t>
            </w:r>
            <w:proofErr w:type="spellStart"/>
            <w:r w:rsidRPr="0007632F">
              <w:rPr>
                <w:color w:val="00000A"/>
                <w:sz w:val="28"/>
                <w:szCs w:val="28"/>
              </w:rPr>
              <w:t>Конякіна</w:t>
            </w:r>
            <w:proofErr w:type="spellEnd"/>
            <w:r w:rsidRPr="0007632F">
              <w:rPr>
                <w:color w:val="00000A"/>
                <w:sz w:val="28"/>
                <w:szCs w:val="28"/>
              </w:rPr>
              <w:t>, 2-Б у м. Луцьку.</w:t>
            </w:r>
          </w:p>
          <w:p w14:paraId="46949B8C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E20274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7632F">
              <w:rPr>
                <w:color w:val="00000A"/>
                <w:sz w:val="28"/>
                <w:szCs w:val="28"/>
              </w:rPr>
              <w:t>7. Про надання ОСББ «ХМЕЛЬНИЦЬКОГО 30</w:t>
            </w:r>
            <w:r w:rsidRPr="0007632F">
              <w:rPr>
                <w:color w:val="000000"/>
                <w:spacing w:val="-4"/>
                <w:sz w:val="28"/>
                <w:szCs w:val="28"/>
              </w:rPr>
              <w:t>»</w:t>
            </w:r>
            <w:r w:rsidRPr="0007632F">
              <w:rPr>
                <w:color w:val="00000A"/>
                <w:spacing w:val="2"/>
                <w:sz w:val="28"/>
                <w:szCs w:val="28"/>
              </w:rPr>
              <w:t xml:space="preserve">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 постійне користування земельної ділянки комунальної власності для </w:t>
            </w:r>
            <w:r w:rsidRPr="0007632F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будівництва </w:t>
            </w:r>
            <w:bookmarkStart w:id="4" w:name="__DdeLink__606_301387218831"/>
            <w:r w:rsidRPr="0007632F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і обслуговування багатоквартирного житлового будинку </w:t>
            </w:r>
            <w:bookmarkEnd w:id="4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07632F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r w:rsidRPr="0007632F">
              <w:rPr>
                <w:color w:val="00000A"/>
                <w:spacing w:val="2"/>
                <w:sz w:val="28"/>
                <w:szCs w:val="28"/>
              </w:rPr>
              <w:t>вул. Богдана Хмельницького, 30</w:t>
            </w:r>
            <w:r w:rsidRPr="0007632F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bookmarkStart w:id="5" w:name="__DdeLink__160_4114511428"/>
            <w:bookmarkEnd w:id="5"/>
            <w:r w:rsidRPr="0007632F">
              <w:rPr>
                <w:color w:val="00000A"/>
                <w:spacing w:val="2"/>
                <w:sz w:val="28"/>
                <w:szCs w:val="28"/>
              </w:rPr>
              <w:t>у м. Луцьку</w:t>
            </w:r>
            <w:r w:rsidRPr="0007632F">
              <w:rPr>
                <w:color w:val="00000A"/>
                <w:sz w:val="28"/>
                <w:szCs w:val="28"/>
              </w:rPr>
              <w:t>.</w:t>
            </w:r>
          </w:p>
          <w:p w14:paraId="4290557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62C962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7632F">
              <w:rPr>
                <w:color w:val="00000A"/>
                <w:sz w:val="28"/>
                <w:szCs w:val="28"/>
              </w:rPr>
              <w:t>8. Про надання ОСББ «СТРІЛЕЦЬКА 69</w:t>
            </w:r>
            <w:r w:rsidRPr="0007632F">
              <w:rPr>
                <w:color w:val="000000"/>
                <w:spacing w:val="-4"/>
                <w:sz w:val="28"/>
                <w:szCs w:val="28"/>
              </w:rPr>
              <w:t xml:space="preserve">» </w:t>
            </w:r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дозволу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</w:t>
            </w:r>
            <w:bookmarkStart w:id="6" w:name="__DdeLink__606_3013872188_Copy_4_Copy_1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і обслуговування багатоквартирного житлового будинку </w:t>
            </w:r>
            <w:bookmarkEnd w:id="6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на вул. Стрілецькій, 69</w:t>
            </w:r>
            <w:r w:rsidRPr="0007632F">
              <w:rPr>
                <w:color w:val="00000A"/>
                <w:sz w:val="28"/>
                <w:szCs w:val="28"/>
              </w:rPr>
              <w:t xml:space="preserve"> у м. Луцьку.</w:t>
            </w:r>
          </w:p>
          <w:p w14:paraId="6789CFD4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CF6DA8C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07632F">
              <w:rPr>
                <w:color w:val="00000A"/>
                <w:sz w:val="28"/>
                <w:szCs w:val="28"/>
              </w:rPr>
              <w:t>9. Про надання ОСББ «ДІМ НА СЛОВАЦЬКОГО</w:t>
            </w:r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дозволу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</w:t>
            </w:r>
            <w:bookmarkStart w:id="7" w:name="__DdeLink__606_3013872188_Copy_4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і обслуговування багатоквартирного житлового будинку з об'єктами торгово-розважальної  та ринкової інфраструктури</w:t>
            </w:r>
            <w:bookmarkEnd w:id="7"/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на </w:t>
            </w:r>
            <w:r w:rsidRPr="0007632F">
              <w:rPr>
                <w:color w:val="00000A"/>
                <w:sz w:val="28"/>
                <w:szCs w:val="28"/>
              </w:rPr>
              <w:t>вул. Словацького, 24 у м. Луцьку.</w:t>
            </w:r>
          </w:p>
          <w:p w14:paraId="152B013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DDAFC24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10. Про затвердження ОСББ</w:t>
            </w:r>
            <w:r w:rsidRPr="0007632F">
              <w:rPr>
                <w:rFonts w:eastAsia="SimSun, 宋体"/>
                <w:color w:val="000000"/>
                <w:kern w:val="3"/>
                <w:sz w:val="28"/>
                <w:szCs w:val="28"/>
                <w:lang w:bidi="hi-IN"/>
              </w:rPr>
              <w:t xml:space="preserve"> «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ОСЕЛЯ 18 А»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(зміна цільового призначення) на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вул.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Конякіна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, 18-А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4507C466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606564B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11. Про надання комунальному закладу «Луцький заклад дошкільної освіти (</w:t>
            </w:r>
            <w:r w:rsidRPr="0007632F">
              <w:rPr>
                <w:bCs/>
                <w:spacing w:val="-4"/>
                <w:sz w:val="28"/>
                <w:szCs w:val="28"/>
              </w:rPr>
              <w:t xml:space="preserve">ясла-садок) </w:t>
            </w: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№ 8 Луцької міської ради» в постійне користування земельної ділянки для будівництва та обслуговування будівель закладів освіти (03.02) на вул. Корольова, 1 у м. Луцьку.</w:t>
            </w:r>
          </w:p>
          <w:p w14:paraId="4C2961E6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A9D888C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12. Про затвердження ФІРМІ «ВОЛИНЬФАРМ» У ФОРМІ ТОВАРИСТВА З ОБМЕЖЕНОЮ ВІДПОВІДАЛЬНІСТЮ </w:t>
            </w:r>
            <w:proofErr w:type="spellStart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будівель закладів охорони здоров’я та соціальної допомоги (03.03) на вул. </w:t>
            </w:r>
            <w:proofErr w:type="spellStart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Теремнівській</w:t>
            </w:r>
            <w:proofErr w:type="spellEnd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, 53/3 у м. Луцьку.</w:t>
            </w:r>
          </w:p>
          <w:p w14:paraId="388C5474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7A90A7B3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13. Про припинення Приватному акціонер</w:t>
            </w: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ному товариству «Корпорація «Аверс»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права постійного користування земельною ділянкою на вул. Захисників України</w:t>
            </w:r>
            <w:r w:rsidRPr="0007632F">
              <w:rPr>
                <w:rFonts w:eastAsia="SimSun, 宋体"/>
                <w:kern w:val="3"/>
                <w:sz w:val="28"/>
                <w:szCs w:val="28"/>
                <w:lang w:bidi="hi-IN"/>
              </w:rPr>
              <w:t>, 11 (вул. Наливайка) у м. Луцьку.</w:t>
            </w:r>
          </w:p>
          <w:p w14:paraId="1A7E7BC2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15E9387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14. Про передачу громадянці </w:t>
            </w:r>
            <w:proofErr w:type="spellStart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Вакалюк</w:t>
            </w:r>
            <w:proofErr w:type="spellEnd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УПА, 26 у м. Луцьку.</w:t>
            </w:r>
          </w:p>
          <w:p w14:paraId="244E518D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6B9B47D7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15. Про передачу громадянці Гнатюк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Городецькій, 16 у м. Луцьку.</w:t>
            </w:r>
          </w:p>
          <w:p w14:paraId="3F200299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4A1070A3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16. Про передачу громадянці </w:t>
            </w:r>
            <w:proofErr w:type="spellStart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>Свінцицькій</w:t>
            </w:r>
            <w:proofErr w:type="spellEnd"/>
            <w:r w:rsidRPr="0007632F">
              <w:rPr>
                <w:bCs/>
                <w:color w:val="000000"/>
                <w:spacing w:val="-4"/>
                <w:sz w:val="28"/>
                <w:szCs w:val="28"/>
              </w:rPr>
      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Котляревського, 13 у м. Луцьку.</w:t>
            </w:r>
          </w:p>
          <w:p w14:paraId="73BDFADF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5A4E3F29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17. Про передачу громадянці </w:t>
            </w:r>
            <w:proofErr w:type="spellStart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Югас</w:t>
            </w:r>
            <w:proofErr w:type="spellEnd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Л.С.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07632F">
              <w:rPr>
                <w:rFonts w:eastAsia="SimSun, 宋体"/>
                <w:bCs/>
                <w:spacing w:val="-4"/>
                <w:kern w:val="3"/>
                <w:sz w:val="28"/>
                <w:szCs w:val="28"/>
              </w:rPr>
              <w:t>– 02.</w:t>
            </w:r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01 на вул. Кременецькій, 26-Г у м. Луцьку.</w:t>
            </w:r>
          </w:p>
          <w:p w14:paraId="06D9F55E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72A6D915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18. Про передачу громадянці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Косінській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Профспілковій, 6 у м. Луцьку.</w:t>
            </w:r>
          </w:p>
          <w:p w14:paraId="05E2F4D7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D79978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19. Про передачу громадянці Марусі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Яровій, 18 у м. Луцьку.</w:t>
            </w:r>
          </w:p>
          <w:p w14:paraId="602787BA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78EE394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20. Про затвердження громадянину Сухому І.Р. </w:t>
            </w:r>
            <w:proofErr w:type="spellStart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Черчицькій</w:t>
            </w:r>
            <w:proofErr w:type="spellEnd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, 47-Б у м. Луцьку.</w:t>
            </w:r>
          </w:p>
          <w:p w14:paraId="6FBD8C04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55B15AD5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21. Про затвердження громадянці </w:t>
            </w:r>
            <w:proofErr w:type="spellStart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Заповітній, 2-А у м. Луцьку.</w:t>
            </w:r>
          </w:p>
          <w:p w14:paraId="0FF66E14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E9C0CA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22.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40-Г у м. Луцьку.</w:t>
            </w:r>
          </w:p>
          <w:p w14:paraId="5196092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3EB1709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23. 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вул. Транспортній, 3 у м. Луцьку.</w:t>
            </w:r>
          </w:p>
          <w:p w14:paraId="6CDF6844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1AFFB27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24. П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ро поновлення договору оренди землі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ПП «Універсам»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для будівництва</w:t>
            </w:r>
            <w:r w:rsidRPr="0007632F"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та обслуговування автозаправної станції (12.11)</w:t>
            </w:r>
            <w:r w:rsidRPr="0007632F"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вул. Карпенка-Карого, 1-А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</w:t>
            </w:r>
            <w:r w:rsidRPr="0007632F"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6742EA25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D1D8BA0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25. Про поновлення договору оренди землі ПП  «АН «ДОБРОБУТ» для будівництва та обслуговування нежитлового приміщення (03.10) на вул. 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Задворецькій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, 4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4182281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949696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26. Про поновлення договору оренди землі громадянину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Максимцю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М.І. для будівництва та обслуговування гаражів (12.04) на вул. Глушець, 57 у м. Луцьку.</w:t>
            </w:r>
          </w:p>
          <w:p w14:paraId="505C7259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59B9E7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27. Про поновлення договору оренди землі громадянці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Марчуковій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В.М. для будівництва та обслуговування СТО, автомобільної мийки та магазину автозапчастин (03.07) на вул. Яремчука Назарія, 7-А у м. Луцьку.</w:t>
            </w:r>
          </w:p>
          <w:p w14:paraId="3E1A3449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E54A93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28. Про поновлення договору оренди землі фізичній особі-підприємцю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0,1730 га).</w:t>
            </w:r>
          </w:p>
          <w:p w14:paraId="60EB7A04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4B4D4A7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29. Про поновлення договору оренди землі фізичній особі-підприємцю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0,4400 га).</w:t>
            </w:r>
          </w:p>
          <w:p w14:paraId="684EE567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5C39F59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30. Про поновлення договору оренди землі фізичній особі-підприємцю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      </w:r>
          </w:p>
          <w:p w14:paraId="2CC4E7A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F70493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31. Про припинення ТОВ «РОЗДРІБНІ МЕРЕЖІ ПЛЮС», ТОВ «РМ ПЛЮС» договору оренди землі, укладеного з Луцькою міською радою для будівництва та обслуговування складських приміщень на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вул. Корсака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Івана, 1 у м. Луцьку.</w:t>
            </w:r>
          </w:p>
          <w:p w14:paraId="5777434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55C1C3D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lastRenderedPageBreak/>
              <w:t>32. Про укладення з ТЗОВ «ВАЛЬДЕМАР» договору оренди землі на новий строк на земельну ділянку для будівництва та обслуговування торгово-офісних приміщень та кафе з літнім майданчиком (03.07) на вул. Ветеранів, 1-В у м. Луцьку.</w:t>
            </w:r>
          </w:p>
          <w:p w14:paraId="09B3FACC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A92525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33. Про надання фізичній особі-підприємцю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Андрейчуку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 П.Я. згоди на відновлення меж орендованої земельної ділянки комунальної власності на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пров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. Дорожному, 10 у м. Луцьку.</w:t>
            </w:r>
          </w:p>
          <w:p w14:paraId="6C02EFC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7B4ADD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34. Про надання громадянці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Шумській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 Ю.В. дозволу на розроблення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торгово-офісних приміщень (03.10) на вул. Кільцевій, 1 у м. Луцьку.</w:t>
            </w:r>
          </w:p>
          <w:p w14:paraId="797E966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85BEFB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35. Про надання громадянці Павлюк І.І. на умовах оренди земельної ділянки для будівництва та обслуговування станції техобслуговування зі стоянкою автомобілів (12.11) на вул. Ковельській, 128-В у м. Луцьку.</w:t>
            </w:r>
          </w:p>
          <w:p w14:paraId="4A0714D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CB87200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36. Про надання </w:t>
            </w: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ТОВ «ФІНАНС ІНВЕСТ ТРЕЙДІНГ</w:t>
            </w:r>
            <w:r w:rsidRPr="0007632F"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»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для обслуговування критої зупинки громадського транспорту з торговим павільйоном (03.07) на вул. Ярослава Мудрого, 54-А у м. Луцьку.</w:t>
            </w:r>
          </w:p>
          <w:p w14:paraId="1AFA2C50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A82C964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37. Про надання громадянину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Патлашинському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Р.Я. на умовах оренди земельної ділянки для будівництва та обслуговування складського приміщення (03.07) на вул. Львівській, 89-А у м. Луцьку.</w:t>
            </w:r>
          </w:p>
          <w:p w14:paraId="5674AA03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4AB272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38.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4509085C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692966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39. Про затвердження ТзОВ «ФОРМУЛА» ЛТД, фізичній особі-підприємцю </w:t>
            </w:r>
            <w:proofErr w:type="spellStart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Веніславській</w:t>
            </w:r>
            <w:proofErr w:type="spellEnd"/>
            <w:r w:rsidRPr="0007632F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Н.В. технічної документації із землеустрою щодо встановлення меж частини земельної ділянки, на яку поширюється право суборенди, сервітуту, на вул. Кравчука, 44-А у м. Луцьку (площею 0,0028 га).</w:t>
            </w:r>
          </w:p>
          <w:p w14:paraId="40A1A7BE" w14:textId="77777777" w:rsidR="0007632F" w:rsidRPr="0007632F" w:rsidRDefault="0007632F" w:rsidP="0007632F">
            <w:pPr>
              <w:widowControl w:val="0"/>
              <w:suppressAutoHyphens/>
              <w:autoSpaceDN w:val="0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val="en-US" w:bidi="hi-IN"/>
              </w:rPr>
            </w:pPr>
          </w:p>
          <w:p w14:paraId="14ACFD3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en-US" w:bidi="hi-IN"/>
              </w:rPr>
              <w:t>0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громадянці Хвостовій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Героїв рятувальників, 2/2 у м. Луцьку.</w:t>
            </w:r>
          </w:p>
          <w:p w14:paraId="4B79FA1F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17D4F6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1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громадянину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Нагурному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Черчицькій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81 у м. Луцьку.</w:t>
            </w:r>
          </w:p>
          <w:p w14:paraId="5F5B0717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22BE8C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2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громадянці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Загладько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 Я.Я.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в межах «червоних ліній» для обслуговування жилого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будинку, господарських будівель і споруд (02.01) на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вул. Державності, 4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298EEC7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B11A16F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3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громадянину Миколайчуку Л.А. на умовах оренди земельної ділянки в межах «червоних ліній» для обслуговування жилого будинку, господарських будівель і споруд (02.01) на вул. Окружній, 19 у м. Луцьку (площею 0,0347 га).</w:t>
            </w:r>
          </w:p>
          <w:p w14:paraId="1E6B1F3B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E99D04F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громадянину Миколайчуку Л.А. на умовах оренди земельної ділянки в межах «червоних ліній» для обслуговування жилого будинку, господарських будівель і споруд (02.01) на вул. Окружній, 19 у м. Луцьку (площею 0,0051 га).</w:t>
            </w:r>
          </w:p>
          <w:p w14:paraId="3DD9312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0407A51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5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громадянам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З.П.,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В.Ф. на умовах оренди земельної ділянки в межах «червоних ліній» для обслуговування жилого будинку, господарських будівель і споруд (02.01) на вул. Гімназійній, 23 у м. Луцьку.</w:t>
            </w:r>
          </w:p>
          <w:p w14:paraId="54A14FA3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B7914BA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6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громадянам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З.П.,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В.Ф. на умовах оренди земельної ділянки для будівництва та обслуговування жилого будинку, господарських будівель  і споруд (02.01) на вул. Гімназійній, 23 у м. Луцьку.</w:t>
            </w:r>
          </w:p>
          <w:p w14:paraId="7F1D0EB7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CA78F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47. Про внесення змін </w:t>
            </w:r>
            <w:r w:rsidRPr="0007632F">
              <w:rPr>
                <w:rFonts w:eastAsia="Segoe UI"/>
                <w:kern w:val="3"/>
                <w:sz w:val="28"/>
                <w:szCs w:val="28"/>
              </w:rPr>
              <w:t>в рішення та додаток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 рішення міської ради від 26.04.2023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№ 44/18 «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Декабристів, 2 у м. Луцьку».</w:t>
            </w:r>
          </w:p>
          <w:p w14:paraId="2A8E9623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B22755C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48. Про надання громадянам </w:t>
            </w:r>
            <w:proofErr w:type="spellStart"/>
            <w:r w:rsidRPr="0007632F">
              <w:rPr>
                <w:spacing w:val="4"/>
                <w:sz w:val="28"/>
                <w:szCs w:val="28"/>
              </w:rPr>
              <w:t>Сісталюку</w:t>
            </w:r>
            <w:proofErr w:type="spellEnd"/>
            <w:r w:rsidRPr="0007632F">
              <w:rPr>
                <w:spacing w:val="4"/>
                <w:sz w:val="28"/>
                <w:szCs w:val="28"/>
              </w:rPr>
              <w:t xml:space="preserve"> В.Б., </w:t>
            </w:r>
            <w:proofErr w:type="spellStart"/>
            <w:r w:rsidRPr="0007632F">
              <w:rPr>
                <w:spacing w:val="4"/>
                <w:sz w:val="28"/>
                <w:szCs w:val="28"/>
              </w:rPr>
              <w:t>Сісталюк</w:t>
            </w:r>
            <w:proofErr w:type="spellEnd"/>
            <w:r w:rsidRPr="0007632F">
              <w:rPr>
                <w:spacing w:val="4"/>
                <w:sz w:val="28"/>
                <w:szCs w:val="28"/>
              </w:rPr>
              <w:t xml:space="preserve"> М.В., </w:t>
            </w:r>
            <w:proofErr w:type="spellStart"/>
            <w:r w:rsidRPr="0007632F">
              <w:rPr>
                <w:spacing w:val="4"/>
                <w:sz w:val="28"/>
                <w:szCs w:val="28"/>
              </w:rPr>
              <w:t>Сісталюку</w:t>
            </w:r>
            <w:proofErr w:type="spellEnd"/>
            <w:r w:rsidRPr="0007632F">
              <w:rPr>
                <w:spacing w:val="4"/>
                <w:sz w:val="28"/>
                <w:szCs w:val="28"/>
              </w:rPr>
              <w:t> О.Б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.</w:t>
            </w:r>
            <w:r w:rsidRPr="0007632F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</w:rPr>
              <w:t xml:space="preserve">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Свободи, 2 у м. Луцьку.</w:t>
            </w:r>
          </w:p>
          <w:p w14:paraId="33FD308D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33C5ACE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49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громадянину </w:t>
            </w:r>
            <w:proofErr w:type="spellStart"/>
            <w:r w:rsidRPr="0007632F">
              <w:rPr>
                <w:rFonts w:eastAsia="Segoe UI"/>
                <w:bCs/>
                <w:color w:val="000000"/>
                <w:kern w:val="3"/>
                <w:sz w:val="28"/>
                <w:szCs w:val="28"/>
                <w:lang w:bidi="hi-IN"/>
              </w:rPr>
              <w:t>Рижуку</w:t>
            </w:r>
            <w:proofErr w:type="spellEnd"/>
            <w:r w:rsidRPr="0007632F">
              <w:rPr>
                <w:rFonts w:eastAsia="Segoe UI"/>
                <w:bCs/>
                <w:color w:val="000000"/>
                <w:kern w:val="3"/>
                <w:sz w:val="28"/>
                <w:szCs w:val="28"/>
                <w:lang w:bidi="hi-IN"/>
              </w:rPr>
              <w:t> А.П</w:t>
            </w:r>
            <w:r w:rsidRPr="0007632F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  <w:lang w:bidi="hi-IN"/>
              </w:rPr>
              <w:t xml:space="preserve">.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 вул. Свободи, 2-А у м. Луцьку.</w:t>
            </w:r>
          </w:p>
          <w:p w14:paraId="0D74528D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28FAA2A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0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громадянину Лісницькому М.А. на умовах оренди земельної ділянки в межах «червоних ліній» для обслуговування жилого будинку, господарських будівель і споруд (02.01) на вул. Монопольній, 87-А у м. Луцьку.</w:t>
            </w:r>
          </w:p>
          <w:p w14:paraId="1C7FD6EA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6497B0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51. Про надання громадянам Гаврилюку В.В., </w:t>
            </w:r>
            <w:proofErr w:type="spellStart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 Т.В., громадянці Федеративної Республіки Німеччина Биков А. на умовах оренди 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>земельної ділянки для будівництва та обслуговування жилого будинку, господарських будівель і споруд (02.01) на вул. Ковельській, 126 у м. Луцьку (площею 0,0210 га).</w:t>
            </w:r>
          </w:p>
          <w:p w14:paraId="011C1C20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E6F9B5E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</w:rPr>
            </w:pPr>
            <w:r w:rsidRPr="0007632F">
              <w:rPr>
                <w:rFonts w:eastAsia="Segoe UI"/>
                <w:kern w:val="3"/>
                <w:sz w:val="28"/>
                <w:szCs w:val="28"/>
              </w:rPr>
              <w:t xml:space="preserve">52. Про зміну Луцькій міській територіальній громаді, від імені якої діє Луцька міська рада, цільового призначення земельної ділянки та надання 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громадянам Гаврилюку В.В., </w:t>
            </w:r>
            <w:proofErr w:type="spellStart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07632F">
              <w:rPr>
                <w:rFonts w:eastAsia="Segoe UI"/>
                <w:kern w:val="3"/>
                <w:sz w:val="28"/>
                <w:szCs w:val="28"/>
                <w:lang w:eastAsia="ar-SA"/>
              </w:rPr>
              <w:t xml:space="preserve">ної Республіки Німеччина Биков А. </w:t>
            </w:r>
            <w:r w:rsidRPr="0007632F">
              <w:rPr>
                <w:rFonts w:eastAsia="Segoe UI"/>
                <w:kern w:val="3"/>
                <w:sz w:val="28"/>
                <w:szCs w:val="28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0,1277 га).</w:t>
            </w:r>
          </w:p>
          <w:p w14:paraId="0AA83148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17744BF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53. Про зміну Луцькій міській територіальній громаді, від імені якої діє Луцька міська рада, цільового призначення земельної ділянки та надання громадянам Гаврилюку В.В., </w:t>
            </w:r>
            <w:proofErr w:type="spellStart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07632F">
              <w:rPr>
                <w:rFonts w:eastAsia="Segoe UI"/>
                <w:kern w:val="3"/>
                <w:sz w:val="28"/>
                <w:szCs w:val="28"/>
                <w:lang w:eastAsia="ar-SA" w:bidi="hi-IN"/>
              </w:rPr>
              <w:t xml:space="preserve">ної Республіки Німеччина Биков А. 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0,0503 га).</w:t>
            </w:r>
          </w:p>
          <w:p w14:paraId="079554AE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6DE47B2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kern w:val="3"/>
                <w:sz w:val="28"/>
                <w:szCs w:val="28"/>
              </w:rPr>
              <w:t xml:space="preserve">54. Про зміну Луцькій міській територіальній громаді, від імені якої діє Луцька міська рада, цільового призначення земельної ділянки та надання 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громадянам Гаврилюку В.В., </w:t>
            </w:r>
            <w:proofErr w:type="spellStart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07632F">
              <w:rPr>
                <w:rFonts w:eastAsia="Segoe UI"/>
                <w:kern w:val="3"/>
                <w:sz w:val="28"/>
                <w:szCs w:val="28"/>
                <w:lang w:eastAsia="ar-SA"/>
              </w:rPr>
              <w:t xml:space="preserve">ної Республіки Німеччина Биков А. </w:t>
            </w:r>
            <w:r w:rsidRPr="0007632F">
              <w:rPr>
                <w:rFonts w:eastAsia="Segoe UI"/>
                <w:kern w:val="3"/>
                <w:sz w:val="28"/>
                <w:szCs w:val="28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0,0497 га).</w:t>
            </w:r>
            <w:r w:rsidRPr="0007632F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</w:t>
            </w:r>
          </w:p>
          <w:p w14:paraId="187118C9" w14:textId="77777777" w:rsidR="0007632F" w:rsidRPr="0007632F" w:rsidRDefault="0007632F" w:rsidP="0007632F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5D0956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5</w:t>
            </w: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5</w:t>
            </w: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прийняття в комунальну власність земельної ділянки площею 0,0010 га у с. Небіжка Луцького району Волинської області.</w:t>
            </w:r>
          </w:p>
          <w:p w14:paraId="6E01A8ED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0BA71A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5</w:t>
            </w: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6</w:t>
            </w: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прийняття в комунальну власність земельної ділянки площею 0,0069 га у с. Небіжка Луцького району Волинської області.</w:t>
            </w:r>
          </w:p>
          <w:p w14:paraId="1BA5E5C3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66C2D2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57. Про прийняття в комунальну власність земельної ділянки площею 0,0752 га у с. Озерце Луцького району Волинської області.</w:t>
            </w:r>
          </w:p>
          <w:p w14:paraId="3F0C02C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AD4A567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58. Про прийняття в комунальну власність земельної ділянки площею 0,0816 га у с. Озерце Луцького району Волинської області.</w:t>
            </w:r>
          </w:p>
          <w:p w14:paraId="5ADA30F7" w14:textId="77777777" w:rsidR="0007632F" w:rsidRPr="0007632F" w:rsidRDefault="0007632F" w:rsidP="0007632F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F9557A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59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ТОВ «ЛУЧЕСЬК-ТОРГ» у власність земельної ділянки комунальної власності у с.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Милуші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F51BA4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D6315D3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0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громадянину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Токарчуку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Валентину Вікторовичу у власність земельної ділянки комунальної власності у с. Озерце Луцького району Волинської області.</w:t>
            </w:r>
          </w:p>
          <w:p w14:paraId="7D48FAB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3C65D9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1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громадянину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Літушку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Андрію Олександровичу у власність 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земельної ділянки комунальної власності у с. Забороль Луцького району Волинської області.</w:t>
            </w:r>
          </w:p>
          <w:p w14:paraId="1C0195D2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3DD47AC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62. Про надання громадянці Марценюк Вікторії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Емеріківні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дозволу на проведення експертної грошової оцінки земельної ділянки комунальної власності у с. Великий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Омеляник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B1355AB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FCA6634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63. Про надання громадянці Ткачук Ларисі Василівні дозволу на проведення експертної грошової оцінки земельної ділянки комунальної власності у с. 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 Луцького району Волинської області.</w:t>
            </w:r>
          </w:p>
          <w:p w14:paraId="62BF8DA3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9A9A19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64.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2,0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2BAA30D2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B1FBCE2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65.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2,1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4B9E06B6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874617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66.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2,2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73CAE00C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9022EC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67.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2,5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73CA9E2D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F232287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68.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комунальної власності орієнтовною площею 2,3 га для культурно-оздоровчих потреб, рекреаційних, 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41F06A63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F2E2D8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69. Про надання виконавчому комітету Луцької міської ради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комунальної власності орієнтовною площею 3,5 га для культурно-оздоровчих потреб, рекреаційних, 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6995A4E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CE329DA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70. Про надання Луцькій міській територіальній громаді, від імені якої діє  Луцька міська </w:t>
            </w:r>
            <w:r w:rsidRPr="0007632F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рада, 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 та  обслуговування адміністративних будинків, офісних будівель компаній, які займаються  підприємницькою діяльністю, пов’язаною з отриманням  прибутку (03.10) у с. Великий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Омеляник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21C9491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204E5D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1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надання громадянам Кошелю А.С.,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Білевич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І.Г.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145 (багаторічні насадження — орієнтовною площею 0,62 га) за межами населених пунктів Луцької міської територіальної громади (с. 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Моташівка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50F2730C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0347C9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2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передачу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Ковалишиній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 М.Ю.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Набережній, 41 у с. Заболотці Луцького району Волинської області.</w:t>
            </w:r>
          </w:p>
          <w:p w14:paraId="789B54A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A0CBC8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3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передачу громадянину Сомову О.Б. безоплатно у власність земельної  ділянки для будівництва і обслуговування житлового будинку, господарських будівель і споруд (присадибна ділянка) (02.01) на вул. Данила Галицького, 3 у с. 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5A87D8C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BE5583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4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 затвердження ТОВ «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Шев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Хот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Трейд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» технічної документації з нормативної грошової оцінки земельної ділянки площею 1,1845 га для  розміщення та експлуатації будівель і споруд додаткових транспортних послуг та допоміжних операцій (12.08) за межами населених пунктів Луцької міської територіальної громади (с. Липляни).</w:t>
            </w:r>
          </w:p>
          <w:p w14:paraId="68765FEA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04A92B7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75. Про затвердження ТОВ «ГРІН СПЕЙС ІНВЕСТ»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7EB2FE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4988376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9F80C9A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76. Про затвердження громадянину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Гриську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М.Г.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Небіжка Луцького району Волинської області.</w:t>
            </w:r>
          </w:p>
          <w:p w14:paraId="2C08356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1F598D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77. Про затвердження громадянину Фурману М.К.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0,5080 га у с. Озерце Луцького району Волинської області.</w:t>
            </w:r>
          </w:p>
          <w:p w14:paraId="55F65E6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7917D5F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78. Про затвердження громадянину Фурману М.К.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0,6036 га у с. Озерце Луцького району Волинської області.</w:t>
            </w:r>
          </w:p>
          <w:p w14:paraId="5383966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A2EC98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79. Про затвердження громадянину Фурману М.К.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1,0587 га у с. Озерце Луцького району Волинської області.</w:t>
            </w:r>
          </w:p>
          <w:p w14:paraId="6FF662DC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A3B86E2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80. Про затвердження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Кучерук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Н.В.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38B27AC5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21CBC45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затвердження громадянці Дубенській Н.В.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136F81B4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7CF99AD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82. Про затвердження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Расюн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Ю.С.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3247600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73BF91B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83. Про затвердження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Зуйко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І.І.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52D077B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8DB1E0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84. Про затвердження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Федоришин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Є.І.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30EDA4A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7D2A96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85. Про затвердження громадянину Якимову М.В.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57B9D59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F4407C1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86. Про затвердження громадянці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Паючок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 Л.І.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селищі Рокині Луцького району Волинської області.</w:t>
            </w:r>
          </w:p>
          <w:p w14:paraId="3FEA414B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D7AD5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87. Про внесення змін до рішення міської ради від 22.12.2025 № 86/56 «Про затвердження громадянам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Третякову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С.В., Басюк Л.Ф. технічної документації із землеустрою щодо поділу та об’єднання земельних ділянок комунальної власності у с.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Зміїнець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області».</w:t>
            </w:r>
          </w:p>
          <w:p w14:paraId="2521CD4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CCDF5FD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8</w:t>
            </w: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val="ru-RU" w:bidi="hi-IN"/>
              </w:rPr>
              <w:t>8</w:t>
            </w: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. Про припинення права користування земельною ділянкою для забудови (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суперфіцій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) у с. Прилуцьке Луцького району Волинської області.</w:t>
            </w:r>
          </w:p>
          <w:p w14:paraId="2462BDC8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</w:p>
          <w:p w14:paraId="7B177772" w14:textId="77777777" w:rsidR="0007632F" w:rsidRPr="0007632F" w:rsidRDefault="0007632F" w:rsidP="0007632F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val="en-US"/>
              </w:rPr>
              <w:t>89</w:t>
            </w:r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. Про затвердження громадянину Ковалю Д.Б. </w:t>
            </w:r>
            <w:proofErr w:type="spellStart"/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4E4E4FCB" w14:textId="77777777" w:rsidR="0007632F" w:rsidRPr="0007632F" w:rsidRDefault="0007632F" w:rsidP="0007632F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2D57F07F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9</w:t>
            </w:r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21B1F222" w14:textId="77777777" w:rsidR="0007632F" w:rsidRPr="0007632F" w:rsidRDefault="0007632F" w:rsidP="0007632F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2A2CC75" w14:textId="77777777" w:rsidR="0007632F" w:rsidRPr="0007632F" w:rsidRDefault="0007632F" w:rsidP="0007632F">
            <w:pPr>
              <w:suppressAutoHyphens/>
              <w:overflowPunct w:val="0"/>
              <w:autoSpaceDN w:val="0"/>
              <w:ind w:firstLine="567"/>
              <w:jc w:val="both"/>
              <w:rPr>
                <w:i/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bookmarkStart w:id="8" w:name="__DdeLink__3064_220616884611"/>
            <w:bookmarkEnd w:id="8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1</w:t>
            </w:r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надання ВКФ «</w:t>
            </w:r>
            <w:proofErr w:type="spellStart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Інтегро</w:t>
            </w:r>
            <w:proofErr w:type="spellEnd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07632F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, 3 у м. Луцьку</w:t>
            </w:r>
            <w:r w:rsidRPr="0007632F">
              <w:rPr>
                <w:i/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7A8A70A1" w14:textId="77777777" w:rsidR="0007632F" w:rsidRPr="0007632F" w:rsidRDefault="0007632F" w:rsidP="0007632F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C0FBF4F" w14:textId="77777777" w:rsidR="0007632F" w:rsidRPr="0007632F" w:rsidRDefault="0007632F" w:rsidP="0007632F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07632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92. Про розгляд заяви громадянина </w:t>
            </w:r>
            <w:proofErr w:type="spellStart"/>
            <w:r w:rsidRPr="0007632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Вовдюка</w:t>
            </w:r>
            <w:proofErr w:type="spellEnd"/>
            <w:r w:rsidRPr="0007632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 О.І.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від 18.03.2021 </w:t>
            </w:r>
            <w:r w:rsidRPr="0007632F">
              <w:rPr>
                <w:color w:val="000000"/>
                <w:spacing w:val="-2"/>
                <w:sz w:val="28"/>
                <w:szCs w:val="28"/>
              </w:rPr>
              <w:t xml:space="preserve">щодо 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затвердження </w:t>
            </w:r>
            <w:proofErr w:type="spellStart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площею 2,0000 га з кадастровим номером 0721885000:04:000:0824 та надання </w:t>
            </w:r>
            <w:r w:rsidRPr="0007632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її у власність.</w:t>
            </w:r>
          </w:p>
          <w:p w14:paraId="732B060C" w14:textId="77777777" w:rsidR="0007632F" w:rsidRPr="0007632F" w:rsidRDefault="0007632F" w:rsidP="0007632F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493FE15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93. Про надання громадянину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</w:t>
            </w:r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обслуговування житлового будинку, господарських будівель і споруд у с. 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C87520E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63C88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val="ru-RU" w:bidi="hi-IN"/>
              </w:rPr>
              <w:t>4</w:t>
            </w:r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. Про повторний розгляд заяви громадянина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 03.09.2021 про надання дозволу на розроблення </w:t>
            </w:r>
            <w:proofErr w:type="spellStart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55112DB9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0F13F916" w14:textId="77777777" w:rsidR="0007632F" w:rsidRPr="0007632F" w:rsidRDefault="0007632F" w:rsidP="0007632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</w:pPr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val="ru-RU" w:bidi="hi-IN"/>
              </w:rPr>
              <w:t>5</w:t>
            </w:r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. Про повторний розгляд заяви громадянина </w:t>
            </w:r>
            <w:proofErr w:type="spellStart"/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 Р.О. від 03.09.2021 про надання дозволу на розроблення </w:t>
            </w:r>
            <w:proofErr w:type="spellStart"/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07632F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0C478388" w14:textId="77777777" w:rsidR="0007632F" w:rsidRPr="0007632F" w:rsidRDefault="0007632F" w:rsidP="0007632F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E8DB746" w14:textId="77777777" w:rsidR="0007632F" w:rsidRPr="0007632F" w:rsidRDefault="0007632F" w:rsidP="0007632F">
            <w:pPr>
              <w:widowControl w:val="0"/>
              <w:tabs>
                <w:tab w:val="left" w:pos="96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8</w:t>
            </w:r>
            <w:r w:rsidRPr="0007632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0DBCBB1F" w14:textId="77777777" w:rsidR="0007632F" w:rsidRPr="0007632F" w:rsidRDefault="0007632F" w:rsidP="0007632F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6417A6D5" w14:textId="77777777" w:rsidR="009A5BF5" w:rsidRDefault="009A5BF5" w:rsidP="00FD2446">
            <w:pPr>
              <w:widowControl w:val="0"/>
              <w:suppressAutoHyphens/>
              <w:autoSpaceDN w:val="0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02B94" w:rsidRPr="004835CB" w14:paraId="1E4DD396" w14:textId="77777777" w:rsidTr="00384587">
        <w:trPr>
          <w:trHeight w:val="2145"/>
        </w:trPr>
        <w:tc>
          <w:tcPr>
            <w:tcW w:w="3119" w:type="dxa"/>
          </w:tcPr>
          <w:p w14:paraId="6224EE34" w14:textId="77777777" w:rsidR="00B4444E" w:rsidRDefault="00B4444E" w:rsidP="00C02B94">
            <w:pPr>
              <w:rPr>
                <w:sz w:val="28"/>
                <w:szCs w:val="28"/>
              </w:rPr>
            </w:pPr>
          </w:p>
          <w:p w14:paraId="7C0360C5" w14:textId="2AA11BCD" w:rsidR="00C02B94" w:rsidRDefault="00C02B94" w:rsidP="00C02B94">
            <w:pPr>
              <w:rPr>
                <w:sz w:val="28"/>
                <w:szCs w:val="28"/>
                <w:lang w:val="en-US"/>
              </w:rPr>
            </w:pPr>
            <w:r w:rsidRPr="004835CB">
              <w:rPr>
                <w:sz w:val="28"/>
                <w:szCs w:val="28"/>
              </w:rPr>
              <w:t>1.1.</w:t>
            </w:r>
          </w:p>
          <w:p w14:paraId="6EA13A16" w14:textId="77777777" w:rsidR="009A5BF5" w:rsidRPr="009A5BF5" w:rsidRDefault="009A5BF5" w:rsidP="00C02B94">
            <w:pPr>
              <w:rPr>
                <w:sz w:val="28"/>
                <w:szCs w:val="28"/>
                <w:lang w:val="en-US"/>
              </w:rPr>
            </w:pPr>
          </w:p>
          <w:p w14:paraId="094F75DB" w14:textId="55952362" w:rsidR="00C02B94" w:rsidRPr="00392FE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43FB7D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58495760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497AE815" w14:textId="1471042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097E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40D1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2A7A7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CE655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1F68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2A3BB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CE44354" w14:textId="77777777" w:rsidR="005D1BEF" w:rsidRDefault="005D1BEF" w:rsidP="00C02B94">
            <w:pPr>
              <w:rPr>
                <w:sz w:val="28"/>
                <w:szCs w:val="28"/>
              </w:rPr>
            </w:pPr>
          </w:p>
          <w:p w14:paraId="596319DA" w14:textId="77777777" w:rsidR="005D1BEF" w:rsidRDefault="005D1BEF" w:rsidP="00C02B94">
            <w:pPr>
              <w:rPr>
                <w:sz w:val="28"/>
                <w:szCs w:val="28"/>
              </w:rPr>
            </w:pPr>
          </w:p>
          <w:p w14:paraId="024F8D27" w14:textId="77777777" w:rsidR="005D1BEF" w:rsidRDefault="005D1BEF" w:rsidP="00C02B94">
            <w:pPr>
              <w:rPr>
                <w:sz w:val="28"/>
                <w:szCs w:val="28"/>
              </w:rPr>
            </w:pPr>
          </w:p>
          <w:p w14:paraId="532DE25D" w14:textId="1CC9BC7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59CD27" w14:textId="2862A2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02DAD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7AB9E9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25EBFB9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971B56A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4EF6210A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66EE5D31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2567F401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018E2A3F" w14:textId="77777777" w:rsidR="009E1FD9" w:rsidRDefault="009E1FD9" w:rsidP="00C02B94">
            <w:pPr>
              <w:rPr>
                <w:sz w:val="28"/>
                <w:szCs w:val="28"/>
              </w:rPr>
            </w:pPr>
          </w:p>
          <w:p w14:paraId="1142C61A" w14:textId="58B256E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2BDF3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BE7A896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0C5340BD" w14:textId="7F7D945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D46B1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78945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C30AD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BBA51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5D535D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33D8A2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3DE5B1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7099DD99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2C559D1F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0A54F2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F6B857" w14:textId="2383773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AE5CFF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61C00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00AD5D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50355DA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42087F2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127526B" w14:textId="4564AB3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8F3A52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A079FB" w14:textId="32CCCD8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835D5CA" w14:textId="783776C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DB6A4A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357B0168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1E300ACE" w14:textId="2189908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7B92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B64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71737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66D7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6F3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A64A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FCFB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C3A90B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6B2482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F4B1999" w14:textId="2DCF59B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F636325" w14:textId="0CC6640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58FDA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3F508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5361CB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A9CB1EA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77AD4C0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6751F7B" w14:textId="0087E01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C488A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FC36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09CC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B950B09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0B86FE8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B9994A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0B3F907" w14:textId="54DF750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43C4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9B3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F969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5738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2385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CCF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A191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D9E8C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1E9268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AC593A2" w14:textId="4EC40B0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B40EA2" w14:textId="3FD08E0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77755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A44FC6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8DDF29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F06311" w14:textId="2806467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014A56A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C486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A5B13A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56631FC4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344EC397" w14:textId="412227F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CA5B4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DB2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5899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FF02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1E69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31C5E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7DD6641F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263FD83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209A11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263AB51" w14:textId="7A560BA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59B160" w14:textId="57AA58A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D6CEA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311411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7F292D8" w14:textId="33C68C8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480B26F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EAB3AC3" w14:textId="359900B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AA5A1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9C2C6E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027D34C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DB0D30F" w14:textId="5675DB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2BFC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8175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918DD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FA82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E7FD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49F4F7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9CCEBD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0A7396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166AF9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74BB197" w14:textId="2A5170F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855C5C" w14:textId="694CA09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63A03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2712F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65320A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FE84DEB" w14:textId="2B69D66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7641EC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4BF94B3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A80A848" w14:textId="505E045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687915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3E29FA7C" w14:textId="1E7674B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69ED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CFC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1ED3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995F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FA94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0F8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7B08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B9FDA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EF58FF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AFF09A8" w14:textId="5345FC8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DA14CC" w14:textId="51F0528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9B3A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D521D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3B403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C0D020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89D5625" w14:textId="6DA19CE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FE7F5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6710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9005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F84A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55C3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348B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DB30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B721E64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7F86975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489B42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6D1CC8A" w14:textId="6968CCE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254DCC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A74F42" w14:textId="481A554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9865F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FFC5B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C41BF9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4DC73D3" w14:textId="3451414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8544A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B283D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77FD1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340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E0FB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24E72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FC5B1C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127EE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AEAD15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D450F9D" w14:textId="3C9BAA8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8F57787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0131E6CF" w14:textId="77777777" w:rsidR="00DA0C03" w:rsidRDefault="00DA0C03" w:rsidP="00C02B94">
            <w:pPr>
              <w:rPr>
                <w:b/>
                <w:sz w:val="28"/>
                <w:szCs w:val="28"/>
              </w:rPr>
            </w:pPr>
          </w:p>
          <w:p w14:paraId="3D9CB974" w14:textId="5D6EDD7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37B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AA8B8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84F3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4E15C2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C00B98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F248CC1" w14:textId="037D610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2EE5046" w14:textId="1C2AA65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629BD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FF1C1FD" w14:textId="42DAB51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8B81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EEA9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F9941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3B3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0145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DC9B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4680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9062F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A34E10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EB6D8C7" w14:textId="79310FB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66E6500" w14:textId="4F4343A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25A2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7FEBF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99D0623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203B22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B79CA6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A8795C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30E8F2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BD2BB02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B4C5A2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39B1BE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6D16F3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48AC42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F0C7F5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EA63AA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99423A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97F6E6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E35791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C440CC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C621B2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9861BB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413BF91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EB3F11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B1044A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9AAF4A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B56738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B7297B2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289296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4511FB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33E61D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8B8118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E56815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2C743B0" w14:textId="5884EBCA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7C84CB" w14:textId="554CC69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C5B67E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2FBF59D" w14:textId="0864569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0A728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021C0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5923E5C" w14:textId="57ADDCF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6F0F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A66E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D7778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115B6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ED0E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2B25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6104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BD9FB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9D8324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501D1B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3D89B58" w14:textId="760E7DE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4E87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2FD7E" w14:textId="6E9E04B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E893AC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1FBE78E9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22857773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5EFF06F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06CF6A60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0B28F129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58C75F7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197BDF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964CED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CC4512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97190B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BA5A08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48D899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DBE0A7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F0F746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787D3F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D23ED4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F62AA2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657CB9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FA3800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BEF816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383192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80F140E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539C0E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6EA1F7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8FEA411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49E13B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71C1C7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3876EE2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6AC3B1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22C175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D0B721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9C4D577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CDB5E9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C8FEDD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68FB30C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F709DE8" w14:textId="48A32A0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5B8F9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844A83" w14:textId="221C10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1391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D402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96946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120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43A4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98D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8DDA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336DB0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D9F40D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348937C" w14:textId="3A7DF7F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70FB36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24940B" w14:textId="2B5860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030A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B127F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974B5F7" w14:textId="3188083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143C51C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74F77B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F93EA22" w14:textId="474E062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58B46B" w14:textId="26797B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D07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DB231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DE46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4592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14D4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3601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A56C0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49D8509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0361988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DF9F331" w14:textId="3A05963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36EC2A" w14:textId="2B54298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0EC72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B6813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BFBBA81" w14:textId="52260C6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480D70" w14:textId="1AF6957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EFA410" w14:textId="023C37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75D71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C9B9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DA0C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E303F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F4FE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C1906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CCA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2F1248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EFA1F2B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B822B4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B003C3C" w14:textId="6BC3821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52C705A" w14:textId="75F5CAF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E0C0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0B0D0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CC8ADB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C4F58D4" w14:textId="74A4B48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A8D4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AB5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6979A7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1AF3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3EBEE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1B33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9CCC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4AF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D43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732F6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2818D50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EFE4E4D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6B39652D" w14:textId="3F16F69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8025AD" w14:textId="56B40BC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C0770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F80E8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CC621B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0A3A3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E229706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E10DDCE" w14:textId="2D0EDC3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74FB13" w14:textId="6EFD57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2052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A03EA0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37377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5786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E022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66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C8AE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E8E0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71FD83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5C6E6CFF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0D06F95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4085E6B1" w14:textId="135862B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EE9993" w14:textId="40EB36E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8699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25323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6180D0A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2205CF97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46BD163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11D3F92A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24CB3CA3" w14:textId="5F09B0E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232DB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B10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670FB4" w14:textId="7D14DB6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46D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09EE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1A7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525D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CBDF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4B39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F7B794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76625571" w14:textId="77777777" w:rsidR="00DA0C03" w:rsidRDefault="00DA0C03" w:rsidP="00C02B94">
            <w:pPr>
              <w:rPr>
                <w:sz w:val="28"/>
                <w:szCs w:val="28"/>
              </w:rPr>
            </w:pPr>
          </w:p>
          <w:p w14:paraId="3C952AF1" w14:textId="3574B9B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2656D945" w14:textId="77777777" w:rsidR="002968E1" w:rsidRDefault="002968E1" w:rsidP="00C02B94">
            <w:pPr>
              <w:rPr>
                <w:b/>
                <w:sz w:val="28"/>
                <w:szCs w:val="28"/>
              </w:rPr>
            </w:pPr>
          </w:p>
          <w:p w14:paraId="36078519" w14:textId="551F218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7AA2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36244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69E7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25205F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50EF3EEB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0EBFAC7F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172F04F7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1972C4D5" w14:textId="6A49402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BF6482" w14:textId="55FF578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A96888" w14:textId="732D56A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C1C018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7348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9DE5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6998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9E3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6FE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2E42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BB30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770B0C8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F3B9FB0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5272C19" w14:textId="493AC8F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814178" w14:textId="210BCAD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10B945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228C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88C9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EA56BDA" w14:textId="7141EDEA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2FE34C5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EAF0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1A2DCD" w14:textId="5F4C14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C906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0AFD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A4FBB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58AB6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B3D8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9874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1967E4" w14:textId="77777777" w:rsidR="00294095" w:rsidRDefault="00294095" w:rsidP="00C02B94">
            <w:pPr>
              <w:rPr>
                <w:sz w:val="28"/>
                <w:szCs w:val="28"/>
              </w:rPr>
            </w:pPr>
          </w:p>
          <w:p w14:paraId="49072E1A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62B2DC98" w14:textId="77777777" w:rsidR="002968E1" w:rsidRDefault="002968E1" w:rsidP="00C02B94">
            <w:pPr>
              <w:rPr>
                <w:sz w:val="28"/>
                <w:szCs w:val="28"/>
              </w:rPr>
            </w:pPr>
          </w:p>
          <w:p w14:paraId="0E75AF86" w14:textId="3380791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4339C5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00C36B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F9C303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5F2CC7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32AD3A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42F0F2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878963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E9A5E7F" w14:textId="6B0087AA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281E9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2AEC7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ABD4D24" w14:textId="1D7CC734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B4550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D3679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D5DD3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939E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A2CF9B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A73CF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EFE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A3DE3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191564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54E961F" w14:textId="77777777" w:rsidR="00294095" w:rsidRDefault="00294095" w:rsidP="008F3A52">
            <w:pPr>
              <w:rPr>
                <w:sz w:val="28"/>
                <w:szCs w:val="28"/>
              </w:rPr>
            </w:pPr>
          </w:p>
          <w:p w14:paraId="72AF885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E6790E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5F812D1" w14:textId="530F561E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664D62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0EDE365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39772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49BF3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DE7856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E022CC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9AACB37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A48C4A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2C7050F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2C866E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5F5C6FD" w14:textId="6819D9E0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0DFBA7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00556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1D9D7F1" w14:textId="7F53EDB3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3E0BD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05A434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1D2D4E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03E75E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73E5D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8E8E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0130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AD179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16E5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E6E02A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E38F70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55DA564" w14:textId="3D681D4D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3441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FB9C37" w14:textId="77777777" w:rsidR="002968E1" w:rsidRDefault="002968E1" w:rsidP="008F3A52">
            <w:pPr>
              <w:rPr>
                <w:b/>
                <w:sz w:val="28"/>
                <w:szCs w:val="28"/>
              </w:rPr>
            </w:pPr>
          </w:p>
          <w:p w14:paraId="45438B4E" w14:textId="5F7913DB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4401A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B0161F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F179D2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F05F1D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7F43D34" w14:textId="5179CA72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B87BEB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AE13DB7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E91FCA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FDCC689" w14:textId="49A4B3C9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B95D0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9326E31" w14:textId="4A68A7A5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EBA44C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6CED3B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AEDBDF1" w14:textId="28D2B74D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9CA82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DECE08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36F540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0F712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92FAB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EA90FD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6D20D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35FADC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53BD65F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4AA16B0" w14:textId="379D3660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1FCE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7E163E7" w14:textId="77777777" w:rsidR="002968E1" w:rsidRDefault="002968E1" w:rsidP="008F3A52">
            <w:pPr>
              <w:rPr>
                <w:b/>
                <w:sz w:val="28"/>
                <w:szCs w:val="28"/>
              </w:rPr>
            </w:pPr>
          </w:p>
          <w:p w14:paraId="029EB4D8" w14:textId="039BB7A8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8C7E9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1E027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E252E99" w14:textId="77777777" w:rsidR="00E206A4" w:rsidRDefault="00E206A4" w:rsidP="008F3A52">
            <w:pPr>
              <w:rPr>
                <w:sz w:val="28"/>
                <w:szCs w:val="28"/>
              </w:rPr>
            </w:pPr>
          </w:p>
          <w:p w14:paraId="7520B3B2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2C26B1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85F7A5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56A707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072A20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75483F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BA8CF3F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576957A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0DE835E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4043F0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B9A84E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55B56C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00331E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478DF4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68B124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541A9F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292093E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8FC98D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56391C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D51578F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17BDF0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E148F6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86B7D5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35C2FB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397DDE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2143D0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DFE16FA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6E137E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D0B203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E13A22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9BFA862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9170C4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B91CD0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B33769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D1168D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34118F1" w14:textId="50594DFB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366B34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5F8DA4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6DA98B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B21132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EE95A6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3DC59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D2C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D4F43D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EACC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EB7F19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BBBF7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AAD060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04C3A1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80ECDC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A923537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1871B74B" w14:textId="5AF881A3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035ED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21D89EA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407E9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F465E7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9A3281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89FEAD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4C607A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345D5EB" w14:textId="0A009E50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2C70D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8F2959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D6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C6A031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A05020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2B0E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DADCF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25AE4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40042E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91488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3CACFC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69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39D0F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856D10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45266E0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BEEEA48" w14:textId="659D0840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2EE4299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6860F91" w14:textId="77777777" w:rsidR="00E206A4" w:rsidRDefault="00E206A4" w:rsidP="008F3A52">
            <w:pPr>
              <w:rPr>
                <w:b/>
                <w:sz w:val="28"/>
                <w:szCs w:val="28"/>
              </w:rPr>
            </w:pPr>
          </w:p>
          <w:p w14:paraId="15A12376" w14:textId="229A5A4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1DA1CA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78990F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38A9E2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40796D2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364F73E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769D81D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E2AA19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7E2433E" w14:textId="6294B683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E3A6BC6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458B5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10008C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5DE1F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1B347A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5D0B9F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7B32F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5E1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5F149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A4FC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76D3A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8A16BE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B9A5065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A58F0C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3CEDFF9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2B9FA2E" w14:textId="0119549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C8BB07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3BFA77A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A88E90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60BF7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BAC134E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6FF3888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7AD0D0D4" w14:textId="136DA22E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7E84CFA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DE55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CB32DB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0EE994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C7B2F07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C8118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2548CB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0A6C5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8F2F5B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C88AC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781A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AA615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C7F83DD" w14:textId="77777777" w:rsidR="00E206A4" w:rsidRDefault="00E206A4" w:rsidP="008F3A52">
            <w:pPr>
              <w:rPr>
                <w:sz w:val="28"/>
                <w:szCs w:val="28"/>
              </w:rPr>
            </w:pPr>
          </w:p>
          <w:p w14:paraId="770DE7FA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0E436BCC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A171ACA" w14:textId="6B895309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8B0E4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36B926C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DD07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A6E45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37B9D0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99837E4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8442302" w14:textId="320D76ED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FDB2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87D97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8AF543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3ED0F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9E29D4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5B833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69276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BD77BC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4B3BB1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1D0D5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B958DF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74CC0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2C4B79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7D17638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5B7161E1" w14:textId="6FA4FED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F3DF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5D03F96" w14:textId="77777777" w:rsidR="002968E1" w:rsidRDefault="002968E1" w:rsidP="008F3A52">
            <w:pPr>
              <w:rPr>
                <w:b/>
                <w:sz w:val="28"/>
                <w:szCs w:val="28"/>
              </w:rPr>
            </w:pPr>
          </w:p>
          <w:p w14:paraId="453DBA1D" w14:textId="29B0FC6A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C19C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89A8C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B663D93" w14:textId="77777777" w:rsidR="004629D7" w:rsidRDefault="004629D7" w:rsidP="008F3A52">
            <w:pPr>
              <w:rPr>
                <w:sz w:val="28"/>
                <w:szCs w:val="28"/>
              </w:rPr>
            </w:pPr>
          </w:p>
          <w:p w14:paraId="61634E06" w14:textId="77777777" w:rsidR="00E206A4" w:rsidRDefault="00E206A4" w:rsidP="008F3A52">
            <w:pPr>
              <w:rPr>
                <w:sz w:val="28"/>
                <w:szCs w:val="28"/>
              </w:rPr>
            </w:pPr>
          </w:p>
          <w:p w14:paraId="68A07111" w14:textId="39B52A1A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1E925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5E0BC1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99BB5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878F7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C9679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B49E9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33544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86329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4FB16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C56BC6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68777E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6102F7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CFFAA8B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3498C043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27FCE0A1" w14:textId="77777777" w:rsidR="002968E1" w:rsidRDefault="002968E1" w:rsidP="008F3A52">
            <w:pPr>
              <w:rPr>
                <w:sz w:val="28"/>
                <w:szCs w:val="28"/>
              </w:rPr>
            </w:pPr>
          </w:p>
          <w:p w14:paraId="42C93317" w14:textId="6314974A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510540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B84099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593291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9B31D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D3D5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28C9D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6B56BC1" w14:textId="7E50387C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38E8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B07CF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7B7872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6C867B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1409A9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76B5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2BF5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87E9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0D66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173DD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8AD71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E60FA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1A56B7B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287C7DA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98C7A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9EF4B55" w14:textId="4AEC26C9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4892B6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40B69B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EAA3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91F8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8AA6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831BC3E" w14:textId="6FDF59B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70F65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4B8841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5AFDE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6FCF8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CB507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DBA4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457B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8FD31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4A2A4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7B65A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F6971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0F6A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FC3A86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77A6D5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687352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8C7B109" w14:textId="1EC27ECD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CE97E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1F506FD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19F41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B5406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74EF4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2DED1F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C404E48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730D8A81" w14:textId="4A8C87B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76A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B182E2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9AEA006" w14:textId="192A912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3DDF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FB6B244" w14:textId="61311D6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EE1A6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1BBA27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5529B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C2E33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8B4B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E56B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56FF4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8D0A7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FBF4F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6B1080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24C379A" w14:textId="52F18610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B705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E66967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6666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D8138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647B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A3373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9E098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3ECA6E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C7D23E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3A01B4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F8CAB7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37FC3C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22475B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234F3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E20C10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A4006B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9EEAC3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E072B0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EF6F4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154ED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B7DE1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F5D08C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2118B5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A705A2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69E240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097255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00CAF6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491B52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6E79EB0" w14:textId="54DEE039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F9F8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858C75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0E4AD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FDEE1E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8C4B0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5283B8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012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47AA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7677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9FB4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BA175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F1DDC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104D6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F83C80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61A466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5F7E9C1" w14:textId="6D9CDEBF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D1D2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95CAC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D30204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501444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CA5E0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297783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8AF7F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7EAE451" w14:textId="290C2242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945BC4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355139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DD3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9BB92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1AF3E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0B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74D8CC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1EF14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A3C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92DE2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96200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C3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25A23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A8C17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3124B8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E52E20E" w14:textId="0C11D48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07D068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733BDE17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AC408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9072E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E42A0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70C96C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D24AEF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928539D" w14:textId="790197AD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B1C61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AD89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F03EB3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211E3DB2" w14:textId="0B128E78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031AB3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2E0E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3FB02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9795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55189F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2745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AC33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2EE16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88D2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3F5A6B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7F07B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3A3C3FA" w14:textId="420957ED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30E8971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25EA8831" w14:textId="58A24034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7785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377DD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8E282B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BD340C" w14:textId="7777777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25F1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987C29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83FDEC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52A20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1DE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CAFF2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05C84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E22A0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72684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16D4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F3EC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B5976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37D60B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8EADD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E53CFBE" w14:textId="5357276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69022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7324038" w14:textId="77777777" w:rsidR="002968E1" w:rsidRDefault="002968E1" w:rsidP="000C020A">
            <w:pPr>
              <w:rPr>
                <w:b/>
                <w:sz w:val="28"/>
                <w:szCs w:val="28"/>
              </w:rPr>
            </w:pPr>
          </w:p>
          <w:p w14:paraId="5EF81BED" w14:textId="69B0301A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F54355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8EB66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9F759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DCAEFC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C50D7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12672BE" w14:textId="4DD677F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B0C9B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DBFB5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94372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15E6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38DA60" w14:textId="354CEDB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1E63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6E966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1D9B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DFEF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FE56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64CF2F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12B1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0F169B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B63994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5E3F7A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A1248C4" w14:textId="26FC3E0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197481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CEF830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14336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0430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0CB99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7D33A6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0C78E2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DBDBF94" w14:textId="05A046C4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6B8D00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0CF2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CA4B2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5AB109A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4CB3A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99F3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0F0E8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ABFBE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0EA7CC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154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D2AE0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26B22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DCD7FF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A5EA0F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21DA3A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8560D97" w14:textId="5B5189BB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83A8E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0310E2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D745615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3176D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D9230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22A99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35323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D23B49" w14:textId="13E97946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39498B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C7342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28DA7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52E63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55DE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4612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5283B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94ED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582F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1F1D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C5CD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469B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7A64FC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5AE5F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026DFD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33FBD4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20BDB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8B89BE" w14:textId="3F4CA9F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CCE79E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52E7AED8" w14:textId="691F6E0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2B7C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BCCB3A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14FAE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9EE92E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15C0143" w14:textId="1FEAB35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1A94F9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75E3A8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F91A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38D98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206E0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A8C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0589D7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29E90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82D05D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44D6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E4DE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4A58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C1FB6C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094BAA1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61EF4C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5576875" w14:textId="36C8F2FF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5C744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E6C4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103F5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F5B34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8FD56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FE91A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26B5E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1CE0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D754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DB40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3B381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31D8F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AE8D22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2E1E2B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3E1EBD2" w14:textId="00D1FCF5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979847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037C72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9F5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DE48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81603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8EAAB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2602F8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D551C76" w14:textId="5338BAB9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531A5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CAF6F4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4D55DB" w14:textId="5AD717E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EE3829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1567A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6536E7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539F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08C2A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81F9AB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7E49F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E8AE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88891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FFED03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D2167F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33090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6C47CEE" w14:textId="259F314C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34271D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1C0308" w14:textId="19EFD1FD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BACF04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48A60E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B4760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2DB8C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A6B0C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E382B1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20CAE7" w14:textId="19CF47B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14CA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697145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CF2E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0141C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4678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E92E2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1B1FA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9B6E9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8EF68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B028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ECC0F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B2DDD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6D2C29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6731CC3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C241F9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21B4186" w14:textId="7C7553F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BF8E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9546C1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C8418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631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E3559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A37F1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5A198E9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27813A8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60B509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3F621E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3483EA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59AF0E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9097D3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077646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227284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513FC9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97CDB3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FBD9437" w14:textId="2ACE5AC4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6EBEA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3903F9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E54153" w14:textId="1373EC2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907FE7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B9277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BE8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3733E0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1F68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FB23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9BE7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B08EF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0CC50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9BF09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A301CE5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DD0D671" w14:textId="63695008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E1F0F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4E1F59F" w14:textId="77777777" w:rsidR="002968E1" w:rsidRDefault="002968E1" w:rsidP="000C020A">
            <w:pPr>
              <w:rPr>
                <w:b/>
                <w:sz w:val="28"/>
                <w:szCs w:val="28"/>
              </w:rPr>
            </w:pPr>
          </w:p>
          <w:p w14:paraId="1748022D" w14:textId="02D15CCE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83F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0B4C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84012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79CA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E9BDD1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09CE656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9B683A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191126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859839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715951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B5F1A6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6125B8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3DB0C2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2EFDE2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7CE32F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89BF66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9DB258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C174F0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EA085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7B6B60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7E3BD2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B9717E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ED4BD0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553CDC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E2B677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0CA71E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00EA05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6FAB5F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6C7E14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18D038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312919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E68E91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E7C82D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F1B0EB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52C3543" w14:textId="79B3BB0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C0449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B79C92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A27A9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E9A970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A0D3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E7DE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5314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3454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947A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39D0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D04112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012553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E5ACA45" w14:textId="77777777" w:rsidR="00665D67" w:rsidRDefault="00665D67" w:rsidP="000C020A">
            <w:pPr>
              <w:rPr>
                <w:sz w:val="28"/>
                <w:szCs w:val="28"/>
              </w:rPr>
            </w:pPr>
          </w:p>
          <w:p w14:paraId="17F7DF4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40F0E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99177A4" w14:textId="1B3C8181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979E4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5D02C68" w14:textId="773901DC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E44776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A4D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D160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963FD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DFA66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A5E8C5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F749D68" w14:textId="0565B85D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7C7A35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D1B3C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EB4A4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588CCC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19A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2FF344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841A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01E9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72351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6C47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FBA77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F5435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9295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7B71A8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42EB586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4BA1BD9" w14:textId="26826A24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06EC17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279094" w14:textId="2150B5F9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0E26A0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90AC7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8785A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FB29B3E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307EC494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1F7DA52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20B4F3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829667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7EC6F6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44142D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BC53F6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C460C4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232D2A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CF877E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21EA2B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3590A8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01CB96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A40E1A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D1B11A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D9EE31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6882BA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E9346F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3202702" w14:textId="6316590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85623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F151C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F8787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231A88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61AE0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3163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1BDC1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C469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513F2A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95052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6D3E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073A8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5D9A7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A52A07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F29CAAB" w14:textId="5D9120D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9A1AA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CC2875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38E0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50D54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B6DBE2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08F7D2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80B75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22E54B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5C6B9ABA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6D68D759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3DE8983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4BCDBE9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D4670B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044684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4EC060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3A9DB9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62AC65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2AFC3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5C0E47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076503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FC3296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327091E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5F3ABC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9B57A78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58F8C4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1EC11C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A20818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A783F6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8A6EF7A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600266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43136A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E1D0094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3B8C48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0C4D3242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0F2D46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4657DD30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851EC0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48CEE13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55244D01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77A8403B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802B4D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FCC497F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2C25D4F6" w14:textId="3AE1497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267AA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E078EA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2F7D6C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F6BE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CFBB40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F372BD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99BE2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1FEEE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1CD18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79E4D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F836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0153F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5B305B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31EEAAED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679E4A0C" w14:textId="77777777" w:rsidR="002968E1" w:rsidRDefault="002968E1" w:rsidP="000C020A">
            <w:pPr>
              <w:rPr>
                <w:sz w:val="28"/>
                <w:szCs w:val="28"/>
              </w:rPr>
            </w:pPr>
          </w:p>
          <w:p w14:paraId="1598E450" w14:textId="2C2020FD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524571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AB24303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19D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BADE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A89E63" w14:textId="77777777" w:rsidR="00384587" w:rsidRDefault="00384587" w:rsidP="000C020A">
            <w:pPr>
              <w:rPr>
                <w:sz w:val="28"/>
                <w:szCs w:val="28"/>
              </w:rPr>
            </w:pPr>
          </w:p>
          <w:p w14:paraId="2858E268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14C20B07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3D61F05A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69FCA4ED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4CA35C9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337E2793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D3C00FD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7579B05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F0C0CD6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44ACAB8F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05A16016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01E3932C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96CD691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766D3D6B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65251E3C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30A97D34" w14:textId="57DA1A0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135062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3A3D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5C9CD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6F8D3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DC32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49CE9C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C1574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E3E0C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6F459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CE11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9415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80CE1B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3B717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81450AA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10140E5E" w14:textId="77777777" w:rsidR="006F297C" w:rsidRDefault="006F297C" w:rsidP="000C020A">
            <w:pPr>
              <w:rPr>
                <w:sz w:val="28"/>
                <w:szCs w:val="28"/>
              </w:rPr>
            </w:pPr>
          </w:p>
          <w:p w14:paraId="5E21616A" w14:textId="6E67682A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079B9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ACC1D25" w14:textId="1A5E3945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386F79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8A3C3F" w14:textId="77777777" w:rsidR="004629D7" w:rsidRDefault="004629D7" w:rsidP="00E37428">
            <w:pPr>
              <w:rPr>
                <w:sz w:val="28"/>
                <w:szCs w:val="28"/>
              </w:rPr>
            </w:pPr>
          </w:p>
          <w:p w14:paraId="6ECE8D92" w14:textId="77777777" w:rsidR="00384587" w:rsidRDefault="00384587" w:rsidP="00E37428">
            <w:pPr>
              <w:rPr>
                <w:sz w:val="28"/>
                <w:szCs w:val="28"/>
              </w:rPr>
            </w:pPr>
          </w:p>
          <w:p w14:paraId="7046FC26" w14:textId="75D1058B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44213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6BBD62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F12C06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6AFD89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C8D68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7F7A06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D2754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E9EC0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6117E98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48327F2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446127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3FBB7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1687C91" w14:textId="77777777" w:rsidR="00384587" w:rsidRDefault="00384587" w:rsidP="00E37428">
            <w:pPr>
              <w:rPr>
                <w:sz w:val="28"/>
                <w:szCs w:val="28"/>
              </w:rPr>
            </w:pPr>
          </w:p>
          <w:p w14:paraId="504EB1D4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EE586E3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7B62DA50" w14:textId="7608E92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00D74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0900948" w14:textId="77777777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C0CE0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AC7EDE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78BD77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F686752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0AD53797" w14:textId="567486E8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0C2430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792D6C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745C18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A1ECF01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6AF84D93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C4F60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91FBE5D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1D6E2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2BC4FDD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F4A2B9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78447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FE62FB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CC14DB4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2E45A86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C8C5007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7B205AA4" w14:textId="3D71A9CF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9E2A2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3423C7E" w14:textId="4051CF6B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F176B71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081945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624694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FA7274B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DE6BD6E" w14:textId="6D24CF55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7FDE9A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F896B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55BA9A0F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2B5186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875F0ED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A86EE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BB3F76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226EF94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AC1CD5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7EF74D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863690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8C004A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98085B0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5FA9893B" w14:textId="77777777" w:rsidR="006F297C" w:rsidRDefault="006F297C" w:rsidP="00E37428">
            <w:pPr>
              <w:rPr>
                <w:sz w:val="28"/>
                <w:szCs w:val="28"/>
              </w:rPr>
            </w:pPr>
          </w:p>
          <w:p w14:paraId="47FD7C02" w14:textId="3DE6F09D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CD9297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8FE7BE7" w14:textId="77777777" w:rsidR="006F297C" w:rsidRDefault="006F297C" w:rsidP="00C02B94">
            <w:pPr>
              <w:rPr>
                <w:b/>
                <w:sz w:val="28"/>
                <w:szCs w:val="28"/>
              </w:rPr>
            </w:pPr>
          </w:p>
          <w:p w14:paraId="541EB826" w14:textId="0602803E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98B77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85F6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C7BD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7B21E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7A0016" w14:textId="11E40D6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2955BBF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18AA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28D90" w14:textId="54C85D1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84826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8C26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C012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44E7B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671F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8487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F7E5E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3339E5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2CB31C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0ED19A8" w14:textId="6E4F49B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78EE1" w14:textId="53F3835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1EA97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00888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38147C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4662D9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B35402B" w14:textId="41ABBC5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7E4D48A" w14:textId="0A3B8F0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BA60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B59D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99A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852C1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E7E9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FDC1D0" w14:textId="77777777" w:rsidR="00C02B94" w:rsidRPr="004835CB" w:rsidRDefault="00C02B94" w:rsidP="004A4C37">
            <w:pPr>
              <w:ind w:right="-243"/>
              <w:rPr>
                <w:sz w:val="28"/>
                <w:szCs w:val="28"/>
              </w:rPr>
            </w:pPr>
          </w:p>
          <w:p w14:paraId="22010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BAB2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6B5F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36945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5704A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BBBCD1B" w14:textId="0EF043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F9602E" w14:textId="77777777" w:rsidR="006F297C" w:rsidRDefault="006F297C" w:rsidP="00C02B94">
            <w:pPr>
              <w:rPr>
                <w:b/>
                <w:sz w:val="28"/>
                <w:szCs w:val="28"/>
              </w:rPr>
            </w:pPr>
          </w:p>
          <w:p w14:paraId="01178B69" w14:textId="4F5AA85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F8D3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2809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37BCA2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1EAF050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368FD8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C3E673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AA5D31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ABED8F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1FBA8C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004859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35C756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EC014B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B3B02E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BB18A3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8DB295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4B5115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6BE0C7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6082C4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C0FA92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1A85FC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A73086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2F6257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822F99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DD7EF5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8E0FE9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9F3DB0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941AAC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76CC9F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A8CAEF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53888B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28FB6B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D63501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D888C7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7FD847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7D6C50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6AD5F1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BCF506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901117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06F96F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6E6ECA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2D9666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D014EF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A26E0C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906D3E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94B1746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FDBC23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665B8E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D1B1EE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0C08E3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193954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59C78D4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8BA614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522316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986834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3DD285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4077334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A81226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4424DE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A06CA8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C41D87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E0B318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FB7B3CF" w14:textId="251B294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37BC39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7624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67D7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CA8798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D52E6A" w14:textId="50ACB4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1B13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C5BD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F378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6BC7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D6EE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9E89D5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6F4BA9A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C07F85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56C0EC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1FD2AAE" w14:textId="78CEED2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7FE924" w14:textId="77777777" w:rsidR="00384587" w:rsidRDefault="00384587" w:rsidP="00C02B94">
            <w:pPr>
              <w:rPr>
                <w:b/>
                <w:sz w:val="28"/>
                <w:szCs w:val="28"/>
              </w:rPr>
            </w:pPr>
          </w:p>
          <w:p w14:paraId="026C1955" w14:textId="601A92D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E9AA5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A518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A1DB602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7B23DF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E1EDA9F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5373A59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FF2E97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E27E1B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677E3CC" w14:textId="5B0A9CA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B1F4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77AE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D80B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3860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DFA7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02212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234D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58C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906EF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3904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4190976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26510D2" w14:textId="3073C35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9638EC" w14:textId="29AA99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ED7F3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4AED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85167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9496F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A2E92F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DABB83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AA5FF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D236BB0" w14:textId="60DC6DD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489A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D99B2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1C9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A87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C936E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4C8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814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90D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0F18A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2964633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BA9614A" w14:textId="7A30F0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9AD06B" w14:textId="77777777" w:rsidR="006F297C" w:rsidRDefault="006F297C" w:rsidP="00C02B94">
            <w:pPr>
              <w:rPr>
                <w:b/>
                <w:sz w:val="28"/>
                <w:szCs w:val="28"/>
              </w:rPr>
            </w:pPr>
          </w:p>
          <w:p w14:paraId="6C7C486A" w14:textId="1A0FF79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8EFA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BF6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5C4DF1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188B9B6F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4B913D3D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492BCD06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363AE723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754AFB0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1D581C1B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67080533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A1225BE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0ED497E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03FDF0A7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3FE158EF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63550129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624298A4" w14:textId="5FF4CC3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D9C78F" w14:textId="3ED8FCB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1677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8D191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0964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598D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9B21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4F8E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26D0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5747E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FC46E0A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28C90BD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103BEC47" w14:textId="7DBE248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E9D6FAB" w14:textId="77777777" w:rsidR="00384587" w:rsidRDefault="00384587" w:rsidP="00C02B94">
            <w:pPr>
              <w:rPr>
                <w:b/>
                <w:sz w:val="28"/>
                <w:szCs w:val="28"/>
              </w:rPr>
            </w:pPr>
          </w:p>
          <w:p w14:paraId="65E4167D" w14:textId="5934EE0E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539A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E9ACA7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40016B2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3D6A4D6C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73387C0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732CE6D1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E5FFCAB" w14:textId="3EEBB28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0477221F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76BE94BA" w14:textId="58D1D22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F86B5E" w14:textId="671450B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72B4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8D58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7FB7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AE21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51B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88F5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3157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1BBE1E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610FE4C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5AFBEE83" w14:textId="555961F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2DF654A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55B0BC33" w14:textId="002DAA0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30C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3E3C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D9F91AA" w14:textId="77777777" w:rsidR="00384587" w:rsidRDefault="00384587" w:rsidP="00C02B94">
            <w:pPr>
              <w:rPr>
                <w:sz w:val="28"/>
                <w:szCs w:val="28"/>
              </w:rPr>
            </w:pPr>
          </w:p>
          <w:p w14:paraId="52883602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D4EB2F5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DA3519B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25CC2768" w14:textId="77777777" w:rsidR="006F297C" w:rsidRDefault="006F297C" w:rsidP="00C02B94">
            <w:pPr>
              <w:rPr>
                <w:sz w:val="28"/>
                <w:szCs w:val="28"/>
              </w:rPr>
            </w:pPr>
          </w:p>
          <w:p w14:paraId="039F4083" w14:textId="6D7E6A9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1EBDC9" w14:textId="1B4216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DF5B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34A8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1E9C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6064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0B23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5F65A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AE56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CF42F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26042F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7335128C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0046F546" w14:textId="77777777" w:rsidR="00C02B94" w:rsidRDefault="00C02B94" w:rsidP="00384587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895AB7D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46E549C2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54B6FE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A10648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1EE768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446C65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A336CD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E278C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8401E8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5523A7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680633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433368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B11E39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2F6080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01009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667CF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376C52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1920E4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A03A23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3C9CD1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252259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D61641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85513D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31F781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39A40E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CF5F04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DE9B88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28F44D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9EC8F0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97FEFD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FF72B1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AAF2AA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5193B8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C2C420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DBCB78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C3C891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846519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67913C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FCA5C0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35B6AD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D4427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57C43C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60E60A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F8F56B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948E78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B70EFE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88604C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9684DC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F0FA93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7DE34B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7CC95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53AD9A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0FED2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EE8D78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0F9BD3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9EF74B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7790F0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678B1D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405BAF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E37A2F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69C82E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C6AA8F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F7BFFE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7A83CD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C9567A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0C5F18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B02E9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BB5EF0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99C710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CF4C11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5B779F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9294F4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C15E5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862A27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338925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ABDE02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B2A767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B7891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E5AAF7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B5702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5EE4AB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43C619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A35C98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1EFA46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69FFCA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4C3F22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3105A4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DBDD83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F6D412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2A8C51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F7C2E4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EE9C4A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EDF9EF2" w14:textId="6A07F909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23E1807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D09DA7A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E0F493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B78CD73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46E820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E7F2AC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F99AF7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5EC925D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FB7CDA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9587D2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2C5BE4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7204D8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4A26C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0BF8E9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A0AAEEB" w14:textId="1FCF1ED0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15CF33" w14:textId="77777777" w:rsidR="006F297C" w:rsidRDefault="006F297C" w:rsidP="00384587">
            <w:pPr>
              <w:rPr>
                <w:sz w:val="28"/>
                <w:szCs w:val="28"/>
              </w:rPr>
            </w:pPr>
          </w:p>
          <w:p w14:paraId="33BAC18D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EA018E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EE78E0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441CE3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B91A62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D9FA4D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082DBC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736A38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62B84E0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1E95464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B55DB7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BD92C7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58BBC27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CBE05B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0EE771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75B112F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AF0686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49A2356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84A803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D25C65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D3734A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9EBA8D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0B9D0C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FE7FBD1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89062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0BE587F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155AE7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F1208A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1E1F1C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2FF2B12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32241C8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E67D385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02A52A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2B2D45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1892CD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6899A5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7F2762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BAAECA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746085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4BA5EC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CD3A1B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DEE8DC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3C268B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437B7E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56596A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EE17C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1139C2A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5AD3C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F7BF91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21012B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DAAE02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F65302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7F5EE3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C6AE280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5B802E2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F7860E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82AF8C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396C93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AB2953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013C62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1A4EE0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F4D518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43E461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414DA1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EFEB0F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D7D80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28899A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8E5EB71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DBB69C6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E31D5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0E8AB0E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F710E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94F449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106CE7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2C5A7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99764F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0093A7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D15905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93832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E6A0A7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83C4F1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E1CD26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F4E7B7F" w14:textId="2178B4B0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20E48B9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ACBA1CD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10B2B0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47ED1F5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0498E2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0E03CF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58EFFA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9F1BD0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9ED5AA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1BACF5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6B047C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3BF09C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2E687EE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0F9AC9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D8A96E7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0588AE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E031D2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88366B8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08881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659E61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41DD1DC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ACC4D2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F5A6AF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6AC6E25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AE5340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60A2BC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F3EBB39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A167A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F1150F2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65B3C5D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5279D91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BD49F1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6E7FFE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D515D37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572036F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1FAAE4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8FD151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8CCE590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D0A1F21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85925E8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F1004D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4971BA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40CA43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403D36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1D2DE7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1ACEAA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1B39CD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E8A74D5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C54CD8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15CBCB3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7599E39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6ACDEF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02CF72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3FB1E5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234B78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B9095E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06204F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CF8DA68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044691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680FF8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8708B3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D536D5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1E7644FA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A9C01B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2954543" w14:textId="3A40FFA4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38F1507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326776B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C047D2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5C90182E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EFC9533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AF47C0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7045E7DC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4DCD749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673BE8C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05F0626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587B9514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1812FFB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BE9542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14EC80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B685D51" w14:textId="77777777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16BE9A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28EEFDC7" w14:textId="77777777" w:rsidR="006F297C" w:rsidRPr="004835CB" w:rsidRDefault="006F297C" w:rsidP="006F297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38A721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146C78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36229E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3784CFE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>: ОБГОВОРЕННЯ:</w:t>
            </w:r>
          </w:p>
          <w:p w14:paraId="692EA5BB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D98E1B5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D17B060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00D621A1" w14:textId="77777777" w:rsidR="006F297C" w:rsidRPr="004835CB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1D4CD4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BD48BBD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3401C0AB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42492A9A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BF41E8E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F44E170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008953D8" w14:textId="77777777" w:rsidR="006F297C" w:rsidRPr="004835CB" w:rsidRDefault="006F297C" w:rsidP="006F297C">
            <w:pPr>
              <w:rPr>
                <w:sz w:val="28"/>
                <w:szCs w:val="28"/>
              </w:rPr>
            </w:pPr>
          </w:p>
          <w:p w14:paraId="2F6223E4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6307B1ED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3941BD1C" w14:textId="77777777" w:rsidR="006F297C" w:rsidRDefault="006F297C" w:rsidP="006F297C">
            <w:pPr>
              <w:rPr>
                <w:sz w:val="28"/>
                <w:szCs w:val="28"/>
              </w:rPr>
            </w:pPr>
          </w:p>
          <w:p w14:paraId="7567C49F" w14:textId="2A009B76" w:rsidR="006F297C" w:rsidRDefault="006F297C" w:rsidP="006F297C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B42F66" w14:textId="365D2058" w:rsidR="006F297C" w:rsidRPr="004835CB" w:rsidRDefault="006F297C" w:rsidP="006F297C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78C0BF51" w14:textId="47703E07" w:rsidR="00B4444E" w:rsidRDefault="00B4444E" w:rsidP="00C0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</w:t>
            </w:r>
          </w:p>
          <w:p w14:paraId="5FFFE5C1" w14:textId="50160B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Порядок денний за основу та в цілому.</w:t>
            </w:r>
          </w:p>
          <w:p w14:paraId="771E094F" w14:textId="2F64100A" w:rsidR="00C02B94" w:rsidRPr="004835CB" w:rsidRDefault="00C02B94" w:rsidP="00C02B94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3B469327" w14:textId="332FE201" w:rsidR="009F0DA6" w:rsidRPr="00794B04" w:rsidRDefault="009F0DA6" w:rsidP="009F0DA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</w:t>
            </w:r>
            <w:r>
              <w:rPr>
                <w:sz w:val="28"/>
                <w:szCs w:val="28"/>
              </w:rPr>
              <w:t xml:space="preserve"> </w:t>
            </w:r>
            <w:r w:rsidR="009A5BF5">
              <w:rPr>
                <w:sz w:val="28"/>
                <w:szCs w:val="28"/>
              </w:rPr>
              <w:t xml:space="preserve">за основу та </w:t>
            </w:r>
            <w:r>
              <w:rPr>
                <w:sz w:val="28"/>
                <w:szCs w:val="28"/>
              </w:rPr>
              <w:t xml:space="preserve">в цілому </w:t>
            </w:r>
          </w:p>
          <w:p w14:paraId="5DF815C3" w14:textId="3F34FE2B" w:rsidR="004A356A" w:rsidRDefault="009F0DA6" w:rsidP="004A356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b/>
                <w:sz w:val="28"/>
                <w:szCs w:val="28"/>
              </w:rPr>
              <w:t xml:space="preserve">  </w:t>
            </w:r>
          </w:p>
          <w:p w14:paraId="225C424E" w14:textId="32D54636" w:rsidR="004A356A" w:rsidRDefault="004A356A" w:rsidP="004A356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BC5A635" w14:textId="77777777" w:rsidR="004A3DF9" w:rsidRPr="00C30575" w:rsidRDefault="004A3DF9" w:rsidP="004A3DF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1455258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863D8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0F2809C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3CDF74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1D85AD2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18CA0D4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B02AC20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920990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13ACF50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C50BB30" w14:textId="77777777" w:rsidR="004A3DF9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029EA3E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0C2324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32D367F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D408B98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0382AB2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CADED4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5513F24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3497A93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4F04A8B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689B1F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55C0BF4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942EECD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7D01A39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8AB7FA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10A0C2C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E779967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44F99B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288C72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5D7CE7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8D6243" w14:textId="77777777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5FF94F5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9026C13" w14:textId="77777777" w:rsidR="004A3DF9" w:rsidRPr="00ED181A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9D9484F" w14:textId="2C723F09" w:rsidR="004A356A" w:rsidRDefault="00847327" w:rsidP="00847327">
            <w:pPr>
              <w:autoSpaceDN w:val="0"/>
              <w:ind w:firstLine="567"/>
              <w:jc w:val="both"/>
              <w:rPr>
                <w:sz w:val="28"/>
                <w:szCs w:val="28"/>
              </w:rPr>
            </w:pPr>
            <w:r w:rsidRPr="00847327">
              <w:rPr>
                <w:sz w:val="28"/>
                <w:szCs w:val="28"/>
              </w:rPr>
              <w:t xml:space="preserve">Головуючий надав слово членам Ради ветеранів </w:t>
            </w:r>
            <w:proofErr w:type="spellStart"/>
            <w:r w:rsidRPr="00847327">
              <w:rPr>
                <w:sz w:val="28"/>
                <w:szCs w:val="28"/>
              </w:rPr>
              <w:t>А.Величк</w:t>
            </w:r>
            <w:r w:rsidR="00BB7F7D">
              <w:rPr>
                <w:sz w:val="28"/>
                <w:szCs w:val="28"/>
              </w:rPr>
              <w:t>у</w:t>
            </w:r>
            <w:proofErr w:type="spellEnd"/>
            <w:r w:rsidRPr="00847327">
              <w:rPr>
                <w:sz w:val="28"/>
                <w:szCs w:val="28"/>
              </w:rPr>
              <w:t xml:space="preserve">, </w:t>
            </w:r>
            <w:proofErr w:type="spellStart"/>
            <w:r w:rsidRPr="00847327">
              <w:rPr>
                <w:sz w:val="28"/>
                <w:szCs w:val="28"/>
              </w:rPr>
              <w:t>С.Поліщук</w:t>
            </w:r>
            <w:r w:rsidR="00BB7F7D">
              <w:rPr>
                <w:sz w:val="28"/>
                <w:szCs w:val="28"/>
              </w:rPr>
              <w:t>у</w:t>
            </w:r>
            <w:proofErr w:type="spellEnd"/>
            <w:r w:rsidRPr="00847327">
              <w:rPr>
                <w:sz w:val="28"/>
                <w:szCs w:val="28"/>
              </w:rPr>
              <w:t xml:space="preserve">, котрі звернулись до членів комісії з пропозицією про зняття з порядку денного постійної комісії та чергової 90-ї сесії міської ради </w:t>
            </w:r>
            <w:proofErr w:type="spellStart"/>
            <w:r w:rsidRPr="00847327">
              <w:rPr>
                <w:sz w:val="28"/>
                <w:szCs w:val="28"/>
              </w:rPr>
              <w:t>проєкту</w:t>
            </w:r>
            <w:proofErr w:type="spellEnd"/>
            <w:r w:rsidRPr="00847327">
              <w:rPr>
                <w:sz w:val="28"/>
                <w:szCs w:val="28"/>
              </w:rPr>
              <w:t xml:space="preserve"> рішення «</w:t>
            </w:r>
            <w:r w:rsidRPr="0084732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13. Про припинення Приватному акціонер</w:t>
            </w:r>
            <w:r w:rsidRPr="00847327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ному товариству «Корпорація «Аверс» </w:t>
            </w:r>
            <w:r w:rsidRPr="0084732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права постійного користування земельною ділянкою на </w:t>
            </w:r>
            <w:r w:rsidRPr="00847327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вул. Захисників України</w:t>
            </w:r>
            <w:r w:rsidRPr="00847327">
              <w:rPr>
                <w:rFonts w:eastAsia="SimSun, 宋体"/>
                <w:kern w:val="3"/>
                <w:sz w:val="28"/>
                <w:szCs w:val="28"/>
                <w:lang w:bidi="hi-IN"/>
              </w:rPr>
              <w:t>, 11 (вул. Наливайка) у м. Луцьку</w:t>
            </w:r>
            <w:r w:rsidRPr="00847327">
              <w:rPr>
                <w:sz w:val="28"/>
                <w:szCs w:val="28"/>
              </w:rPr>
              <w:t>»</w:t>
            </w:r>
          </w:p>
          <w:p w14:paraId="3DBA18F2" w14:textId="1E5443A1" w:rsidR="00847327" w:rsidRDefault="00847327" w:rsidP="00847327">
            <w:pPr>
              <w:autoSpaceDN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0B2111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звернувся до </w:t>
            </w:r>
            <w:proofErr w:type="spellStart"/>
            <w:r>
              <w:rPr>
                <w:sz w:val="28"/>
                <w:szCs w:val="28"/>
              </w:rPr>
              <w:t>пердставникі</w:t>
            </w:r>
            <w:proofErr w:type="spellEnd"/>
            <w:r>
              <w:rPr>
                <w:sz w:val="28"/>
                <w:szCs w:val="28"/>
              </w:rPr>
              <w:t xml:space="preserve"> департаменту містобудування, земельних ресурсів та реклами щодо надання інформації про документи подані до департаменту для підготовки цього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рішення.</w:t>
            </w:r>
          </w:p>
          <w:p w14:paraId="4F4CE651" w14:textId="73E29C1D" w:rsidR="00847327" w:rsidRDefault="00847327" w:rsidP="00847327">
            <w:pPr>
              <w:autoSpaceDN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B2111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Козлюк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вніс</w:t>
            </w:r>
            <w:proofErr w:type="spellEnd"/>
            <w:r>
              <w:rPr>
                <w:sz w:val="28"/>
                <w:szCs w:val="28"/>
              </w:rPr>
              <w:t xml:space="preserve"> пропозицію щодо проводити розгляд спірних питань колективно разом із Радою ветеранів, продумати механізм розгляду вільних земельних ділянок.</w:t>
            </w:r>
          </w:p>
          <w:p w14:paraId="21E5108C" w14:textId="2DB92536" w:rsidR="00135EAC" w:rsidRPr="000B2111" w:rsidRDefault="00847327" w:rsidP="000B2111">
            <w:pPr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А.</w:t>
            </w:r>
            <w:r w:rsidR="000B2111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вніс</w:t>
            </w:r>
            <w:proofErr w:type="spellEnd"/>
            <w:r>
              <w:rPr>
                <w:sz w:val="28"/>
                <w:szCs w:val="28"/>
              </w:rPr>
              <w:t xml:space="preserve"> пропозицію до департаменту про надання на розгляд членам постійної комісії містобудівних умов.</w:t>
            </w:r>
          </w:p>
          <w:p w14:paraId="3A53E2C4" w14:textId="4DCD3237" w:rsidR="00135EAC" w:rsidRPr="00135EAC" w:rsidRDefault="00135EAC" w:rsidP="00C02B94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27282A0" w14:textId="77777777" w:rsidR="00135EAC" w:rsidRDefault="00135EAC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28799085" w14:textId="3F2F3E36" w:rsidR="00C02B94" w:rsidRDefault="00C02B94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11C4BDAA" w14:textId="77777777" w:rsidR="00FD2446" w:rsidRDefault="00FD2446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2FA62E30" w14:textId="77777777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A20790">
              <w:rPr>
                <w:bCs/>
                <w:sz w:val="28"/>
                <w:szCs w:val="28"/>
              </w:rPr>
              <w:t xml:space="preserve">1. Про розгляд звернення Т. </w:t>
            </w:r>
            <w:proofErr w:type="spellStart"/>
            <w:r w:rsidRPr="00A20790">
              <w:rPr>
                <w:bCs/>
                <w:sz w:val="28"/>
                <w:szCs w:val="28"/>
              </w:rPr>
              <w:t>Гуляєвої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>: м. Луцьк, вул. Кравчука, 25, без згоди суміжного землекористувача ТОВ «Волинської обласної спілки споживчих товариств».</w:t>
            </w:r>
          </w:p>
          <w:p w14:paraId="49791698" w14:textId="77777777" w:rsidR="00DA0C03" w:rsidRDefault="00DA0C03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6B6C048F" w14:textId="100FCEB1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970E30">
              <w:rPr>
                <w:bCs/>
                <w:sz w:val="28"/>
                <w:szCs w:val="28"/>
              </w:rPr>
              <w:t>Т. Гуляєв</w:t>
            </w:r>
            <w:r>
              <w:rPr>
                <w:bCs/>
                <w:sz w:val="28"/>
                <w:szCs w:val="28"/>
              </w:rPr>
              <w:t>а</w:t>
            </w:r>
          </w:p>
          <w:p w14:paraId="29F7C2C2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39F6B75A" w14:textId="77777777" w:rsidR="004A3DF9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484B30">
              <w:rPr>
                <w:bCs/>
                <w:sz w:val="28"/>
                <w:szCs w:val="28"/>
              </w:rPr>
              <w:t xml:space="preserve"> меж</w:t>
            </w:r>
            <w:r>
              <w:rPr>
                <w:bCs/>
                <w:sz w:val="28"/>
                <w:szCs w:val="28"/>
              </w:rPr>
              <w:t>і</w:t>
            </w:r>
            <w:r w:rsidRPr="00484B30">
              <w:rPr>
                <w:bCs/>
                <w:sz w:val="28"/>
                <w:szCs w:val="28"/>
              </w:rPr>
              <w:t xml:space="preserve"> земельної ділянки </w:t>
            </w:r>
            <w:r w:rsidRPr="00A20790">
              <w:rPr>
                <w:bCs/>
                <w:sz w:val="28"/>
                <w:szCs w:val="28"/>
              </w:rPr>
              <w:t xml:space="preserve">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>: м. Луцьк, вул. Кравчука, 25, без згоди суміжного землекористувача ТОВ «Волинської обласної спілки споживчих товариств».</w:t>
            </w:r>
          </w:p>
          <w:p w14:paraId="0CF8CC0E" w14:textId="098FD140" w:rsidR="004A3DF9" w:rsidRPr="00C30575" w:rsidRDefault="004A3DF9" w:rsidP="00DA0C03">
            <w:pPr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697825F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FB8DC9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1F2C2AD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23476E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12139D8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1558139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4B314A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AEA598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69934D6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58EE756" w14:textId="77777777" w:rsidR="004A3DF9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64D96ED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A3BCEC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77529EE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30D2D93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B9A5358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7C22DF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75D8F5EE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7A7C2BD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9E6A201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E1D5EE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6244417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F5FAFF0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4ED430F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326B1F" w14:textId="75E1491E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A3DF9" w:rsidRPr="004835CB" w14:paraId="384318D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F90CE84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14F9F0F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95B4BB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11CBEB6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6CCEDFC" w14:textId="0E43213B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ED2BA49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3C20C6C" w14:textId="405E8D74" w:rsidR="004A3DF9" w:rsidRPr="004A3DF9" w:rsidRDefault="004A3DF9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5A57BA5" w14:textId="14C63A94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A20790">
              <w:rPr>
                <w:iCs/>
                <w:sz w:val="28"/>
                <w:szCs w:val="28"/>
              </w:rPr>
              <w:t xml:space="preserve">2. Про розгляд звернення Д. Приступи, С. </w:t>
            </w:r>
            <w:proofErr w:type="spellStart"/>
            <w:r w:rsidRPr="00A20790">
              <w:rPr>
                <w:iCs/>
                <w:sz w:val="28"/>
                <w:szCs w:val="28"/>
              </w:rPr>
              <w:t>Сапожник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В. </w:t>
            </w:r>
            <w:proofErr w:type="spellStart"/>
            <w:r w:rsidRPr="00A20790">
              <w:rPr>
                <w:iCs/>
                <w:sz w:val="28"/>
                <w:szCs w:val="28"/>
              </w:rPr>
              <w:t>Бубало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щодо погодження меж земельної ділянки </w:t>
            </w:r>
            <w:r w:rsidRPr="00A20790">
              <w:rPr>
                <w:iCs/>
                <w:sz w:val="28"/>
                <w:szCs w:val="28"/>
              </w:rPr>
              <w:lastRenderedPageBreak/>
              <w:t xml:space="preserve">без згоди суміжних землекористувачів О. </w:t>
            </w:r>
            <w:proofErr w:type="spellStart"/>
            <w:r w:rsidRPr="00A20790">
              <w:rPr>
                <w:iCs/>
                <w:sz w:val="28"/>
                <w:szCs w:val="28"/>
              </w:rPr>
              <w:t>Онисюка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4-А), Л. </w:t>
            </w:r>
            <w:proofErr w:type="spellStart"/>
            <w:r w:rsidRPr="00A20790">
              <w:rPr>
                <w:iCs/>
                <w:sz w:val="28"/>
                <w:szCs w:val="28"/>
              </w:rPr>
              <w:t>Ярмольської</w:t>
            </w:r>
            <w:proofErr w:type="spellEnd"/>
            <w:r w:rsidRPr="00A20790">
              <w:rPr>
                <w:iCs/>
                <w:sz w:val="28"/>
                <w:szCs w:val="28"/>
              </w:rPr>
              <w:t>, Є. </w:t>
            </w:r>
            <w:proofErr w:type="spellStart"/>
            <w:r w:rsidRPr="00A20790">
              <w:rPr>
                <w:iCs/>
                <w:sz w:val="28"/>
                <w:szCs w:val="28"/>
              </w:rPr>
              <w:t>Бондя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6) за </w:t>
            </w:r>
            <w:proofErr w:type="spellStart"/>
            <w:r w:rsidRPr="00A20790">
              <w:rPr>
                <w:i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: м. Луцьк, 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>, 4.</w:t>
            </w:r>
          </w:p>
          <w:p w14:paraId="32A8AEB1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1208695F" w14:textId="54F991E8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A20790">
              <w:rPr>
                <w:iCs/>
                <w:sz w:val="28"/>
                <w:szCs w:val="28"/>
              </w:rPr>
              <w:t xml:space="preserve">Д. </w:t>
            </w:r>
            <w:proofErr w:type="spellStart"/>
            <w:r w:rsidRPr="00A20790">
              <w:rPr>
                <w:iCs/>
                <w:sz w:val="28"/>
                <w:szCs w:val="28"/>
              </w:rPr>
              <w:t>Приступ</w:t>
            </w:r>
            <w:r>
              <w:rPr>
                <w:iCs/>
                <w:sz w:val="28"/>
                <w:szCs w:val="28"/>
              </w:rPr>
              <w:t>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С. </w:t>
            </w:r>
            <w:proofErr w:type="spellStart"/>
            <w:r w:rsidRPr="00A20790">
              <w:rPr>
                <w:iCs/>
                <w:sz w:val="28"/>
                <w:szCs w:val="28"/>
              </w:rPr>
              <w:t>Сапожник</w:t>
            </w:r>
            <w:proofErr w:type="spellEnd"/>
          </w:p>
          <w:p w14:paraId="67BF276B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06490FA7" w14:textId="77777777" w:rsidR="004A3DF9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484B30">
              <w:rPr>
                <w:bCs/>
                <w:sz w:val="28"/>
                <w:szCs w:val="28"/>
              </w:rPr>
              <w:t xml:space="preserve"> меж</w:t>
            </w:r>
            <w:r>
              <w:rPr>
                <w:bCs/>
                <w:sz w:val="28"/>
                <w:szCs w:val="28"/>
              </w:rPr>
              <w:t>і</w:t>
            </w:r>
            <w:r w:rsidRPr="00484B30">
              <w:rPr>
                <w:bCs/>
                <w:sz w:val="28"/>
                <w:szCs w:val="28"/>
              </w:rPr>
              <w:t xml:space="preserve"> земельної ділянки </w:t>
            </w:r>
            <w:r w:rsidRPr="00A20790">
              <w:rPr>
                <w:iCs/>
                <w:sz w:val="28"/>
                <w:szCs w:val="28"/>
              </w:rPr>
              <w:t xml:space="preserve">без згоди суміжних землекористувачів О. </w:t>
            </w:r>
            <w:proofErr w:type="spellStart"/>
            <w:r w:rsidRPr="00A20790">
              <w:rPr>
                <w:iCs/>
                <w:sz w:val="28"/>
                <w:szCs w:val="28"/>
              </w:rPr>
              <w:t>Онисюка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4-А), Л. </w:t>
            </w:r>
            <w:proofErr w:type="spellStart"/>
            <w:r w:rsidRPr="00A20790">
              <w:rPr>
                <w:iCs/>
                <w:sz w:val="28"/>
                <w:szCs w:val="28"/>
              </w:rPr>
              <w:t>Ярмольської</w:t>
            </w:r>
            <w:proofErr w:type="spellEnd"/>
            <w:r w:rsidRPr="00A20790">
              <w:rPr>
                <w:iCs/>
                <w:sz w:val="28"/>
                <w:szCs w:val="28"/>
              </w:rPr>
              <w:t>, Є. </w:t>
            </w:r>
            <w:proofErr w:type="spellStart"/>
            <w:r w:rsidRPr="00A20790">
              <w:rPr>
                <w:iCs/>
                <w:sz w:val="28"/>
                <w:szCs w:val="28"/>
              </w:rPr>
              <w:t>Бондя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(вул.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6) за </w:t>
            </w:r>
            <w:proofErr w:type="spellStart"/>
            <w:r w:rsidRPr="00A20790">
              <w:rPr>
                <w:i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: м. Луцьк, вул. </w:t>
            </w:r>
            <w:proofErr w:type="spellStart"/>
            <w:r w:rsidRPr="00A20790">
              <w:rPr>
                <w:iCs/>
                <w:sz w:val="28"/>
                <w:szCs w:val="28"/>
              </w:rPr>
              <w:t>Кічкарівська</w:t>
            </w:r>
            <w:proofErr w:type="spellEnd"/>
            <w:r w:rsidRPr="00A20790">
              <w:rPr>
                <w:iCs/>
                <w:sz w:val="28"/>
                <w:szCs w:val="28"/>
              </w:rPr>
              <w:t>, 4.</w:t>
            </w:r>
          </w:p>
          <w:p w14:paraId="6EC7919E" w14:textId="77777777" w:rsidR="004A3DF9" w:rsidRDefault="004A3DF9" w:rsidP="004A3DF9">
            <w:pPr>
              <w:jc w:val="both"/>
              <w:rPr>
                <w:b/>
                <w:sz w:val="28"/>
                <w:szCs w:val="28"/>
              </w:rPr>
            </w:pPr>
          </w:p>
          <w:p w14:paraId="792A5E6B" w14:textId="77777777" w:rsidR="004A3DF9" w:rsidRPr="00C30575" w:rsidRDefault="004A3DF9" w:rsidP="004A3DF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6D862E8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975312B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FEC3A07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7AFE9A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6F5F90F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FB440BE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124A658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0E5856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399D17F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04936A3" w14:textId="77777777" w:rsidR="004A3DF9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C1DC10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242B47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5A69B41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AAE0C8A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223FCD9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A7EE32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65D4CED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42E3AC9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91EA7E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DDA377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6030952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00FFA4E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00240E6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80AB19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A3DF9" w:rsidRPr="004835CB" w14:paraId="52140F2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2D6E66A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95243E7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03D51F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69645F9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E07567F" w14:textId="77777777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8E1555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8855A62" w14:textId="67D55DDB" w:rsidR="00A20790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EE93B97" w14:textId="77777777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A20790">
              <w:rPr>
                <w:iCs/>
                <w:sz w:val="28"/>
                <w:szCs w:val="28"/>
              </w:rPr>
              <w:t xml:space="preserve">3. Про розгляд звернення М. </w:t>
            </w:r>
            <w:proofErr w:type="spellStart"/>
            <w:r w:rsidRPr="00A20790">
              <w:rPr>
                <w:iCs/>
                <w:sz w:val="28"/>
                <w:szCs w:val="28"/>
              </w:rPr>
              <w:t>Малець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 щодо погодження меж земельної ділянки без згоди суміжного землекористувача В. </w:t>
            </w:r>
            <w:proofErr w:type="spellStart"/>
            <w:r w:rsidRPr="00A20790">
              <w:rPr>
                <w:iCs/>
                <w:sz w:val="28"/>
                <w:szCs w:val="28"/>
              </w:rPr>
              <w:t>Собчака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за </w:t>
            </w:r>
            <w:proofErr w:type="spellStart"/>
            <w:r w:rsidRPr="00A20790">
              <w:rPr>
                <w:i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A20790">
              <w:rPr>
                <w:iCs/>
                <w:sz w:val="28"/>
                <w:szCs w:val="28"/>
              </w:rPr>
              <w:t>м.Луцьк</w:t>
            </w:r>
            <w:proofErr w:type="spellEnd"/>
            <w:r w:rsidRPr="00A20790">
              <w:rPr>
                <w:iCs/>
                <w:sz w:val="28"/>
                <w:szCs w:val="28"/>
              </w:rPr>
              <w:t>, вул. Зарічна, 37.</w:t>
            </w:r>
          </w:p>
          <w:p w14:paraId="67AF5DAB" w14:textId="35434D92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A20790">
              <w:rPr>
                <w:iCs/>
                <w:sz w:val="28"/>
                <w:szCs w:val="28"/>
              </w:rPr>
              <w:t xml:space="preserve">М. </w:t>
            </w:r>
            <w:proofErr w:type="spellStart"/>
            <w:r w:rsidRPr="00A20790">
              <w:rPr>
                <w:iCs/>
                <w:sz w:val="28"/>
                <w:szCs w:val="28"/>
              </w:rPr>
              <w:t>Малець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  </w:t>
            </w:r>
          </w:p>
          <w:p w14:paraId="4DA95205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7481D14" w14:textId="10C25492" w:rsidR="004A3DF9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484B30">
              <w:rPr>
                <w:bCs/>
                <w:sz w:val="28"/>
                <w:szCs w:val="28"/>
              </w:rPr>
              <w:t xml:space="preserve"> меж</w:t>
            </w:r>
            <w:r>
              <w:rPr>
                <w:bCs/>
                <w:sz w:val="28"/>
                <w:szCs w:val="28"/>
              </w:rPr>
              <w:t>і</w:t>
            </w:r>
            <w:r w:rsidRPr="00484B30">
              <w:rPr>
                <w:bCs/>
                <w:sz w:val="28"/>
                <w:szCs w:val="28"/>
              </w:rPr>
              <w:t xml:space="preserve"> земельної ділянки </w:t>
            </w:r>
            <w:r w:rsidRPr="00A20790">
              <w:rPr>
                <w:iCs/>
                <w:sz w:val="28"/>
                <w:szCs w:val="28"/>
              </w:rPr>
              <w:t xml:space="preserve">без згоди суміжного землекористувача В. </w:t>
            </w:r>
            <w:proofErr w:type="spellStart"/>
            <w:r w:rsidRPr="00A20790">
              <w:rPr>
                <w:iCs/>
                <w:sz w:val="28"/>
                <w:szCs w:val="28"/>
              </w:rPr>
              <w:t>Собчака</w:t>
            </w:r>
            <w:proofErr w:type="spellEnd"/>
            <w:r w:rsidRPr="00A20790">
              <w:rPr>
                <w:iCs/>
                <w:sz w:val="28"/>
                <w:szCs w:val="28"/>
              </w:rPr>
              <w:t xml:space="preserve">, за </w:t>
            </w:r>
            <w:proofErr w:type="spellStart"/>
            <w:r w:rsidRPr="00A20790">
              <w:rPr>
                <w:i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iCs/>
                <w:sz w:val="28"/>
                <w:szCs w:val="28"/>
              </w:rPr>
              <w:t>: м.</w:t>
            </w:r>
            <w:r>
              <w:rPr>
                <w:iCs/>
                <w:sz w:val="28"/>
                <w:szCs w:val="28"/>
              </w:rPr>
              <w:t> </w:t>
            </w:r>
            <w:r w:rsidRPr="00A20790">
              <w:rPr>
                <w:iCs/>
                <w:sz w:val="28"/>
                <w:szCs w:val="28"/>
              </w:rPr>
              <w:t>Луцьк, вул. Зарічна, 37.</w:t>
            </w:r>
          </w:p>
          <w:p w14:paraId="1EFCE20C" w14:textId="77777777" w:rsidR="004A3DF9" w:rsidRDefault="004A3DF9" w:rsidP="004A3DF9">
            <w:pPr>
              <w:jc w:val="both"/>
              <w:rPr>
                <w:b/>
                <w:sz w:val="28"/>
                <w:szCs w:val="28"/>
              </w:rPr>
            </w:pPr>
          </w:p>
          <w:p w14:paraId="6678B34F" w14:textId="77777777" w:rsidR="004A3DF9" w:rsidRPr="00C30575" w:rsidRDefault="004A3DF9" w:rsidP="004A3DF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520D09D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F83CC72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E46F6B9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73F1B8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6277474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940644F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65522AA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1F7FD0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081857D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4F613CF" w14:textId="77777777" w:rsidR="004A3DF9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F62BBB3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C79127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1F62E9E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8EDADD1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131E9F1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E8932D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3864081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0B44AD7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FA7E09E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60BDF4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3341B2F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0973B0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4BFC810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6B1641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A3DF9" w:rsidRPr="004835CB" w14:paraId="5B58C61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A7BE1EE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D9761BE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8DA0A6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7B331C5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894A3A" w14:textId="77777777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F1700F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49FEF78" w14:textId="0A331DC3" w:rsidR="00A20790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56B27960" w14:textId="77777777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A20790">
              <w:rPr>
                <w:bCs/>
                <w:sz w:val="28"/>
                <w:szCs w:val="28"/>
              </w:rPr>
              <w:t xml:space="preserve">4. Про розгляд звернення Г. </w:t>
            </w:r>
            <w:proofErr w:type="spellStart"/>
            <w:r w:rsidRPr="00A20790">
              <w:rPr>
                <w:bCs/>
                <w:sz w:val="28"/>
                <w:szCs w:val="28"/>
              </w:rPr>
              <w:t>Ромашенко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 щодо погодження приватизації земельної ділянки 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>: м. Луцьк, вул. Миру,9.</w:t>
            </w:r>
          </w:p>
          <w:p w14:paraId="11A4511C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991D2A8" w14:textId="786AC5A5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proofErr w:type="spellStart"/>
            <w:r>
              <w:rPr>
                <w:iCs/>
                <w:sz w:val="28"/>
                <w:szCs w:val="28"/>
              </w:rPr>
              <w:t>В.Хомчик</w:t>
            </w:r>
            <w:proofErr w:type="spellEnd"/>
          </w:p>
          <w:p w14:paraId="3A4B348C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39F54C6B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> доручити департаменту </w:t>
            </w:r>
          </w:p>
          <w:p w14:paraId="722BBD91" w14:textId="7919A2F9" w:rsidR="004A3DF9" w:rsidRPr="00A20790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містобудування земельних ресурсів та реклами</w:t>
            </w:r>
            <w:r w:rsidR="00C83B2C">
              <w:rPr>
                <w:sz w:val="28"/>
                <w:szCs w:val="28"/>
                <w:lang w:eastAsia="uk-UA"/>
              </w:rPr>
              <w:t xml:space="preserve"> вивчити питання та підготувати відповідний </w:t>
            </w:r>
            <w:proofErr w:type="spellStart"/>
            <w:r w:rsidR="00C83B2C">
              <w:rPr>
                <w:sz w:val="28"/>
                <w:szCs w:val="28"/>
                <w:lang w:eastAsia="uk-UA"/>
              </w:rPr>
              <w:t>проєкт</w:t>
            </w:r>
            <w:proofErr w:type="spellEnd"/>
            <w:r w:rsidR="00C83B2C">
              <w:rPr>
                <w:sz w:val="28"/>
                <w:szCs w:val="28"/>
                <w:lang w:eastAsia="uk-UA"/>
              </w:rPr>
              <w:t xml:space="preserve"> рішення на сесію міської ради.</w:t>
            </w:r>
          </w:p>
          <w:p w14:paraId="1314544C" w14:textId="77777777" w:rsidR="004A3DF9" w:rsidRDefault="004A3DF9" w:rsidP="004A3DF9">
            <w:pPr>
              <w:jc w:val="both"/>
              <w:rPr>
                <w:b/>
                <w:sz w:val="28"/>
                <w:szCs w:val="28"/>
              </w:rPr>
            </w:pPr>
          </w:p>
          <w:p w14:paraId="0DF29B63" w14:textId="77777777" w:rsidR="004A3DF9" w:rsidRPr="00C30575" w:rsidRDefault="004A3DF9" w:rsidP="004A3DF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DF9" w:rsidRPr="004835CB" w14:paraId="380E232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F3FEC26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25336B6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66B3D8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5C92747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166BC00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D470E03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F163E8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7F7398F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98A5051" w14:textId="77777777" w:rsidR="004A3DF9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A382CE2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1EC4DF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254901DE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0C13D64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05CD535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6C2EB7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14:paraId="3C306CD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CD95DE3" w14:textId="77777777" w:rsidR="004A3DF9" w:rsidRDefault="004A3DF9" w:rsidP="004A3D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9F3CF2B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5F6848" w14:textId="77777777" w:rsidR="004A3DF9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DF9" w:rsidRPr="004835CB" w14:paraId="6F9953F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8CB85E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2DC27E3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F301CF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A3DF9" w:rsidRPr="004835CB" w14:paraId="1121C20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8361433" w14:textId="77777777" w:rsidR="004A3DF9" w:rsidRPr="004835CB" w:rsidRDefault="004A3DF9" w:rsidP="004A3DF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DB1C5A9" w14:textId="77777777" w:rsidR="004A3DF9" w:rsidRPr="004835CB" w:rsidRDefault="004A3DF9" w:rsidP="004A3DF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F8DC22" w14:textId="77777777" w:rsidR="004A3DF9" w:rsidRPr="004835CB" w:rsidRDefault="004A3DF9" w:rsidP="004A3DF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1D0019" w14:textId="77777777" w:rsidR="004A3DF9" w:rsidRPr="004835CB" w:rsidRDefault="004A3DF9" w:rsidP="004A3DF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E99A776" w14:textId="77777777" w:rsidR="004A3DF9" w:rsidRPr="004835CB" w:rsidRDefault="004A3DF9" w:rsidP="004A3DF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7BA0E51" w14:textId="77777777" w:rsidR="004A3DF9" w:rsidRDefault="004A3DF9" w:rsidP="004A3DF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7E74D37" w14:textId="678E1D78" w:rsidR="00A20790" w:rsidRPr="00A20790" w:rsidRDefault="004A3DF9" w:rsidP="00C83B2C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1F89FBB1" w14:textId="77777777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A20790">
              <w:rPr>
                <w:bCs/>
                <w:sz w:val="28"/>
                <w:szCs w:val="28"/>
              </w:rPr>
              <w:t xml:space="preserve">5. Про розгляд звернення Б. </w:t>
            </w:r>
            <w:proofErr w:type="spellStart"/>
            <w:r w:rsidRPr="00A20790">
              <w:rPr>
                <w:bCs/>
                <w:sz w:val="28"/>
                <w:szCs w:val="28"/>
              </w:rPr>
              <w:t>Влодека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  щодо надання в оренду земельної ділянки комунальної власності 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: м. Луцьк, вул. </w:t>
            </w:r>
            <w:proofErr w:type="spellStart"/>
            <w:r w:rsidRPr="00A20790">
              <w:rPr>
                <w:bCs/>
                <w:sz w:val="28"/>
                <w:szCs w:val="28"/>
              </w:rPr>
              <w:t>пров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. 1-й Збаразький, 1, без згоди суміжного землекористувача Т. </w:t>
            </w:r>
            <w:proofErr w:type="spellStart"/>
            <w:r w:rsidRPr="00A20790">
              <w:rPr>
                <w:bCs/>
                <w:sz w:val="28"/>
                <w:szCs w:val="28"/>
              </w:rPr>
              <w:t>Кушнірук</w:t>
            </w:r>
            <w:proofErr w:type="spellEnd"/>
            <w:r w:rsidRPr="00A20790">
              <w:rPr>
                <w:bCs/>
                <w:sz w:val="28"/>
                <w:szCs w:val="28"/>
              </w:rPr>
              <w:t>.</w:t>
            </w:r>
          </w:p>
          <w:p w14:paraId="2F9268B3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70ECF53" w14:textId="691DB660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A20790">
              <w:rPr>
                <w:bCs/>
                <w:sz w:val="28"/>
                <w:szCs w:val="28"/>
              </w:rPr>
              <w:t xml:space="preserve">Б. </w:t>
            </w:r>
            <w:proofErr w:type="spellStart"/>
            <w:r w:rsidRPr="00A20790">
              <w:rPr>
                <w:bCs/>
                <w:sz w:val="28"/>
                <w:szCs w:val="28"/>
              </w:rPr>
              <w:t>Влодек</w:t>
            </w:r>
            <w:proofErr w:type="spellEnd"/>
          </w:p>
          <w:p w14:paraId="5E34464B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6798C5B" w14:textId="61F83918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перенести розгляд звернення на чергове засідання постійної комісії у квітні місяці у зв’язку з відсутністю суміжного землекористувача.</w:t>
            </w:r>
          </w:p>
          <w:p w14:paraId="3456D740" w14:textId="77777777" w:rsidR="0039357E" w:rsidRPr="00C30575" w:rsidRDefault="0039357E" w:rsidP="0039357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357E" w:rsidRPr="004835CB" w14:paraId="3A12973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28C8640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406EA1D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504276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409AAAC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640C810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E4803E7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CA7296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4C6251C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896564F" w14:textId="77777777" w:rsidR="0039357E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79C927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269656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466946C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2E85F43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9B85F9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6F8C62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6BD8810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FCDC69E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4497251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B35BE1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19120EF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BDAF5E2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A17C12F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5AF913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39357E" w:rsidRPr="004835CB" w14:paraId="7AEDBBA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4D40080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4241D3F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82BF31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45C5E0" w14:textId="77777777" w:rsidR="0039357E" w:rsidRPr="004835CB" w:rsidRDefault="0039357E" w:rsidP="0039357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8C4D6C0" w14:textId="77777777" w:rsidR="0039357E" w:rsidRPr="004835CB" w:rsidRDefault="0039357E" w:rsidP="0039357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26F5C51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5355DBA" w14:textId="77777777" w:rsidR="0039357E" w:rsidRPr="00A20790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397CF8C" w14:textId="012DC3E1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Головуючий </w:t>
            </w:r>
            <w:proofErr w:type="spellStart"/>
            <w:r>
              <w:rPr>
                <w:sz w:val="28"/>
                <w:szCs w:val="28"/>
                <w:lang w:eastAsia="uk-UA"/>
              </w:rPr>
              <w:t>вніс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пропозицію доручити департаменту муніципальної варти провести обстеження земельної ділянки за </w:t>
            </w:r>
            <w:proofErr w:type="spellStart"/>
            <w:r>
              <w:rPr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: м. Луцьк, </w:t>
            </w:r>
            <w:proofErr w:type="spellStart"/>
            <w:r>
              <w:rPr>
                <w:sz w:val="28"/>
                <w:szCs w:val="28"/>
                <w:lang w:eastAsia="uk-UA"/>
              </w:rPr>
              <w:t>пров</w:t>
            </w:r>
            <w:proofErr w:type="spellEnd"/>
            <w:r>
              <w:rPr>
                <w:sz w:val="28"/>
                <w:szCs w:val="28"/>
                <w:lang w:eastAsia="uk-UA"/>
              </w:rPr>
              <w:t>. Збаразький,2.</w:t>
            </w:r>
          </w:p>
          <w:p w14:paraId="353461E5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961BE5A" w14:textId="77777777" w:rsidR="0039357E" w:rsidRPr="00C30575" w:rsidRDefault="0039357E" w:rsidP="0039357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357E" w:rsidRPr="004835CB" w14:paraId="5FC57B7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5D030A1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EE6513B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C6F584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043436B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61DFB51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73F14AA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08871E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21C12A3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223890E" w14:textId="77777777" w:rsidR="0039357E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84DCCFC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BD8C6E" w14:textId="5C4DF24B" w:rsidR="0039357E" w:rsidRDefault="004D70DB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39357E" w14:paraId="24C279C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A7E0436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F7438E0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B6B820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312E64C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3C7363D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78A5AB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784CFD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03CF182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BDCB1C1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C9C314C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1C17EF" w14:textId="3A0B5BFD" w:rsidR="0039357E" w:rsidRPr="004835CB" w:rsidRDefault="004D70DB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670F20A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ADF1C7D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C54AC59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648A00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A63996E" w14:textId="77777777" w:rsidR="0039357E" w:rsidRPr="004835CB" w:rsidRDefault="0039357E" w:rsidP="0039357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A01DBBD" w14:textId="77777777" w:rsidR="0039357E" w:rsidRPr="004835CB" w:rsidRDefault="0039357E" w:rsidP="0039357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457C623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00A421E" w14:textId="61D01347" w:rsidR="0039357E" w:rsidRPr="00DA0C03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-------------------------------------------------------------------Головуючий доручив департаменту муніципальної варти провести обстеження  </w:t>
            </w:r>
            <w:proofErr w:type="spellStart"/>
            <w:r>
              <w:rPr>
                <w:sz w:val="28"/>
                <w:szCs w:val="28"/>
                <w:lang w:eastAsia="uk-UA"/>
              </w:rPr>
              <w:t>пров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. Збаразького щодо нецільового використання земельних ділянкою </w:t>
            </w:r>
          </w:p>
          <w:p w14:paraId="5DCCA991" w14:textId="77777777" w:rsidR="0039357E" w:rsidRPr="00C30575" w:rsidRDefault="0039357E" w:rsidP="0039357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357E" w:rsidRPr="004835CB" w14:paraId="6B69107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F921312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1F24286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EEF63A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0D9F20D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8A9C01C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33BB707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E984FA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3549394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CBBD6E3" w14:textId="77777777" w:rsidR="0039357E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D2F82D4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BAD9FA" w14:textId="5D83A9A3" w:rsidR="0039357E" w:rsidRDefault="004D70DB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39357E" w14:paraId="396F777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527B42F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F3842EB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6C1506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33E7E97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44827B2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F2781FF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30588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698D4BE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2F4DA90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671C012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E252BF" w14:textId="240D0D8E" w:rsidR="0039357E" w:rsidRPr="004835CB" w:rsidRDefault="004D70DB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17D8FDB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CA64ABD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28E22BB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D73354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A8A84BC" w14:textId="77777777" w:rsidR="0039357E" w:rsidRPr="004835CB" w:rsidRDefault="0039357E" w:rsidP="0039357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F131B08" w14:textId="77777777" w:rsidR="0039357E" w:rsidRPr="004835CB" w:rsidRDefault="0039357E" w:rsidP="0039357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00C9C4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B897E6F" w14:textId="7D07A612" w:rsidR="00A20790" w:rsidRPr="00A20790" w:rsidRDefault="0039357E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4C42697" w14:textId="77777777" w:rsidR="00A20790" w:rsidRPr="00A20790" w:rsidRDefault="00A20790" w:rsidP="00A2079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A20790">
              <w:rPr>
                <w:bCs/>
                <w:sz w:val="28"/>
                <w:szCs w:val="28"/>
              </w:rPr>
              <w:t xml:space="preserve">6. Про розгляд звернення І. </w:t>
            </w:r>
            <w:proofErr w:type="spellStart"/>
            <w:r w:rsidRPr="00A20790">
              <w:rPr>
                <w:bCs/>
                <w:sz w:val="28"/>
                <w:szCs w:val="28"/>
              </w:rPr>
              <w:t>Потапчук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, 5, без згоди суміжного землекористувача за </w:t>
            </w:r>
            <w:proofErr w:type="spellStart"/>
            <w:r w:rsidRPr="00A20790">
              <w:rPr>
                <w:bCs/>
                <w:sz w:val="28"/>
                <w:szCs w:val="28"/>
              </w:rPr>
              <w:t>адресою</w:t>
            </w:r>
            <w:proofErr w:type="spellEnd"/>
            <w:r w:rsidRPr="00A20790">
              <w:rPr>
                <w:bCs/>
                <w:sz w:val="28"/>
                <w:szCs w:val="28"/>
              </w:rPr>
              <w:t xml:space="preserve">: м. Луцьк, вул. </w:t>
            </w:r>
            <w:proofErr w:type="spellStart"/>
            <w:r w:rsidRPr="00A20790">
              <w:rPr>
                <w:bCs/>
                <w:sz w:val="28"/>
                <w:szCs w:val="28"/>
              </w:rPr>
              <w:t>Черчицька</w:t>
            </w:r>
            <w:proofErr w:type="spellEnd"/>
            <w:r w:rsidRPr="00A20790">
              <w:rPr>
                <w:bCs/>
                <w:sz w:val="28"/>
                <w:szCs w:val="28"/>
              </w:rPr>
              <w:t>, 7.</w:t>
            </w:r>
          </w:p>
          <w:p w14:paraId="6C5E94BF" w14:textId="77777777" w:rsidR="00DA0C03" w:rsidRDefault="00DA0C03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4DE3C0F8" w14:textId="00A59C01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="004D70DB" w:rsidRPr="00A20790">
              <w:rPr>
                <w:bCs/>
                <w:sz w:val="28"/>
                <w:szCs w:val="28"/>
              </w:rPr>
              <w:t xml:space="preserve">І. </w:t>
            </w:r>
            <w:proofErr w:type="spellStart"/>
            <w:r w:rsidR="004D70DB" w:rsidRPr="00A20790">
              <w:rPr>
                <w:bCs/>
                <w:sz w:val="28"/>
                <w:szCs w:val="28"/>
              </w:rPr>
              <w:t>Потапчук</w:t>
            </w:r>
            <w:proofErr w:type="spellEnd"/>
          </w:p>
          <w:p w14:paraId="356EBF23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74A781C5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перенести розгляд звернення на чергове засідання постійної комісії у квітні місяці у зв’язку з відсутністю суміжного землекористувача.</w:t>
            </w:r>
          </w:p>
          <w:p w14:paraId="592A5D86" w14:textId="77777777" w:rsidR="0039357E" w:rsidRPr="00C30575" w:rsidRDefault="0039357E" w:rsidP="0039357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357E" w:rsidRPr="004835CB" w14:paraId="601DA0E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952BA5E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5C47614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F28D25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182EF16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BB29D4D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E497594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308A1B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71F37AA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BEF8363" w14:textId="77777777" w:rsidR="0039357E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E9042B0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5B059F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3F4873C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4B45279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4CCB9A9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FB49BC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14:paraId="24628026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98DB7BC" w14:textId="77777777" w:rsidR="0039357E" w:rsidRDefault="0039357E" w:rsidP="003935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CCE9478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228C06" w14:textId="77777777" w:rsidR="0039357E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5B059C7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1DAED98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6D9DE78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38A459" w14:textId="1353AAC3" w:rsidR="0039357E" w:rsidRPr="004835CB" w:rsidRDefault="004D70DB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357E" w:rsidRPr="004835CB" w14:paraId="4479549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1502234" w14:textId="77777777" w:rsidR="0039357E" w:rsidRPr="004835CB" w:rsidRDefault="0039357E" w:rsidP="0039357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A3CD55E" w14:textId="77777777" w:rsidR="0039357E" w:rsidRPr="004835CB" w:rsidRDefault="0039357E" w:rsidP="0039357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D26500" w14:textId="77777777" w:rsidR="0039357E" w:rsidRPr="004835CB" w:rsidRDefault="0039357E" w:rsidP="0039357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DAF0968" w14:textId="77777777" w:rsidR="0039357E" w:rsidRPr="004835CB" w:rsidRDefault="0039357E" w:rsidP="0039357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F08D1D8" w14:textId="694DC3A5" w:rsidR="0039357E" w:rsidRPr="004835CB" w:rsidRDefault="0039357E" w:rsidP="0039357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4D70DB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4D70DB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0671712" w14:textId="77777777" w:rsidR="0039357E" w:rsidRDefault="0039357E" w:rsidP="0039357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BFBE12D" w14:textId="128CB516" w:rsidR="00970E30" w:rsidRPr="0039357E" w:rsidRDefault="0039357E" w:rsidP="0039357E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03FBE03" w14:textId="4F3C648B" w:rsid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Головуючий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пропозицію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розглянути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разом </w:t>
            </w:r>
            <w:proofErr w:type="spellStart"/>
            <w:r>
              <w:rPr>
                <w:sz w:val="28"/>
                <w:szCs w:val="28"/>
                <w:lang w:val="ru-RU"/>
              </w:rPr>
              <w:t>запропоновані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проєкти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№99-№103.</w:t>
            </w:r>
          </w:p>
          <w:p w14:paraId="2F5B0B53" w14:textId="228EEDA6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032E72">
              <w:rPr>
                <w:sz w:val="28"/>
                <w:szCs w:val="28"/>
                <w:lang w:val="ru-RU"/>
              </w:rPr>
              <w:t>99</w:t>
            </w:r>
            <w:r w:rsidRPr="00032E72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32E72">
              <w:rPr>
                <w:sz w:val="28"/>
                <w:szCs w:val="28"/>
              </w:rPr>
              <w:t>Жидичинського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 </w:t>
            </w:r>
            <w:proofErr w:type="spellStart"/>
            <w:r w:rsidRPr="00032E72">
              <w:rPr>
                <w:sz w:val="28"/>
                <w:szCs w:val="28"/>
              </w:rPr>
              <w:t>Матвіюк</w:t>
            </w:r>
            <w:proofErr w:type="spellEnd"/>
            <w:r w:rsidRPr="00032E72">
              <w:rPr>
                <w:sz w:val="28"/>
                <w:szCs w:val="28"/>
              </w:rPr>
              <w:t xml:space="preserve"> Галини за 2025 рік.</w:t>
            </w:r>
          </w:p>
          <w:p w14:paraId="52CE2FE4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032E72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 Галина Валентинівна – </w:t>
            </w:r>
            <w:r w:rsidRPr="00032E7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32E72">
              <w:rPr>
                <w:sz w:val="28"/>
                <w:szCs w:val="28"/>
              </w:rPr>
              <w:t>Жидичинського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</w:t>
            </w:r>
          </w:p>
          <w:p w14:paraId="4B101545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30CD0EE" w14:textId="77777777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/>
              </w:rPr>
            </w:pPr>
            <w:r w:rsidRPr="00032E72">
              <w:rPr>
                <w:sz w:val="28"/>
                <w:szCs w:val="28"/>
              </w:rPr>
              <w:t>10</w:t>
            </w:r>
            <w:r w:rsidRPr="00032E72">
              <w:rPr>
                <w:sz w:val="28"/>
                <w:szCs w:val="28"/>
                <w:lang w:val="ru-RU"/>
              </w:rPr>
              <w:t>0</w:t>
            </w:r>
            <w:r w:rsidRPr="00032E72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32E72">
              <w:rPr>
                <w:sz w:val="28"/>
                <w:szCs w:val="28"/>
              </w:rPr>
              <w:t>Заборольського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032E72">
              <w:rPr>
                <w:sz w:val="28"/>
                <w:szCs w:val="28"/>
                <w:lang w:val="ru-RU"/>
              </w:rPr>
              <w:t>.</w:t>
            </w:r>
          </w:p>
          <w:p w14:paraId="5DB824A2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Доповідає: Боярський Валерій Федорович – </w:t>
            </w:r>
            <w:r w:rsidRPr="00032E7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32E72">
              <w:rPr>
                <w:sz w:val="28"/>
                <w:szCs w:val="28"/>
              </w:rPr>
              <w:t>Заборольського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</w:t>
            </w:r>
          </w:p>
          <w:p w14:paraId="7C624373" w14:textId="77777777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</w:p>
          <w:p w14:paraId="60C2827E" w14:textId="77777777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val="ru-RU"/>
              </w:rPr>
            </w:pPr>
            <w:r w:rsidRPr="00032E72">
              <w:rPr>
                <w:sz w:val="28"/>
                <w:szCs w:val="28"/>
              </w:rPr>
              <w:t>10</w:t>
            </w:r>
            <w:r w:rsidRPr="00032E72">
              <w:rPr>
                <w:sz w:val="28"/>
                <w:szCs w:val="28"/>
                <w:lang w:val="ru-RU"/>
              </w:rPr>
              <w:t>1</w:t>
            </w:r>
            <w:r w:rsidRPr="00032E72">
              <w:rPr>
                <w:sz w:val="28"/>
                <w:szCs w:val="28"/>
              </w:rPr>
              <w:t xml:space="preserve">. Про роботу старости Боголюбського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 Якубовської Марії за 2025 рік.</w:t>
            </w:r>
          </w:p>
          <w:p w14:paraId="21151562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Доповідає: Якубовська Марія Іванівна – </w:t>
            </w:r>
            <w:r w:rsidRPr="00032E72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</w:t>
            </w:r>
          </w:p>
          <w:p w14:paraId="40E222E0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3E60AFC9" w14:textId="77777777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032E72">
              <w:rPr>
                <w:sz w:val="28"/>
                <w:szCs w:val="28"/>
              </w:rPr>
              <w:t>10</w:t>
            </w:r>
            <w:r w:rsidRPr="00032E72">
              <w:rPr>
                <w:sz w:val="28"/>
                <w:szCs w:val="28"/>
                <w:lang w:val="ru-RU"/>
              </w:rPr>
              <w:t>2</w:t>
            </w:r>
            <w:r w:rsidRPr="00032E72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032E72">
              <w:rPr>
                <w:sz w:val="28"/>
                <w:szCs w:val="28"/>
              </w:rPr>
              <w:t>Княгининівського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 Войнаровського Валерія за 2025 рік.</w:t>
            </w:r>
          </w:p>
          <w:p w14:paraId="1E4485A4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Доповідає: Войнаровський Валерій Володимирович – </w:t>
            </w:r>
            <w:r w:rsidRPr="00032E7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32E72">
              <w:rPr>
                <w:sz w:val="28"/>
                <w:szCs w:val="28"/>
              </w:rPr>
              <w:t>Княгининівського</w:t>
            </w:r>
            <w:proofErr w:type="spellEnd"/>
            <w:r w:rsidRPr="00032E72">
              <w:rPr>
                <w:sz w:val="28"/>
                <w:szCs w:val="28"/>
              </w:rPr>
              <w:t xml:space="preserve">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</w:t>
            </w:r>
          </w:p>
          <w:p w14:paraId="45C7B354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193773B0" w14:textId="77777777" w:rsidR="00032E72" w:rsidRPr="00032E72" w:rsidRDefault="00032E72" w:rsidP="00032E72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032E72">
              <w:rPr>
                <w:sz w:val="28"/>
                <w:szCs w:val="28"/>
              </w:rPr>
              <w:lastRenderedPageBreak/>
              <w:t>10</w:t>
            </w:r>
            <w:r w:rsidRPr="00032E72">
              <w:rPr>
                <w:sz w:val="28"/>
                <w:szCs w:val="28"/>
                <w:lang w:val="ru-RU"/>
              </w:rPr>
              <w:t>3</w:t>
            </w:r>
            <w:r w:rsidRPr="00032E72">
              <w:rPr>
                <w:sz w:val="28"/>
                <w:szCs w:val="28"/>
              </w:rPr>
              <w:t xml:space="preserve">. Про роботу старости Прилуцького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 </w:t>
            </w:r>
            <w:proofErr w:type="spellStart"/>
            <w:r w:rsidRPr="00032E72">
              <w:rPr>
                <w:sz w:val="28"/>
                <w:szCs w:val="28"/>
              </w:rPr>
              <w:t>Сущука</w:t>
            </w:r>
            <w:proofErr w:type="spellEnd"/>
            <w:r w:rsidRPr="00032E72">
              <w:rPr>
                <w:sz w:val="28"/>
                <w:szCs w:val="28"/>
              </w:rPr>
              <w:t xml:space="preserve"> Петра за 2025 рік.</w:t>
            </w:r>
          </w:p>
          <w:p w14:paraId="7F5DD610" w14:textId="77777777" w:rsidR="00032E72" w:rsidRPr="00032E72" w:rsidRDefault="00032E72" w:rsidP="00032E7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032E72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032E72">
              <w:rPr>
                <w:bCs/>
                <w:iCs/>
                <w:color w:val="000000"/>
                <w:sz w:val="28"/>
                <w:szCs w:val="28"/>
              </w:rPr>
              <w:t xml:space="preserve"> Петро Ігорович – </w:t>
            </w:r>
            <w:r w:rsidRPr="00032E72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032E72">
              <w:rPr>
                <w:sz w:val="28"/>
                <w:szCs w:val="28"/>
              </w:rPr>
              <w:t>старостинського</w:t>
            </w:r>
            <w:proofErr w:type="spellEnd"/>
            <w:r w:rsidRPr="00032E72">
              <w:rPr>
                <w:sz w:val="28"/>
                <w:szCs w:val="28"/>
              </w:rPr>
              <w:t xml:space="preserve"> округу</w:t>
            </w:r>
          </w:p>
          <w:p w14:paraId="7B31E91A" w14:textId="77777777" w:rsidR="00032E72" w:rsidRDefault="00032E72" w:rsidP="00032E7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57A89C7" w14:textId="49F85ACD" w:rsidR="00032E72" w:rsidRPr="0096794E" w:rsidRDefault="00032E72" w:rsidP="00032E7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</w:p>
          <w:p w14:paraId="59047746" w14:textId="77777777" w:rsidR="00032E72" w:rsidRPr="004835CB" w:rsidRDefault="00032E72" w:rsidP="00032E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B60AC6C" w14:textId="77777777" w:rsidR="00032E72" w:rsidRDefault="00032E72" w:rsidP="00032E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6C3659A" w14:textId="4C531F35" w:rsidR="00032E72" w:rsidRPr="00C7055D" w:rsidRDefault="00032E72" w:rsidP="00032E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>Рекомендувати міській раді</w:t>
            </w:r>
            <w:r>
              <w:rPr>
                <w:iCs/>
                <w:sz w:val="28"/>
                <w:szCs w:val="28"/>
              </w:rPr>
              <w:t xml:space="preserve"> взяти до відома звіти та </w:t>
            </w:r>
            <w:r w:rsidRPr="004835CB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11DB1E3" w14:textId="77777777" w:rsidR="00032E72" w:rsidRPr="00C30575" w:rsidRDefault="00032E72" w:rsidP="00032E72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32E72" w:rsidRPr="004835CB" w14:paraId="0282C0C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B3E55B7" w14:textId="77777777" w:rsidR="00032E72" w:rsidRPr="004835CB" w:rsidRDefault="00032E72" w:rsidP="00032E7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16B17E2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80211A" w14:textId="77777777" w:rsidR="00032E72" w:rsidRPr="004835CB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14:paraId="5D9657B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D2A866E" w14:textId="77777777" w:rsidR="00032E72" w:rsidRPr="004835CB" w:rsidRDefault="00032E72" w:rsidP="00032E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37418A3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E1D431" w14:textId="77777777" w:rsidR="00032E72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14:paraId="25E9DE8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BB08B68" w14:textId="77777777" w:rsidR="00032E72" w:rsidRDefault="00032E72" w:rsidP="00032E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EE0F2E3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D2F410" w14:textId="21E5FAF1" w:rsidR="00032E72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14:paraId="5C8625F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80BD823" w14:textId="77777777" w:rsidR="00032E72" w:rsidRDefault="00032E72" w:rsidP="00032E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96F756F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8D812" w14:textId="77777777" w:rsidR="00032E72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14:paraId="0399CE3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16A94F9" w14:textId="77777777" w:rsidR="00032E72" w:rsidRDefault="00032E72" w:rsidP="00032E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0E1E90E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B67456" w14:textId="77777777" w:rsidR="00032E72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:rsidRPr="004835CB" w14:paraId="195082D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E8854E4" w14:textId="77777777" w:rsidR="00032E72" w:rsidRPr="004835CB" w:rsidRDefault="00032E72" w:rsidP="00032E7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F2D8AEB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3715E9" w14:textId="77777777" w:rsidR="00032E72" w:rsidRPr="004835CB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32E72" w:rsidRPr="004835CB" w14:paraId="5795D59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0B8E506" w14:textId="77777777" w:rsidR="00032E72" w:rsidRPr="004835CB" w:rsidRDefault="00032E72" w:rsidP="00032E7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036EC60" w14:textId="77777777" w:rsidR="00032E72" w:rsidRPr="004835CB" w:rsidRDefault="00032E72" w:rsidP="00032E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16E682" w14:textId="666A3F50" w:rsidR="00032E72" w:rsidRPr="004835CB" w:rsidRDefault="00032E72" w:rsidP="00032E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A2F6C21" w14:textId="77777777" w:rsidR="00032E72" w:rsidRPr="004835CB" w:rsidRDefault="00032E72" w:rsidP="00032E7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853EDE6" w14:textId="6AB8BC2C" w:rsidR="00032E72" w:rsidRPr="004835CB" w:rsidRDefault="00032E72" w:rsidP="00032E7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6DA8E6F" w14:textId="77777777" w:rsidR="00032E72" w:rsidRDefault="00032E72" w:rsidP="00032E7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D583280" w14:textId="6459A2EE" w:rsidR="00970E30" w:rsidRPr="00ED181A" w:rsidRDefault="004A356A" w:rsidP="00ED181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1E78D72" w14:textId="27C58B9A" w:rsidR="00135EAC" w:rsidRPr="00C257AD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1-3 однотипні.</w:t>
            </w:r>
          </w:p>
          <w:p w14:paraId="55261B06" w14:textId="77777777" w:rsidR="00135EAC" w:rsidRDefault="00135EAC" w:rsidP="00135EAC">
            <w:pPr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</w:p>
          <w:p w14:paraId="3C6C2053" w14:textId="052AC722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135EAC">
              <w:rPr>
                <w:kern w:val="3"/>
                <w:sz w:val="28"/>
                <w:szCs w:val="28"/>
                <w:lang w:bidi="hi-IN"/>
              </w:rPr>
              <w:t xml:space="preserve">1. Про затвердження </w:t>
            </w:r>
            <w:proofErr w:type="spellStart"/>
            <w:r w:rsidRPr="00135EAC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135EAC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135EAC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135EAC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135EAC">
              <w:rPr>
                <w:rFonts w:eastAsia="SimSun, 宋体"/>
                <w:kern w:val="3"/>
                <w:sz w:val="28"/>
                <w:szCs w:val="28"/>
                <w:lang w:bidi="hi-I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135EAC">
              <w:rPr>
                <w:kern w:val="3"/>
                <w:sz w:val="28"/>
                <w:szCs w:val="28"/>
                <w:lang w:bidi="hi-IN"/>
              </w:rPr>
              <w:t>, на вул. Магістральній у м. Луцьку для її продажу у власність на земельних торгах (аукціоні).</w:t>
            </w:r>
          </w:p>
          <w:p w14:paraId="1B20D7DC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605E63E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135EAC">
              <w:rPr>
                <w:kern w:val="3"/>
                <w:sz w:val="28"/>
                <w:szCs w:val="28"/>
                <w:lang w:bidi="hi-IN"/>
              </w:rPr>
              <w:t xml:space="preserve">2. Про затвердження </w:t>
            </w:r>
            <w:proofErr w:type="spellStart"/>
            <w:r w:rsidRPr="00135EAC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135EAC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135EAC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135EAC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135EAC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      </w:r>
            <w:r w:rsidRPr="00135EAC">
              <w:rPr>
                <w:rFonts w:eastAsia="SimSun, 宋体"/>
                <w:kern w:val="3"/>
                <w:sz w:val="28"/>
                <w:szCs w:val="28"/>
                <w:lang w:bidi="hi-IN"/>
              </w:rPr>
              <w:lastRenderedPageBreak/>
              <w:t>об’єкти оброблення відходів, зокрема із енергогенеруючим блоком</w:t>
            </w:r>
            <w:r w:rsidRPr="00135EAC">
              <w:rPr>
                <w:kern w:val="3"/>
                <w:sz w:val="28"/>
                <w:szCs w:val="28"/>
                <w:lang w:bidi="hi-IN"/>
              </w:rPr>
              <w:t>, на вул. Мирослава Скорика у м. Луцьку для її продажу у власність на земельних торгах (аукціоні) (площею 0,4500 га).</w:t>
            </w:r>
          </w:p>
          <w:p w14:paraId="3B5EB1C3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AD66C7E" w14:textId="77777777" w:rsidR="00135EAC" w:rsidRDefault="00135EAC" w:rsidP="00135EAC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135EAC">
              <w:rPr>
                <w:kern w:val="3"/>
                <w:sz w:val="28"/>
                <w:szCs w:val="28"/>
                <w:lang w:bidi="hi-IN"/>
              </w:rPr>
              <w:t xml:space="preserve">3. Про затвердження </w:t>
            </w:r>
            <w:proofErr w:type="spellStart"/>
            <w:r w:rsidRPr="00135EAC">
              <w:rPr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несільськогосподарського призначення, видом цільов</w:t>
            </w:r>
            <w:r w:rsidRPr="00135EAC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ого</w:t>
            </w:r>
            <w:r w:rsidRPr="00135EAC">
              <w:rPr>
                <w:kern w:val="3"/>
                <w:sz w:val="28"/>
                <w:szCs w:val="28"/>
                <w:lang w:bidi="hi-IN"/>
              </w:rPr>
              <w:t xml:space="preserve"> призначення </w:t>
            </w:r>
            <w:r w:rsidRPr="00135EAC">
              <w:rPr>
                <w:rFonts w:eastAsia="SimSun, 宋体"/>
                <w:spacing w:val="2"/>
                <w:kern w:val="3"/>
                <w:sz w:val="28"/>
                <w:szCs w:val="28"/>
                <w:lang w:bidi="hi-IN"/>
              </w:rPr>
              <w:t xml:space="preserve">11.02 ‒ </w:t>
            </w:r>
            <w:r w:rsidRPr="00135EAC">
              <w:rPr>
                <w:rFonts w:eastAsia="SimSun, 宋体"/>
                <w:kern w:val="3"/>
                <w:sz w:val="28"/>
                <w:szCs w:val="28"/>
                <w:lang w:bidi="hi-I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135EAC">
              <w:rPr>
                <w:kern w:val="3"/>
                <w:sz w:val="28"/>
                <w:szCs w:val="28"/>
                <w:lang w:bidi="hi-IN"/>
              </w:rPr>
              <w:t xml:space="preserve">, на вул. Мирослава Скорика у м. Луцьку для її продажу у власність на земельних торгах (аукціоні) (площею </w:t>
            </w:r>
            <w:r w:rsidRPr="00135EAC">
              <w:rPr>
                <w:kern w:val="3"/>
                <w:sz w:val="28"/>
                <w:szCs w:val="28"/>
                <w:lang w:val="ru-RU" w:bidi="hi-IN"/>
              </w:rPr>
              <w:t>1</w:t>
            </w:r>
            <w:r w:rsidRPr="00135EAC">
              <w:rPr>
                <w:kern w:val="3"/>
                <w:sz w:val="28"/>
                <w:szCs w:val="28"/>
                <w:lang w:bidi="hi-IN"/>
              </w:rPr>
              <w:t>,</w:t>
            </w:r>
            <w:r w:rsidRPr="00135EAC">
              <w:rPr>
                <w:kern w:val="3"/>
                <w:sz w:val="28"/>
                <w:szCs w:val="28"/>
                <w:lang w:val="ru-RU" w:bidi="hi-IN"/>
              </w:rPr>
              <w:t>2</w:t>
            </w:r>
            <w:r w:rsidRPr="00135EAC">
              <w:rPr>
                <w:kern w:val="3"/>
                <w:sz w:val="28"/>
                <w:szCs w:val="28"/>
                <w:lang w:bidi="hi-IN"/>
              </w:rPr>
              <w:t>5</w:t>
            </w:r>
            <w:r w:rsidRPr="00135EAC">
              <w:rPr>
                <w:kern w:val="3"/>
                <w:sz w:val="28"/>
                <w:szCs w:val="28"/>
                <w:lang w:val="ru-RU" w:bidi="hi-IN"/>
              </w:rPr>
              <w:t>00</w:t>
            </w:r>
            <w:r w:rsidRPr="00135EAC">
              <w:rPr>
                <w:kern w:val="3"/>
                <w:sz w:val="28"/>
                <w:szCs w:val="28"/>
                <w:lang w:bidi="hi-IN"/>
              </w:rPr>
              <w:t> га).</w:t>
            </w:r>
          </w:p>
          <w:p w14:paraId="5C4678E9" w14:textId="77777777" w:rsidR="00ED181A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012BD95" w14:textId="78F4A40D" w:rsidR="00ED181A" w:rsidRPr="0096794E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FFC836" w14:textId="77777777" w:rsidR="00ED181A" w:rsidRPr="004835CB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4B0733E" w14:textId="77777777" w:rsidR="00ED181A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041F121" w14:textId="77777777" w:rsidR="00ED181A" w:rsidRPr="00C7055D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CCC7680" w14:textId="77777777" w:rsidR="00ED181A" w:rsidRPr="00C30575" w:rsidRDefault="00ED181A" w:rsidP="00ED181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D181A" w:rsidRPr="004835CB" w14:paraId="137F961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AEADB8D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EF57BE6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9F11EE" w14:textId="7CA87B2F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14:paraId="0DF8A69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0AE3798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6977505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712081" w14:textId="38B83FF8" w:rsidR="00ED181A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14:paraId="4669113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AD47F30" w14:textId="3CF8D798" w:rsidR="00ED181A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5200AEA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4F6883" w14:textId="0F7AECA1" w:rsidR="00ED181A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14:paraId="59FD653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71CC641" w14:textId="77777777" w:rsidR="00ED181A" w:rsidRDefault="00ED181A" w:rsidP="00ED18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5EE70B2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6648A2" w14:textId="79D4A6AA" w:rsidR="00ED181A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14:paraId="4F8FB9C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4BD6FBD" w14:textId="6FC74110" w:rsidR="00ED181A" w:rsidRDefault="00ED181A" w:rsidP="00ED18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274881D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96B44D" w14:textId="6E0AC137" w:rsidR="00ED181A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:rsidRPr="004835CB" w14:paraId="645C65C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921AEB3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C37E530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604C50" w14:textId="2DA345C1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:rsidRPr="004835CB" w14:paraId="3275D4B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7B9D039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E75EC61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FA1EA1" w14:textId="6BB7D0CE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D6E3C3B" w14:textId="77777777" w:rsidR="00ED181A" w:rsidRPr="004835CB" w:rsidRDefault="00ED181A" w:rsidP="00ED181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90995C6" w14:textId="756DD759" w:rsidR="00ED181A" w:rsidRPr="004835CB" w:rsidRDefault="00ED181A" w:rsidP="00ED18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B30842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B30842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FC3ADF6" w14:textId="77701571" w:rsidR="00ED181A" w:rsidRDefault="00ED181A" w:rsidP="00ED181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1D128B1" w14:textId="50F598D2" w:rsidR="00ED181A" w:rsidRPr="00135EAC" w:rsidRDefault="00ED181A" w:rsidP="00ED181A">
            <w:pPr>
              <w:tabs>
                <w:tab w:val="left" w:pos="5277"/>
              </w:tabs>
              <w:suppressAutoHyphens/>
              <w:autoSpaceDN w:val="0"/>
              <w:jc w:val="both"/>
              <w:rPr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3EA3DDCB" w14:textId="77777777" w:rsidR="00135EAC" w:rsidRPr="00135EAC" w:rsidRDefault="00135EAC" w:rsidP="00135EAC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135EAC">
              <w:rPr>
                <w:color w:val="000000"/>
                <w:kern w:val="3"/>
                <w:sz w:val="28"/>
                <w:szCs w:val="28"/>
              </w:rPr>
              <w:t xml:space="preserve">4. Про продаж </w:t>
            </w:r>
            <w:r w:rsidRPr="00135EAC">
              <w:rPr>
                <w:color w:val="000000"/>
                <w:spacing w:val="-4"/>
                <w:kern w:val="3"/>
                <w:sz w:val="28"/>
                <w:szCs w:val="28"/>
                <w:lang w:bidi="hi-IN"/>
              </w:rPr>
              <w:t>громадянці Мельник Є.В</w:t>
            </w:r>
            <w:r w:rsidRPr="00135EAC">
              <w:rPr>
                <w:color w:val="000000"/>
                <w:kern w:val="3"/>
                <w:sz w:val="28"/>
                <w:szCs w:val="28"/>
              </w:rPr>
              <w:t xml:space="preserve">. </w:t>
            </w:r>
            <w:r w:rsidRPr="00135EAC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135EAC">
              <w:rPr>
                <w:color w:val="000000"/>
                <w:kern w:val="3"/>
                <w:sz w:val="28"/>
                <w:szCs w:val="28"/>
              </w:rPr>
              <w:t>про</w:t>
            </w:r>
            <w:proofErr w:type="spellStart"/>
            <w:r w:rsidRPr="00135EAC">
              <w:rPr>
                <w:color w:val="000000"/>
                <w:kern w:val="3"/>
                <w:sz w:val="28"/>
                <w:szCs w:val="28"/>
                <w:lang w:val="ru-RU"/>
              </w:rPr>
              <w:t>сп</w:t>
            </w:r>
            <w:proofErr w:type="spellEnd"/>
            <w:r w:rsidRPr="00135EAC">
              <w:rPr>
                <w:color w:val="000000"/>
                <w:kern w:val="3"/>
                <w:sz w:val="28"/>
                <w:szCs w:val="28"/>
              </w:rPr>
              <w:t>. Відродження</w:t>
            </w:r>
            <w:r w:rsidRPr="00135EAC">
              <w:rPr>
                <w:color w:val="000000"/>
                <w:kern w:val="3"/>
                <w:sz w:val="28"/>
                <w:szCs w:val="28"/>
                <w:lang w:val="ru-RU"/>
              </w:rPr>
              <w:t>,</w:t>
            </w:r>
            <w:r w:rsidRPr="00135EAC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135EAC">
              <w:rPr>
                <w:color w:val="000000"/>
                <w:kern w:val="3"/>
                <w:sz w:val="28"/>
                <w:szCs w:val="28"/>
                <w:lang w:val="ru-RU"/>
              </w:rPr>
              <w:t>30-</w:t>
            </w:r>
            <w:r w:rsidRPr="00135EAC">
              <w:rPr>
                <w:color w:val="000000"/>
                <w:kern w:val="3"/>
                <w:sz w:val="28"/>
                <w:szCs w:val="28"/>
              </w:rPr>
              <w:t>А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135EAC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316505C" w14:textId="77777777" w:rsidR="004160EC" w:rsidRDefault="004160EC" w:rsidP="004160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44D18DD" w14:textId="5AE01F1C" w:rsidR="004160EC" w:rsidRPr="0096794E" w:rsidRDefault="004160EC" w:rsidP="004160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E3C8B2D" w14:textId="0955EDDE" w:rsidR="004160EC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F8EE0AD" w14:textId="77777777" w:rsidR="00DA0C03" w:rsidRDefault="00DA0C03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3B3E955" w14:textId="502E696A" w:rsidR="004160EC" w:rsidRPr="00C7055D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80B2D41" w14:textId="77777777" w:rsidR="004160EC" w:rsidRPr="00C30575" w:rsidRDefault="004160EC" w:rsidP="004160EC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60EC" w:rsidRPr="004835CB" w14:paraId="2A44B9B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FD40C7B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4EF7372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2CAF10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23A5D26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994ED68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1648AE8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31B97E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2989E02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B861CD4" w14:textId="77777777" w:rsidR="004160EC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0CAF35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AA54F4" w14:textId="3E4B7F7F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160EC" w14:paraId="2BC2CEA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969AF0F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6D9955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A02546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0F7AD42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B7E25BE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17AE4C1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A6AE55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6F26C27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62913B6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0E61485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ADFF45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152C0C06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CFE7B16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9C4D596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427FC2" w14:textId="7CD74FBD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5D5EDC9" w14:textId="77777777" w:rsidR="004160EC" w:rsidRPr="004835CB" w:rsidRDefault="004160EC" w:rsidP="004160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B102D49" w14:textId="3D9FBEEC" w:rsidR="004160EC" w:rsidRPr="004835CB" w:rsidRDefault="004160EC" w:rsidP="004160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6A60744" w14:textId="77777777" w:rsidR="004160EC" w:rsidRDefault="004160EC" w:rsidP="004160E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F809CAC" w14:textId="2A716298" w:rsidR="00135EAC" w:rsidRPr="00135EAC" w:rsidRDefault="004160EC" w:rsidP="004160EC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40749D9" w14:textId="77777777" w:rsidR="00135EAC" w:rsidRPr="00135EAC" w:rsidRDefault="00135EAC" w:rsidP="00135EAC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135EAC">
              <w:rPr>
                <w:color w:val="000000"/>
                <w:kern w:val="3"/>
                <w:sz w:val="28"/>
                <w:szCs w:val="28"/>
              </w:rPr>
              <w:t xml:space="preserve">5. Про продаж громадянину Чорному Р.Б. </w:t>
            </w:r>
            <w:r w:rsidRPr="00135EAC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135EAC">
              <w:rPr>
                <w:color w:val="000000"/>
                <w:kern w:val="3"/>
                <w:sz w:val="28"/>
                <w:szCs w:val="28"/>
                <w:lang w:bidi="hi-IN"/>
              </w:rPr>
              <w:t>вул. Ветеранів, 1-А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3322F49" w14:textId="77777777" w:rsidR="004160EC" w:rsidRPr="0096794E" w:rsidRDefault="004160EC" w:rsidP="004160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74CF6B0" w14:textId="77777777" w:rsidR="004160EC" w:rsidRPr="004835CB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EA07861" w14:textId="77777777" w:rsidR="004160EC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D371526" w14:textId="77777777" w:rsidR="004160EC" w:rsidRPr="00C7055D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5335301" w14:textId="77777777" w:rsidR="004160EC" w:rsidRPr="00C30575" w:rsidRDefault="004160EC" w:rsidP="004160EC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60EC" w:rsidRPr="004835CB" w14:paraId="78739B6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D044579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7EA1364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F6B467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513215C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61E6D6F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858DDB7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3E9DA1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5C8EC70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9799F61" w14:textId="77777777" w:rsidR="004160EC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9E3EEEF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51FE1F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6EC96E6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C7704C1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CFE4172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218A75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7648AD50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09CBB89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7D33C14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B4A5C7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4257D0F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D2DD716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2A15F1A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CA48CE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59A7AB7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DF779AE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A03D0AA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68FC66" w14:textId="16591EBB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0691ED1" w14:textId="77777777" w:rsidR="004160EC" w:rsidRPr="004835CB" w:rsidRDefault="004160EC" w:rsidP="004160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BCFE8B5" w14:textId="152DACDB" w:rsidR="004160EC" w:rsidRPr="004835CB" w:rsidRDefault="004160EC" w:rsidP="004160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21F24BE" w14:textId="77777777" w:rsidR="004160EC" w:rsidRDefault="004160EC" w:rsidP="004160E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6A90217" w14:textId="5FD187AE" w:rsidR="00135EAC" w:rsidRPr="00135EAC" w:rsidRDefault="004160EC" w:rsidP="004160EC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CC21ABA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135EAC">
              <w:rPr>
                <w:color w:val="00000A"/>
                <w:sz w:val="28"/>
                <w:szCs w:val="28"/>
              </w:rPr>
              <w:t xml:space="preserve">6. Про надання громадянам </w:t>
            </w:r>
            <w:proofErr w:type="spellStart"/>
            <w:r w:rsidRPr="00135EAC">
              <w:rPr>
                <w:color w:val="00000A"/>
                <w:sz w:val="28"/>
                <w:szCs w:val="28"/>
              </w:rPr>
              <w:t>Бляшук</w:t>
            </w:r>
            <w:proofErr w:type="spellEnd"/>
            <w:r w:rsidRPr="00135EAC">
              <w:rPr>
                <w:color w:val="00000A"/>
                <w:sz w:val="28"/>
                <w:szCs w:val="28"/>
              </w:rPr>
              <w:t xml:space="preserve"> Т.В., Горбатюк А.П., </w:t>
            </w:r>
            <w:proofErr w:type="spellStart"/>
            <w:r w:rsidRPr="00135EAC">
              <w:rPr>
                <w:color w:val="00000A"/>
                <w:sz w:val="28"/>
                <w:szCs w:val="28"/>
              </w:rPr>
              <w:t>Курику</w:t>
            </w:r>
            <w:proofErr w:type="spellEnd"/>
            <w:r w:rsidRPr="00135EAC">
              <w:rPr>
                <w:color w:val="00000A"/>
                <w:sz w:val="28"/>
                <w:szCs w:val="28"/>
              </w:rPr>
              <w:t xml:space="preserve"> В.Л. дозволу на проведення експертної грошової оцінки земельної ділянки комунальної власності на вул. </w:t>
            </w:r>
            <w:proofErr w:type="spellStart"/>
            <w:r w:rsidRPr="00135EAC">
              <w:rPr>
                <w:color w:val="00000A"/>
                <w:sz w:val="28"/>
                <w:szCs w:val="28"/>
              </w:rPr>
              <w:t>Конякіна</w:t>
            </w:r>
            <w:proofErr w:type="spellEnd"/>
            <w:r w:rsidRPr="00135EAC">
              <w:rPr>
                <w:color w:val="00000A"/>
                <w:sz w:val="28"/>
                <w:szCs w:val="28"/>
              </w:rPr>
              <w:t>, 2-Б у м. Луцьку.</w:t>
            </w:r>
          </w:p>
          <w:p w14:paraId="268E1D13" w14:textId="77777777" w:rsidR="00ED181A" w:rsidRPr="0096794E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4FE2FFB" w14:textId="77777777" w:rsidR="00ED181A" w:rsidRPr="004835CB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6836E01" w14:textId="77777777" w:rsidR="00ED181A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B1FCA38" w14:textId="21C10785" w:rsidR="00ED181A" w:rsidRPr="00C7055D" w:rsidRDefault="00ED181A" w:rsidP="00ED18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D9DA67B" w14:textId="77777777" w:rsidR="00ED181A" w:rsidRPr="00C30575" w:rsidRDefault="00ED181A" w:rsidP="00ED181A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D181A" w:rsidRPr="004835CB" w14:paraId="6B9DA91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40871E2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305C398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2D658D" w14:textId="16AE2909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D181A" w14:paraId="49B364C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A6BB8A9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197E9F6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F74F8B" w14:textId="02959574" w:rsidR="00ED181A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D181A" w14:paraId="0E9729E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22E2BF8" w14:textId="77777777" w:rsidR="00ED181A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0597E5E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51BB9C" w14:textId="177AD0C6" w:rsidR="00ED181A" w:rsidRDefault="006B1FD9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D181A" w14:paraId="36751C7E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82EB79D" w14:textId="77777777" w:rsidR="00ED181A" w:rsidRDefault="00ED181A" w:rsidP="00ED18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346ED30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05F42D" w14:textId="2E79627F" w:rsidR="00ED181A" w:rsidRDefault="006B1FD9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D181A" w14:paraId="6B7DE4C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5D2E5D0" w14:textId="77777777" w:rsidR="00ED181A" w:rsidRDefault="00ED181A" w:rsidP="00ED18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6C746D0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F462C4" w14:textId="559389F6" w:rsidR="00ED181A" w:rsidRDefault="006B1FD9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D181A" w:rsidRPr="004835CB" w14:paraId="0204D406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7BF6004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3D367AC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3D12BE" w14:textId="77777777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D181A" w:rsidRPr="004835CB" w14:paraId="7298BCE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E46AB39" w14:textId="77777777" w:rsidR="00ED181A" w:rsidRPr="004835CB" w:rsidRDefault="00ED181A" w:rsidP="00ED181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23504C" w14:textId="77777777" w:rsidR="00ED181A" w:rsidRPr="004835CB" w:rsidRDefault="00ED181A" w:rsidP="00ED181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CC52FF" w14:textId="77777777" w:rsidR="00ED181A" w:rsidRPr="004835CB" w:rsidRDefault="00ED181A" w:rsidP="00ED181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892DF13" w14:textId="77777777" w:rsidR="00ED181A" w:rsidRPr="004835CB" w:rsidRDefault="00ED181A" w:rsidP="00ED181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584C5ED" w14:textId="203DAEEF" w:rsidR="00ED181A" w:rsidRPr="004835CB" w:rsidRDefault="00ED181A" w:rsidP="00ED18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6B1FD9"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6B1FD9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6B1FD9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1A9EFC3" w14:textId="77777777" w:rsidR="00ED181A" w:rsidRDefault="00ED181A" w:rsidP="00ED181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D881A67" w14:textId="5F5FDD6F" w:rsidR="00135EAC" w:rsidRPr="00135EAC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5969AA2C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135EAC">
              <w:rPr>
                <w:color w:val="00000A"/>
                <w:sz w:val="28"/>
                <w:szCs w:val="28"/>
              </w:rPr>
              <w:t>7. Про надання ОСББ «ХМЕЛЬНИЦЬКОГО 30</w:t>
            </w:r>
            <w:r w:rsidRPr="00135EAC">
              <w:rPr>
                <w:color w:val="000000"/>
                <w:spacing w:val="-4"/>
                <w:sz w:val="28"/>
                <w:szCs w:val="28"/>
              </w:rPr>
              <w:t>»</w:t>
            </w:r>
            <w:r w:rsidRPr="00135EAC">
              <w:rPr>
                <w:color w:val="00000A"/>
                <w:spacing w:val="2"/>
                <w:sz w:val="28"/>
                <w:szCs w:val="28"/>
              </w:rPr>
              <w:t xml:space="preserve">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 постійне користування земельної ділянки комунальної власності для </w:t>
            </w:r>
            <w:r w:rsidRPr="00135EAC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будівництва і обслуговування багатоквартирного житлового будинку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135EAC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color w:val="00000A"/>
                <w:spacing w:val="2"/>
                <w:sz w:val="28"/>
                <w:szCs w:val="28"/>
              </w:rPr>
              <w:t>вул. Богдана Хмельницького, 30</w:t>
            </w:r>
            <w:r w:rsidRPr="00135EAC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color w:val="00000A"/>
                <w:spacing w:val="2"/>
                <w:sz w:val="28"/>
                <w:szCs w:val="28"/>
              </w:rPr>
              <w:t>у м. Луцьку</w:t>
            </w:r>
            <w:r w:rsidRPr="00135EAC">
              <w:rPr>
                <w:color w:val="00000A"/>
                <w:sz w:val="28"/>
                <w:szCs w:val="28"/>
              </w:rPr>
              <w:t>.</w:t>
            </w:r>
          </w:p>
          <w:p w14:paraId="4024C072" w14:textId="77777777" w:rsidR="006B1FD9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2439399" w14:textId="31A2730E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5825563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41273BC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2EEB2B0" w14:textId="4B18AEDD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A49D70A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0EDD507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DCB70F3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B8FDB5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E9E405" w14:textId="3F741F1D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0A3152F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B638A24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4B75C6D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6170CD" w14:textId="3F0FBB49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75B465E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147EC07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F368169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0F942D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45583FD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4B71E4D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012245A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0942E5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616A408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596875A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D37CE2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6AC73C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2512776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43A8570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1DDFF9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261578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:rsidRPr="004835CB" w14:paraId="1598981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07BB050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427DD9B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6D5667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A10838D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6938B19" w14:textId="6CDC2A89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54BED82" w14:textId="77777777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5B24222" w14:textId="2CE3939B" w:rsidR="00135EAC" w:rsidRPr="00135EAC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629FFE9F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135EAC">
              <w:rPr>
                <w:color w:val="00000A"/>
                <w:sz w:val="28"/>
                <w:szCs w:val="28"/>
              </w:rPr>
              <w:t>8. Про надання ОСББ «СТРІЛЕЦЬКА 69</w:t>
            </w:r>
            <w:r w:rsidRPr="00135EAC">
              <w:rPr>
                <w:color w:val="000000"/>
                <w:spacing w:val="-4"/>
                <w:sz w:val="28"/>
                <w:szCs w:val="28"/>
              </w:rPr>
              <w:t xml:space="preserve">» </w:t>
            </w:r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дозволу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вул. Стрілецькій, 69</w:t>
            </w:r>
            <w:r w:rsidRPr="00135EAC">
              <w:rPr>
                <w:color w:val="00000A"/>
                <w:sz w:val="28"/>
                <w:szCs w:val="28"/>
              </w:rPr>
              <w:t xml:space="preserve"> у м. Луцьку.</w:t>
            </w:r>
          </w:p>
          <w:p w14:paraId="3709298E" w14:textId="77777777" w:rsidR="006B1FD9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558C2B4" w14:textId="2400354A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93253D3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AC696BA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F912594" w14:textId="08267225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E5B6799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3EC9298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3A22157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E5C864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45909A" w14:textId="42337CC2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5278795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64BFC9C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C26C635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8EE1C8" w14:textId="471949D0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63E7690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2D2F316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C48AF4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138524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6613BA0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FB51F2A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795E22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1D09F5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3D77AE2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DD5211F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4647609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10ED97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0E697A4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36097AF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BA7F10A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D6C5A8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:rsidRPr="004835CB" w14:paraId="79DD75B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F84AAC4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F980B27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F0AB04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FFAEA31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7F7307F" w14:textId="14F1AA11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10C31B0" w14:textId="77777777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EF805A9" w14:textId="4BDACD3B" w:rsidR="00135EAC" w:rsidRPr="00135EAC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7BFDED72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color w:val="00000A"/>
                <w:sz w:val="28"/>
                <w:szCs w:val="28"/>
              </w:rPr>
            </w:pPr>
            <w:r w:rsidRPr="00135EAC">
              <w:rPr>
                <w:color w:val="00000A"/>
                <w:sz w:val="28"/>
                <w:szCs w:val="28"/>
              </w:rPr>
              <w:t>9. Про надання ОСББ «ДІМ НА СЛОВАЦЬКОГО</w:t>
            </w:r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дозволу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з об'єктами торгово-розважальної  та ринкової інфраструктури на </w:t>
            </w:r>
            <w:r w:rsidRPr="00135EAC">
              <w:rPr>
                <w:color w:val="00000A"/>
                <w:sz w:val="28"/>
                <w:szCs w:val="28"/>
              </w:rPr>
              <w:t>вул. Словацького, 24 у м. Луцьку.</w:t>
            </w:r>
          </w:p>
          <w:p w14:paraId="52231876" w14:textId="77777777" w:rsidR="006B1FD9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6160CD2" w14:textId="59F61F7E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6F68211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9E8C5B5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1F56A14" w14:textId="4BC3B091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EF33305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5D67765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2F911AC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827B891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E07EA6" w14:textId="054B2D60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31349AA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5334E0E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464B3F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C199C3" w14:textId="54B5BC8C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1735D38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A1D6663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4EDB184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BFEEB8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1BFCD80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7017F60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F802D5C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59180F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44BBA95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DF889EA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2CFBC22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71544C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22067DA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E5B9417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A4D265F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C5F9A2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:rsidRPr="004835CB" w14:paraId="64E0ADC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E0EC27C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47FAF2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72DEF8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A76A0E7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40784F3" w14:textId="6FD42D56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F843F9C" w14:textId="77777777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78B3270" w14:textId="4F891BA3" w:rsidR="00135EAC" w:rsidRPr="00135EAC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121ACEA1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10. Про затвердження ОСББ</w:t>
            </w:r>
            <w:r w:rsidRPr="00135EAC">
              <w:rPr>
                <w:rFonts w:eastAsia="SimSun, 宋体"/>
                <w:color w:val="000000"/>
                <w:kern w:val="3"/>
                <w:sz w:val="28"/>
                <w:szCs w:val="28"/>
                <w:lang w:bidi="hi-IN"/>
              </w:rPr>
              <w:t xml:space="preserve"> «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ОСЕЛЯ 18 А»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ділянки комунальної власності (зміна цільового призначення) на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вул.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Конякіна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, 18-А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0B6CC65F" w14:textId="77777777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702D332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26D1734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E201143" w14:textId="0370A647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F431C6C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00FD089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CA60FFD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9C00B9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897FEA" w14:textId="577BADDD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70DD163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63FD88F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A63ACE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ED2624" w14:textId="05EDA80F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62566CF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CA9D501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A5D7AFA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43AD25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70D0DED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89EF169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4A00D07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20B51D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50B01CF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801DEFC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AD42D36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D724EA" w14:textId="58EC66BA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:rsidRPr="004835CB" w14:paraId="57BEDF3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F542885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AA3224D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67AF5A" w14:textId="0621900A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:rsidRPr="004835CB" w14:paraId="4E12FDA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085504A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565F98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22974B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998B3BF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2349150" w14:textId="1C9E93ED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5B76542" w14:textId="77777777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975A518" w14:textId="57B45B7C" w:rsidR="00135EAC" w:rsidRPr="00135EAC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214B62D0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11. Про надання комунальному закладу «Луцький заклад дошкільної освіти (</w:t>
            </w:r>
            <w:r w:rsidRPr="00135EAC">
              <w:rPr>
                <w:bCs/>
                <w:spacing w:val="-4"/>
                <w:sz w:val="28"/>
                <w:szCs w:val="28"/>
              </w:rPr>
              <w:t xml:space="preserve">ясла-садок) </w:t>
            </w: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№ 8 Луцької міської ради» в постійне користування земельної ділянки для будівництва та обслуговування будівель закладів освіти (03.02) на вул. Корольова, 1 у м. Луцьку.</w:t>
            </w:r>
          </w:p>
          <w:p w14:paraId="566CAAFA" w14:textId="77777777" w:rsidR="004160EC" w:rsidRDefault="004160EC" w:rsidP="004160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87558AB" w14:textId="4AAFD434" w:rsidR="004160EC" w:rsidRPr="0096794E" w:rsidRDefault="004160EC" w:rsidP="004160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8D766A6" w14:textId="77777777" w:rsidR="004160EC" w:rsidRPr="004835CB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A89AF91" w14:textId="77777777" w:rsidR="004160EC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F212F89" w14:textId="77777777" w:rsidR="004160EC" w:rsidRPr="00C7055D" w:rsidRDefault="004160EC" w:rsidP="004160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72956C9" w14:textId="77777777" w:rsidR="004160EC" w:rsidRPr="00C30575" w:rsidRDefault="004160EC" w:rsidP="004160EC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60EC" w:rsidRPr="004835CB" w14:paraId="2A88715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7F349D0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63A6DF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05B1F2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549125B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F713467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4F441CA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8CAB36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23F0BE0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618572" w14:textId="77777777" w:rsidR="004160EC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B4952B0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F5EF7A" w14:textId="3BEBE162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4160EC" w14:paraId="6DE4C496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5B656C0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F2ADF8A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CE782A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14:paraId="5B2B93A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C56ACD1" w14:textId="77777777" w:rsidR="004160EC" w:rsidRDefault="004160EC" w:rsidP="004160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430D7B9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D0892F" w14:textId="77777777" w:rsidR="004160EC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7A12996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1CC8E17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F73E98A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D31D29" w14:textId="77777777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60EC" w:rsidRPr="004835CB" w14:paraId="416B088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6946A86" w14:textId="77777777" w:rsidR="004160EC" w:rsidRPr="004835CB" w:rsidRDefault="004160EC" w:rsidP="004160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6C7699F" w14:textId="77777777" w:rsidR="004160EC" w:rsidRPr="004835CB" w:rsidRDefault="004160EC" w:rsidP="004160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2BFBE3" w14:textId="23310556" w:rsidR="004160EC" w:rsidRPr="004835CB" w:rsidRDefault="004160EC" w:rsidP="004160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2324349" w14:textId="77777777" w:rsidR="004160EC" w:rsidRPr="004835CB" w:rsidRDefault="004160EC" w:rsidP="004160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D4C1C1E" w14:textId="77777777" w:rsidR="004160EC" w:rsidRPr="004835CB" w:rsidRDefault="004160EC" w:rsidP="004160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DF6126" w14:textId="77777777" w:rsidR="004160EC" w:rsidRDefault="004160EC" w:rsidP="004160E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41A77EA" w14:textId="139EB5C4" w:rsidR="00135EAC" w:rsidRPr="00135EAC" w:rsidRDefault="004160EC" w:rsidP="004160EC">
            <w:pPr>
              <w:suppressAutoHyphens/>
              <w:autoSpaceDN w:val="0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677283E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lastRenderedPageBreak/>
              <w:t xml:space="preserve">12. Про затвердження ФІРМІ «ВОЛИНЬФАРМ» У ФОРМІ ТОВАРИСТВА З ОБМЕЖЕНОЮ ВІДПОВІДАЛЬНІСТЮ </w:t>
            </w:r>
            <w:proofErr w:type="spellStart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будівель закладів охорони здоров’я та соціальної допомоги (03.03) на вул. </w:t>
            </w:r>
            <w:proofErr w:type="spellStart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Теремнівській</w:t>
            </w:r>
            <w:proofErr w:type="spellEnd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, 53/3 у м. Луцьку.</w:t>
            </w:r>
          </w:p>
          <w:p w14:paraId="05152A28" w14:textId="77777777" w:rsidR="006B1FD9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A9D9A4E" w14:textId="2ACC924C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B356672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AA80187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A4F50EB" w14:textId="0D1709DA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8550CC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FDFF5AE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1A635C6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DE0D16D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4CF2BCC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D00BD8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67940EF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0DC8381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6ADCC85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8BF071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4B1E6AB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6100E5A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0351A3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5FA3DF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226B7A2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8EFE97B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DD0413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F2386C" w14:textId="24F18CEC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14:paraId="14FFA93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03ADC67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D261CE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2FC0AD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31C5E99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F0C03FE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B01ECA7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E0CA84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B1FD9" w:rsidRPr="004835CB" w14:paraId="457DA14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09E41AF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24AA08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FD3F99" w14:textId="11F270C5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FA112AE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156A102" w14:textId="656E93EE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36BB70C" w14:textId="77777777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44FC35F" w14:textId="665A21B9" w:rsidR="00135EAC" w:rsidRPr="00135EAC" w:rsidRDefault="006B1FD9" w:rsidP="006B1FD9">
            <w:pPr>
              <w:suppressAutoHyphens/>
              <w:autoSpaceDN w:val="0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0306B5C2" w14:textId="77777777" w:rsid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imSun, 宋体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13. Про припинення Приватному акціонер</w:t>
            </w: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ному товариству «Корпорація «Аверс»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права постійного користування земельною ділянкою на вул. Захисників України</w:t>
            </w:r>
            <w:r w:rsidRPr="00135EAC">
              <w:rPr>
                <w:rFonts w:eastAsia="SimSun, 宋体"/>
                <w:kern w:val="3"/>
                <w:sz w:val="28"/>
                <w:szCs w:val="28"/>
                <w:lang w:bidi="hi-IN"/>
              </w:rPr>
              <w:t>, 11 (вул. Наливайка) у м. Луцьку.</w:t>
            </w:r>
          </w:p>
          <w:p w14:paraId="693AFEE9" w14:textId="77777777" w:rsidR="006B1FD9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88DAB24" w14:textId="40F360CD" w:rsidR="006B1FD9" w:rsidRPr="0096794E" w:rsidRDefault="006B1FD9" w:rsidP="006B1FD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Головуючий зачитав звернення заявника щодо прохання зняття з порядку денного зазначене питання.</w:t>
            </w:r>
          </w:p>
          <w:p w14:paraId="17521BB8" w14:textId="77777777" w:rsidR="006B1FD9" w:rsidRPr="004835CB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3FE2AF9" w14:textId="77777777" w:rsidR="006B1FD9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8C37717" w14:textId="1070123E" w:rsidR="006B1FD9" w:rsidRPr="00C7055D" w:rsidRDefault="006B1FD9" w:rsidP="006B1F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>
              <w:rPr>
                <w:iCs/>
                <w:sz w:val="28"/>
                <w:szCs w:val="28"/>
              </w:rPr>
              <w:t xml:space="preserve">зняти з порядку денного чергової 90-ї сесії міської ради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DBC5EA8" w14:textId="77777777" w:rsidR="006B1FD9" w:rsidRPr="00C30575" w:rsidRDefault="006B1FD9" w:rsidP="006B1FD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B1FD9" w:rsidRPr="004835CB" w14:paraId="1EFCA9E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E8840CD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C2AD648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6B71E1" w14:textId="77777777" w:rsidR="006B1FD9" w:rsidRPr="004835CB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7C56FAB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E0E720F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B3A884E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8C16E4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19B71C3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FDD7981" w14:textId="77777777" w:rsidR="006B1FD9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E8B0BB9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4DAB73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B1FD9" w14:paraId="16FF9366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0C14D3C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2BCAA93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E89096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14:paraId="154989B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5C67FC7" w14:textId="77777777" w:rsidR="006B1FD9" w:rsidRDefault="006B1FD9" w:rsidP="006B1F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B20D953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3E0B70" w14:textId="77777777" w:rsidR="006B1FD9" w:rsidRDefault="006B1FD9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0202F79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13472D7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2681A4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483AC2" w14:textId="41436B22" w:rsidR="006B1FD9" w:rsidRPr="004835CB" w:rsidRDefault="008550CC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B1FD9" w:rsidRPr="004835CB" w14:paraId="329F46E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6E086BD" w14:textId="77777777" w:rsidR="006B1FD9" w:rsidRPr="004835CB" w:rsidRDefault="006B1FD9" w:rsidP="006B1FD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E9DCD51" w14:textId="77777777" w:rsidR="006B1FD9" w:rsidRPr="004835CB" w:rsidRDefault="006B1FD9" w:rsidP="006B1FD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DA5FEF" w14:textId="3A871FB6" w:rsidR="006B1FD9" w:rsidRPr="004835CB" w:rsidRDefault="008550CC" w:rsidP="006B1FD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37058D9" w14:textId="77777777" w:rsidR="006B1FD9" w:rsidRPr="004835CB" w:rsidRDefault="006B1FD9" w:rsidP="006B1FD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80D4E81" w14:textId="1BA6A9BD" w:rsidR="006B1FD9" w:rsidRPr="004835CB" w:rsidRDefault="006B1FD9" w:rsidP="006B1FD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8550CC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8550CC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8550CC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1898441" w14:textId="0F614F1D" w:rsidR="006B1FD9" w:rsidRDefault="006B1FD9" w:rsidP="006B1F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57BB82D" w14:textId="436D42D9" w:rsidR="00135EAC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4C973C8B" w14:textId="5C4571F4" w:rsidR="00135EAC" w:rsidRPr="00C257AD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14-19 однотипні.</w:t>
            </w:r>
          </w:p>
          <w:p w14:paraId="33778754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B8F6FAC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 xml:space="preserve">14. Про передачу громадянці </w:t>
            </w:r>
            <w:proofErr w:type="spellStart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Вакалюк</w:t>
            </w:r>
            <w:proofErr w:type="spellEnd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 xml:space="preserve">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УПА, 26 у м. Луцьку.</w:t>
            </w:r>
          </w:p>
          <w:p w14:paraId="18BBCEE9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77FD87AC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15. Про передачу громадянці Гнатюк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Городецькій, 16 у м. Луцьку.</w:t>
            </w:r>
          </w:p>
          <w:p w14:paraId="544AD92E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567A91C0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 xml:space="preserve">16. Про передачу громадянці </w:t>
            </w:r>
            <w:proofErr w:type="spellStart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>Свінцицькій</w:t>
            </w:r>
            <w:proofErr w:type="spellEnd"/>
            <w:r w:rsidRPr="00135EAC">
              <w:rPr>
                <w:bCs/>
                <w:color w:val="000000"/>
                <w:spacing w:val="-4"/>
                <w:sz w:val="28"/>
                <w:szCs w:val="28"/>
              </w:rPr>
      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Котляревського, 13 у м. Луцьку.</w:t>
            </w:r>
          </w:p>
          <w:p w14:paraId="37365D00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3B9A9235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17. Про передачу громадянці </w:t>
            </w:r>
            <w:proofErr w:type="spellStart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Югас</w:t>
            </w:r>
            <w:proofErr w:type="spellEnd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Л.С.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135EAC">
              <w:rPr>
                <w:rFonts w:eastAsia="SimSun, 宋体"/>
                <w:bCs/>
                <w:spacing w:val="-4"/>
                <w:kern w:val="3"/>
                <w:sz w:val="28"/>
                <w:szCs w:val="28"/>
              </w:rPr>
              <w:t>– 02.</w:t>
            </w:r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01 на вул. Кременецькій, 26-Г у м. Луцьку.</w:t>
            </w:r>
          </w:p>
          <w:p w14:paraId="33E7C07D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5CD04EF4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18. Про передачу громадянці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Косінській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Профспілковій, 6 у м. Луцьку.</w:t>
            </w:r>
          </w:p>
          <w:p w14:paraId="3E71D4C9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FFCFD4F" w14:textId="77777777" w:rsid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19. Про передачу громадянці Марусі Н.В. безоплатно у власність земельної ділянки для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будівництва і обслуговування житлового будинку, господарських будівель і споруд (присадибна ділянка) – 02.01 на вул. Яровій, 18 у м. Луцьку.</w:t>
            </w:r>
          </w:p>
          <w:p w14:paraId="176414C9" w14:textId="77777777" w:rsidR="006505FB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3C9A69E" w14:textId="5FCEB0DE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A09E8A4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92ED556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4BB2486" w14:textId="49F0DDAF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 w:rsidR="004160EC"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4160EC"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A75122D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024EB46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8473EF5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472B73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5AAA94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6E48A61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06B9595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A563784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9CB140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78153E0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4197369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F6D6B13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B168FA" w14:textId="1EAB07D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505FB" w14:paraId="487C471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1FA3CAE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F6D5D2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75C7BC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826E5D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2C04EB7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698AB02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E52E1D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1A3A0A8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74BC0F1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035CFF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781E96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5F9D63A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FB2B310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58C345E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C1E5E6" w14:textId="515059AF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405A363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59E800" w14:textId="77777777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E2D5E97" w14:textId="1D9289FE" w:rsidR="002968E1" w:rsidRPr="002968E1" w:rsidRDefault="006505FB" w:rsidP="002968E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78E94D2" w14:textId="27B036A7" w:rsidR="00135EAC" w:rsidRPr="00135EAC" w:rsidRDefault="00135EAC" w:rsidP="00135EA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3EFFCF4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20. Про затвердження громадянину Сухому І.Р. </w:t>
            </w:r>
            <w:proofErr w:type="spellStart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Черчицькій</w:t>
            </w:r>
            <w:proofErr w:type="spellEnd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, 47-Б у м. Луцьку.</w:t>
            </w:r>
          </w:p>
          <w:p w14:paraId="75AEDC73" w14:textId="77777777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04C1ADE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2AF907E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446DD14" w14:textId="77777777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D9C4804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549B04A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F83B61E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AEE6F9F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3CEE9D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23AC828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A0E722D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73F1DAF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62ADA5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F118EF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C17A0D3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819233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D27650" w14:textId="5330A9AA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505FB" w14:paraId="3A793C0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FA75508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75EB93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DB2DCE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7863AB6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8000273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36ADAEF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5DBE8C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268B700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2B4084E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FAF697B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6E8906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15F55B7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E5606B3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54BDD6A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7A03EC" w14:textId="26391299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0C298D6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46DEA7C" w14:textId="77777777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7C97F59" w14:textId="77777777" w:rsidR="006505FB" w:rsidRDefault="006505FB" w:rsidP="006505F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8C7ED1D" w14:textId="182758A5" w:rsidR="00135EAC" w:rsidRPr="00135EAC" w:rsidRDefault="006505FB" w:rsidP="006505FB">
            <w:pPr>
              <w:suppressAutoHyphens/>
              <w:autoSpaceDN w:val="0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-------------------------------------------------------------------</w:t>
            </w:r>
          </w:p>
          <w:p w14:paraId="68E04E85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21. Про затвердження громадянці </w:t>
            </w:r>
            <w:proofErr w:type="spellStart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Заповітній, 2-А у м. Луцьку.</w:t>
            </w:r>
          </w:p>
          <w:p w14:paraId="3C632BC1" w14:textId="77777777" w:rsidR="008550CC" w:rsidRDefault="008550CC" w:rsidP="008550C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54A2C92" w14:textId="5136BFA6" w:rsidR="008550CC" w:rsidRPr="0096794E" w:rsidRDefault="008550CC" w:rsidP="008550C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9C99CF" w14:textId="77777777" w:rsidR="008550CC" w:rsidRPr="004835CB" w:rsidRDefault="008550CC" w:rsidP="008550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C55996" w14:textId="77777777" w:rsidR="008550CC" w:rsidRDefault="008550CC" w:rsidP="008550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90AC2F5" w14:textId="3AC4A234" w:rsidR="008550CC" w:rsidRPr="00C7055D" w:rsidRDefault="008550CC" w:rsidP="008550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12220F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CE60752" w14:textId="77777777" w:rsidR="008550CC" w:rsidRPr="00C30575" w:rsidRDefault="008550CC" w:rsidP="008550CC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50CC" w:rsidRPr="004835CB" w14:paraId="35F886B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B3B838" w14:textId="77777777" w:rsidR="008550CC" w:rsidRPr="004835CB" w:rsidRDefault="008550CC" w:rsidP="008550C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CAF179C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29784A" w14:textId="24F179C5" w:rsidR="008550CC" w:rsidRPr="004835CB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8550CC" w14:paraId="47E7A5C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A545660" w14:textId="77777777" w:rsidR="008550CC" w:rsidRPr="004835CB" w:rsidRDefault="008550CC" w:rsidP="008550C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0825015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46F9BE" w14:textId="7B3608E7" w:rsidR="008550CC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8550CC" w14:paraId="70399C3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CCF55CE" w14:textId="77777777" w:rsidR="008550CC" w:rsidRDefault="008550CC" w:rsidP="008550C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91B6E24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5D3EA9" w14:textId="77777777" w:rsidR="008550CC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8550CC" w14:paraId="1773CA2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D2B5E2B" w14:textId="77777777" w:rsidR="008550CC" w:rsidRDefault="008550CC" w:rsidP="008550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3C896A0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474D78" w14:textId="01736E52" w:rsidR="008550CC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8550CC" w14:paraId="517E8C4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01F715E" w14:textId="77777777" w:rsidR="008550CC" w:rsidRDefault="008550CC" w:rsidP="008550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14D0142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362035" w14:textId="46D8CF97" w:rsidR="008550CC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8550CC" w:rsidRPr="004835CB" w14:paraId="2CF515C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ED8B019" w14:textId="77777777" w:rsidR="008550CC" w:rsidRPr="004835CB" w:rsidRDefault="008550CC" w:rsidP="008550C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9E89848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26DCE5" w14:textId="77777777" w:rsidR="008550CC" w:rsidRPr="004835CB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8550CC" w:rsidRPr="004835CB" w14:paraId="250206F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15081C7" w14:textId="77777777" w:rsidR="008550CC" w:rsidRPr="004835CB" w:rsidRDefault="008550CC" w:rsidP="008550C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88F8204" w14:textId="77777777" w:rsidR="008550CC" w:rsidRPr="004835CB" w:rsidRDefault="008550CC" w:rsidP="008550C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7B9B4F" w14:textId="77777777" w:rsidR="008550CC" w:rsidRPr="004835CB" w:rsidRDefault="008550CC" w:rsidP="008550C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9D1B600" w14:textId="77777777" w:rsidR="008550CC" w:rsidRPr="004835CB" w:rsidRDefault="008550CC" w:rsidP="008550C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D400566" w14:textId="7628F483" w:rsidR="008550CC" w:rsidRPr="004835CB" w:rsidRDefault="008550CC" w:rsidP="008550C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C1C0D5E" w14:textId="77777777" w:rsidR="008550CC" w:rsidRDefault="008550CC" w:rsidP="008550C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0312E1F" w14:textId="5B39BDE4" w:rsidR="00135EAC" w:rsidRPr="00135EAC" w:rsidRDefault="008550CC" w:rsidP="008550C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79C2FAA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22.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40-Г у м. Луцьку.</w:t>
            </w:r>
          </w:p>
          <w:p w14:paraId="485DFB2B" w14:textId="77777777" w:rsidR="0012220F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7D5F27D" w14:textId="0180E1AB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5C463C0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A339B62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8DCE840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DC6BD70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4ADA76E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C5E3187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49ED89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E7FCCF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0B3BA45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A0F5BDF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A445472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68A2D6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4ECA088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A1B703A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9AD086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28657B" w14:textId="52F93BFA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680630E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7B5417D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F9E1F3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2073C6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67C3494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08EA359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B1D653A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C11806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0DB7540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9DE7A31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7027507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507578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300D9C8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D1FB622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49B2086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3B9D47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624D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53A20C3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207A424" w14:textId="165CD3BB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A30E7F9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816DCFE" w14:textId="4B8B1766" w:rsidR="00135EAC" w:rsidRPr="00135EAC" w:rsidRDefault="0012220F" w:rsidP="002968E1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3028DBF5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23. 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вул. Транспортній, 3 у м. Луцьку.</w:t>
            </w:r>
          </w:p>
          <w:p w14:paraId="3E73A4AC" w14:textId="77777777" w:rsidR="006505FB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516C141" w14:textId="53C4C2D7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500980E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2D628D4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CE91B65" w14:textId="77777777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5CCA504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487CA4F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6E3748C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EFB26DC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0E6D1C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7BA63C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0D055E3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37BE958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B37C75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2572D8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492A9E1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98BD563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85F6BA" w14:textId="341FC8BF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505FB" w14:paraId="0770386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579E2D0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FFF38CD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32F866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470AC37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7315921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B353549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49F363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1C657A8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2FA071A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CEF2A84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3EDB08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78035DE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C1B5959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03F9B46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34B4A7" w14:textId="3C24343B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436750F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83589F5" w14:textId="11BFB750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B30842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8FA36C0" w14:textId="77777777" w:rsidR="006505FB" w:rsidRDefault="006505FB" w:rsidP="006505F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A8B1E1F" w14:textId="221326D0" w:rsidR="00135EAC" w:rsidRPr="00135EAC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60F561E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24. П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ро поновлення договору оренди землі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ПП «Універсам»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для будівництва</w:t>
            </w:r>
            <w:r w:rsidRPr="00135EAC"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та обслуговування автозаправної станції (12.11)</w:t>
            </w:r>
            <w:r w:rsidRPr="00135EAC"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вул. Карпенка-Карого, 1-А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</w:t>
            </w:r>
            <w:r w:rsidRPr="00135EAC"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  <w:t>.</w:t>
            </w:r>
          </w:p>
          <w:p w14:paraId="551E59F4" w14:textId="77777777" w:rsidR="006505FB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32B2621" w14:textId="2B93833C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962C715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D7C5DA6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218E28" w14:textId="77777777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D57811B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0E92D56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100A3D9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09AC121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EFEE3A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0A4D028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210A775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3F4F65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9B4258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E6E666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7671012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7E05542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33B332" w14:textId="042EDE6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297C8F0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C5C0E3B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29AD4D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E3E2B2" w14:textId="0BBE996B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505FB" w14:paraId="35C6AB8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A889BAA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5C88AF5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87B20F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4941D42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1AF888E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61664A2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1F8BC6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2483782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D743F2B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FA84982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18E7DB" w14:textId="0C4744D3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A44CF9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429D522" w14:textId="7FAB2835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3E249AC" w14:textId="77777777" w:rsidR="006505FB" w:rsidRDefault="006505FB" w:rsidP="006505F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56781FC" w14:textId="7B3140E5" w:rsidR="00135EAC" w:rsidRPr="00135EAC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EF2662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25. Про поновлення договору оренди землі ПП  «АН «ДОБРОБУТ» для будівництва та обслуговування нежитлового приміщення (03.10) на вул. 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Задворецькій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, 4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635B0FD0" w14:textId="77777777" w:rsidR="0012220F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23358FF" w14:textId="1FD90329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6E9DAA0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474D124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0883893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4EF162D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00605AA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3328DB9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573AFB9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292AEC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08A8180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B81A37E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69CA73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88516B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0B7A5A9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3ADF6EE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3E6CFCE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BED190" w14:textId="18A7BC73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66EBD30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FF229C5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395F61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0CECF9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789BBE8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00C0486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8162CA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BB96FA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267F8F6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9E9F6E0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FB0A62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E2D12D" w14:textId="6A78055B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:rsidRPr="004835CB" w14:paraId="2078C51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6AC4286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980D0B2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D2F11C" w14:textId="7EB782F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542D0DCB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76FECF" w14:textId="5D0B917B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31A31C6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445DC8E" w14:textId="11EC5524" w:rsidR="00135EAC" w:rsidRPr="00135EAC" w:rsidRDefault="0012220F" w:rsidP="0012220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672B0D20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26. Про поновлення договору оренди землі громадянину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Максимцю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М.І. для будівництва та обслуговування гаражів (12.04) на вул. Глушець, 57 у м. Луцьку.</w:t>
            </w:r>
          </w:p>
          <w:p w14:paraId="5511A5FA" w14:textId="77777777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1195046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32948D9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1DC883F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463A371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6EB66F4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D81F5A0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DB8D13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3F1FDE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3FC0B6B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7D7B25C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8E25CD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10BA1C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44AA741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2F4028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2BD340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817677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0A5B928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A358846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2B9DC6A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49B96E" w14:textId="3776E338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0CBFC22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610BED2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B757B91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125E7D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170053E6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387CC06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BAAE010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62B681" w14:textId="4944B9B9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5340341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29F5AA7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6655FB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156E95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611AB6F5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8E9D115" w14:textId="77777777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070B0B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9A360C9" w14:textId="323F5480" w:rsidR="00135EAC" w:rsidRPr="00135EAC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0BC4E8E6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27. Про поновлення договору оренди землі громадянці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Марчуковій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В.М. для будівництва та обслуговування СТО, автомобільної мийки та магазину автозапчастин (03.07) на вул. Яремчука Назарія, 7-А у м. Луцьку.</w:t>
            </w:r>
          </w:p>
          <w:p w14:paraId="0D504651" w14:textId="77777777" w:rsidR="006505FB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535428F" w14:textId="59BA941C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7476501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8FAB746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555BF16" w14:textId="77777777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59093D9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3DDD62D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684B20A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BAF0B0B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475D92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BC97EA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1257971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5B0CBC0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856D94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5DD1B02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C0D0690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AC1B519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4D8AC5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4FC9130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05FF3D4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C19EB2E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5FEB0C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76AA756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FED0F45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46FCEB0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592343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1AF3EA4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4674692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90AEF7D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92347A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5FEEDFE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A6FD4AE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F3EC8BD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7D6F9" w14:textId="1D0B70F1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6A108BC3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7CEB8CB" w14:textId="3A3DCDD6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0940E5F" w14:textId="77777777" w:rsidR="006505FB" w:rsidRDefault="006505FB" w:rsidP="006505F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17D0BA9" w14:textId="7AF84F6A" w:rsidR="006505FB" w:rsidRPr="00135EAC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E989BFC" w14:textId="38290D6B" w:rsidR="00135EAC" w:rsidRPr="00C257AD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28-30 однотипні.</w:t>
            </w:r>
          </w:p>
          <w:p w14:paraId="1C2765FF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E80A215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28. Про поновлення договору оренди землі фізичній особі-підприємцю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0,1730 га).</w:t>
            </w:r>
          </w:p>
          <w:p w14:paraId="17D6CD2F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68A377A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29. Про поновлення договору оренди землі фізичній особі-підприємцю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 Р.С. для будівництва та обслуговування багатоквартирних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lastRenderedPageBreak/>
              <w:t>житлових будинків з вбудовано-прибудованими нежитловими приміщеннями (02.10) на вул. Карпенка-Карого, 7-А у м. Луцьку (площею 0,4400 га).</w:t>
            </w:r>
          </w:p>
          <w:p w14:paraId="1F7F0E0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849D9B0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30. Про поновлення договору оренди землі фізичній особі-підприємцю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Юзві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      </w:r>
          </w:p>
          <w:p w14:paraId="47E65484" w14:textId="77777777" w:rsidR="0012220F" w:rsidRDefault="0012220F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866B46" w14:textId="77777777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3CE1AB2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4E2F655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10E249" w14:textId="5F966AC8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CC5E854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2591585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6EC83D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804B150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132C25" w14:textId="707F0A74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4264959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3F7C838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3C8DD6A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E319E1" w14:textId="63A30F13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6F66E0C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7CACACC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9D2B5E6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98FE77" w14:textId="6C3EFE48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453F0D4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8C98842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67D29B6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B60DDF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6E9191A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EED8B3A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A030484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D10AA2" w14:textId="3DA9784E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:rsidRPr="004835CB" w14:paraId="38BEF80B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18EE68D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22F9DE4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C91888" w14:textId="5D2DD536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5FAD15BF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13E8149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5F2855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240CE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0E282458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5070349" w14:textId="7FF5CD6C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915CDA6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9EA2CDD" w14:textId="047F5A1C" w:rsidR="0012220F" w:rsidRPr="00135EAC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1D048C72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31. Про припинення ТОВ «РОЗДРІБНІ МЕРЕЖІ ПЛЮС», ТОВ «РМ ПЛЮС» договору оренди землі, укладеного з Луцькою міською радою для будівництва та обслуговування складських приміщень на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вул. Корсака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Івана, 1 у м. Луцьку.</w:t>
            </w:r>
          </w:p>
          <w:p w14:paraId="754FCAEC" w14:textId="77777777" w:rsidR="006505FB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F10210B" w14:textId="584DE51F" w:rsidR="006505FB" w:rsidRPr="0096794E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8D06741" w14:textId="77777777" w:rsidR="006505FB" w:rsidRPr="004835C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E1614A8" w14:textId="77777777" w:rsidR="006505FB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0236E63" w14:textId="77777777" w:rsidR="006505FB" w:rsidRPr="00C7055D" w:rsidRDefault="006505FB" w:rsidP="006505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A4EA175" w14:textId="77777777" w:rsidR="006505FB" w:rsidRPr="00C30575" w:rsidRDefault="006505FB" w:rsidP="006505F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505FB" w:rsidRPr="004835CB" w14:paraId="6F8EC27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594E903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CBBD3F6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BF3CDE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26F8CAB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2C79424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D8B106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012BC3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06BFAD3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18546C4" w14:textId="77777777" w:rsidR="006505F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0F88BD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19B19D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321EE74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2645D37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F58B8BB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B3CF26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14:paraId="11CA506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69A8B84" w14:textId="77777777" w:rsidR="006505FB" w:rsidRDefault="006505FB" w:rsidP="006505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1E73E2A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48AAB9" w14:textId="77777777" w:rsidR="006505F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3B47689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97B470D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9618A14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FAD844" w14:textId="77777777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505FB" w:rsidRPr="004835CB" w14:paraId="74B8B98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D854CEA" w14:textId="77777777" w:rsidR="006505FB" w:rsidRPr="004835CB" w:rsidRDefault="006505FB" w:rsidP="006505F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E48CD7" w14:textId="77777777" w:rsidR="006505FB" w:rsidRPr="004835CB" w:rsidRDefault="006505FB" w:rsidP="006505F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FBFA29" w14:textId="1E385CC0" w:rsidR="006505FB" w:rsidRPr="004835CB" w:rsidRDefault="006505FB" w:rsidP="006505F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6DB1760F" w14:textId="77777777" w:rsidR="006505FB" w:rsidRPr="004835CB" w:rsidRDefault="006505FB" w:rsidP="006505F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C0B0261" w14:textId="2F188B3A" w:rsidR="006505FB" w:rsidRPr="004835CB" w:rsidRDefault="006505FB" w:rsidP="006505F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D67107D" w14:textId="77777777" w:rsidR="006505FB" w:rsidRDefault="006505FB" w:rsidP="006505F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28CABC8" w14:textId="55F06FAA" w:rsidR="00135EAC" w:rsidRPr="00135EAC" w:rsidRDefault="006505FB" w:rsidP="006505FB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9A70499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32. Про укладення з ТЗОВ «ВАЛЬДЕМАР» договору оренди землі на новий строк на земельну ділянку для будівництва та обслуговування торгово-офісних приміщень та кафе з літнім майданчиком (03.07) на вул. Ветеранів, 1-В у м. Луцьку.</w:t>
            </w:r>
          </w:p>
          <w:p w14:paraId="51EF042B" w14:textId="77777777" w:rsidR="0012220F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3D6A84A" w14:textId="2F079BC1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D02E2B2" w14:textId="797AC603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2BF88E6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8F3CF45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C638399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2DB57E1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0BC7640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9113DDC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7ED4C6" w14:textId="0A8D16F3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0514CDF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6B2B06A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026A29C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38F4D1" w14:textId="0DCE317B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415598D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A2E66FB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1317464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4AE590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5DDD438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BD5F7B5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A8C8EAE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4A7E54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558CAD36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C74FC0C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EF615F2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B4F0F5" w14:textId="35758553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:rsidRPr="004835CB" w14:paraId="18383C5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0DDD207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8CF0F1E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83AAB2" w14:textId="00831479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424B1D3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070A37C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C3CB4DF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F3AD45" w14:textId="76E4A78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6AD79A9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82133B1" w14:textId="296548CC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CC8EB57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76865D5" w14:textId="12F91A83" w:rsidR="00135EAC" w:rsidRPr="00135EAC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1B1766C9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33. Про надання фізичній особі-підприємцю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Андрейчуку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 П.Я. згоди на відновлення меж орендованої земельної ділянки комунальної власності на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пров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. Дорожному, 10 у м. Луцьку.</w:t>
            </w:r>
          </w:p>
          <w:p w14:paraId="2DA6741B" w14:textId="77777777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5C0F9E9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7405223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99BD12C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9B45143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1AE4582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59E4DBC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518E95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BC3905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2328F5B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5176447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D6EDEE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69CEA3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407BFC6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56757A7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89A8A45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B7426B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1762F68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F8EED3B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92FED43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AE14DC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2BDBB70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A980171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47C1D93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875BDA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3C30AA5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709528C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BB097E2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BF7678" w14:textId="52941145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47A2A9BF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204AAA5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8135541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BA8C3C" w14:textId="6BF7F922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656D6F5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C81554A" w14:textId="3C64C915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B30842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B30842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B30842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B1BB04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CEEEA8" w14:textId="35607F11" w:rsidR="00135EAC" w:rsidRPr="00135EAC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7CA6815D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34. Про надання громадянці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Шумській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 Ю.В. дозволу на розроблення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торгово-офісних приміщень (03.10) на вул. Кільцевій, 1 у м. Луцьку.</w:t>
            </w:r>
          </w:p>
          <w:p w14:paraId="21033680" w14:textId="77777777" w:rsidR="009D13E4" w:rsidRDefault="009D13E4" w:rsidP="009D13E4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662E91B" w14:textId="13720D5E" w:rsidR="009D13E4" w:rsidRPr="0096794E" w:rsidRDefault="009D13E4" w:rsidP="009D13E4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B9591D8" w14:textId="77777777" w:rsidR="009D13E4" w:rsidRPr="004835CB" w:rsidRDefault="009D13E4" w:rsidP="009D13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408C791" w14:textId="77777777" w:rsidR="009D13E4" w:rsidRDefault="009D13E4" w:rsidP="009D13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FDCACB6" w14:textId="77777777" w:rsidR="009D13E4" w:rsidRPr="00C7055D" w:rsidRDefault="009D13E4" w:rsidP="009D13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FDAB44F" w14:textId="77777777" w:rsidR="009D13E4" w:rsidRPr="00C30575" w:rsidRDefault="009D13E4" w:rsidP="009D13E4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D13E4" w:rsidRPr="004835CB" w14:paraId="01E45F7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4440DA4" w14:textId="77777777" w:rsidR="009D13E4" w:rsidRPr="004835CB" w:rsidRDefault="009D13E4" w:rsidP="009D13E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1CC4FB3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1A816F" w14:textId="77777777" w:rsidR="009D13E4" w:rsidRPr="004835CB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D13E4" w14:paraId="661A235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12EE711" w14:textId="77777777" w:rsidR="009D13E4" w:rsidRPr="004835CB" w:rsidRDefault="009D13E4" w:rsidP="009D13E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F634FAA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F43175" w14:textId="77777777" w:rsidR="009D13E4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D13E4" w14:paraId="373AC28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3CB2956" w14:textId="77777777" w:rsidR="009D13E4" w:rsidRDefault="009D13E4" w:rsidP="009D13E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3FD8275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82C7E0" w14:textId="44052D13" w:rsidR="009D13E4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D13E4" w14:paraId="1FFD2B1E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4449871" w14:textId="77777777" w:rsidR="009D13E4" w:rsidRDefault="009D13E4" w:rsidP="009D1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6990F21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E623EE" w14:textId="77777777" w:rsidR="009D13E4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D13E4" w14:paraId="5157FBD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E6BE694" w14:textId="77777777" w:rsidR="009D13E4" w:rsidRDefault="009D13E4" w:rsidP="009D1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799CF3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86E050" w14:textId="77777777" w:rsidR="009D13E4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D13E4" w:rsidRPr="004835CB" w14:paraId="00CE6CCB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765F380" w14:textId="77777777" w:rsidR="009D13E4" w:rsidRPr="004835CB" w:rsidRDefault="009D13E4" w:rsidP="009D13E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D3B4CDD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00B28C" w14:textId="77777777" w:rsidR="009D13E4" w:rsidRPr="004835CB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D13E4" w:rsidRPr="004835CB" w14:paraId="2753EEE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A30699D" w14:textId="77777777" w:rsidR="009D13E4" w:rsidRPr="004835CB" w:rsidRDefault="009D13E4" w:rsidP="009D13E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E50528C" w14:textId="77777777" w:rsidR="009D13E4" w:rsidRPr="004835CB" w:rsidRDefault="009D13E4" w:rsidP="009D13E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7BB822" w14:textId="77777777" w:rsidR="009D13E4" w:rsidRPr="004835CB" w:rsidRDefault="009D13E4" w:rsidP="009D13E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A010C1A" w14:textId="77777777" w:rsidR="009D13E4" w:rsidRPr="004835CB" w:rsidRDefault="009D13E4" w:rsidP="009D13E4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3A28C5" w14:textId="1877D67A" w:rsidR="009D13E4" w:rsidRPr="004835CB" w:rsidRDefault="009D13E4" w:rsidP="009D13E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B30842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33AF9E9" w14:textId="77777777" w:rsidR="009D13E4" w:rsidRDefault="009D13E4" w:rsidP="009D13E4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ABDC100" w14:textId="189252AA" w:rsidR="00135EAC" w:rsidRPr="00135EAC" w:rsidRDefault="009D13E4" w:rsidP="009D13E4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CA1EC58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35. Про надання громадянці Павлюк І.І. на умовах оренди земельної ділянки для будівництва та обслуговування станції техобслуговування зі стоянкою автомобілів (12.11) на вул. Ковельській, 128-В у м. Луцьку.</w:t>
            </w:r>
          </w:p>
          <w:p w14:paraId="6050E2CF" w14:textId="77777777" w:rsidR="0012220F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F7F43E3" w14:textId="58236119" w:rsidR="0012220F" w:rsidRPr="0096794E" w:rsidRDefault="0012220F" w:rsidP="001222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05C6721" w14:textId="77777777" w:rsidR="0012220F" w:rsidRPr="004835CB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3ED4D03" w14:textId="77777777" w:rsidR="0012220F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1B00E68" w14:textId="77777777" w:rsidR="0012220F" w:rsidRPr="00C7055D" w:rsidRDefault="0012220F" w:rsidP="001222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A258CF7" w14:textId="77777777" w:rsidR="0012220F" w:rsidRPr="00C30575" w:rsidRDefault="0012220F" w:rsidP="0012220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2220F" w:rsidRPr="004835CB" w14:paraId="06ABD0A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D9DA9C3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4866300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90C395" w14:textId="77777777" w:rsidR="0012220F" w:rsidRPr="004835CB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41E11CD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8710A0B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39AEAE7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32833B" w14:textId="77ABAC15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44AF67B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41B421C" w14:textId="77777777" w:rsidR="0012220F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4C41140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D69F71" w14:textId="77777777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14:paraId="0A0D31E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82A19F8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32F92A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8D9155" w14:textId="2717A6BB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2220F" w14:paraId="14DF661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73F9A4C" w14:textId="77777777" w:rsidR="0012220F" w:rsidRDefault="0012220F" w:rsidP="001222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E0F1E5E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0CBDEF" w14:textId="2AE2EDA1" w:rsidR="0012220F" w:rsidRDefault="0012220F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2220F" w:rsidRPr="004835CB" w14:paraId="1E1FF74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95C929D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F718074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59BFCD" w14:textId="27CDB6CA" w:rsidR="0012220F" w:rsidRPr="004835CB" w:rsidRDefault="00D57958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2220F" w:rsidRPr="004835CB" w14:paraId="1274A49B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B5D8C5F" w14:textId="77777777" w:rsidR="0012220F" w:rsidRPr="004835CB" w:rsidRDefault="0012220F" w:rsidP="001222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EDEF9D8" w14:textId="77777777" w:rsidR="0012220F" w:rsidRPr="004835CB" w:rsidRDefault="0012220F" w:rsidP="001222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23AB70" w14:textId="2E3C138B" w:rsidR="0012220F" w:rsidRPr="004835CB" w:rsidRDefault="00D57958" w:rsidP="001222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FDB9BA3" w14:textId="77777777" w:rsidR="0012220F" w:rsidRPr="004835CB" w:rsidRDefault="0012220F" w:rsidP="001222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6EE8113" w14:textId="3E7FBB90" w:rsidR="0012220F" w:rsidRPr="004835CB" w:rsidRDefault="0012220F" w:rsidP="001222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D57958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D57958"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6DA8CF8" w14:textId="77777777" w:rsidR="0012220F" w:rsidRDefault="0012220F" w:rsidP="001222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AF4F9E1" w14:textId="495EE27B" w:rsidR="00135EAC" w:rsidRPr="00135EAC" w:rsidRDefault="0012220F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53232E23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36. Про надання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ТОВ «ФІНАНС ІНВЕСТ ТРЕЙДІНГ</w:t>
            </w:r>
            <w:r w:rsidRPr="00135EAC">
              <w:rPr>
                <w:rFonts w:eastAsia="Segoe UI"/>
                <w:i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»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для обслуговування критої зупинки громадського транспорту з торговим павільйоном (03.07) на вул. Ярослава Мудрого, 54-А у м. Луцьку.</w:t>
            </w:r>
          </w:p>
          <w:p w14:paraId="15D46FE3" w14:textId="77777777" w:rsidR="00D57958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54B4C38" w14:textId="5CC1E754" w:rsidR="00D57958" w:rsidRPr="0096794E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B7D011" w14:textId="77777777" w:rsidR="00D57958" w:rsidRPr="004835CB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AB60034" w14:textId="77777777" w:rsidR="00D57958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844CC5E" w14:textId="53C54733" w:rsidR="00D57958" w:rsidRPr="00C7055D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</w:t>
            </w:r>
            <w:r>
              <w:rPr>
                <w:iCs/>
                <w:sz w:val="28"/>
                <w:szCs w:val="28"/>
              </w:rPr>
              <w:t xml:space="preserve"> із зміною надати на умовах оренди земельну ділянку строком на 1 рік.</w:t>
            </w:r>
          </w:p>
          <w:p w14:paraId="0BBACB05" w14:textId="77777777" w:rsidR="00D57958" w:rsidRPr="00C30575" w:rsidRDefault="00D57958" w:rsidP="00D57958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57958" w:rsidRPr="004835CB" w14:paraId="7AFBA68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0B2F26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01C7E5B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28095A" w14:textId="5274F784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7958" w14:paraId="06D0A49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33143D2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403859D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29A5F7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7F52934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D47D123" w14:textId="77777777" w:rsidR="00D57958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72EE4BD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09E2E6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0AC5E98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DE80EA4" w14:textId="77777777" w:rsidR="00D57958" w:rsidRDefault="00D57958" w:rsidP="00D579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A865DF3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CF3235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03CC809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59DBF4E" w14:textId="77777777" w:rsidR="00D57958" w:rsidRDefault="00D57958" w:rsidP="00D579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FC1018E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6585D7" w14:textId="2DD7176F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голсував</w:t>
                  </w:r>
                  <w:proofErr w:type="spellEnd"/>
                </w:p>
              </w:tc>
            </w:tr>
            <w:tr w:rsidR="00D57958" w:rsidRPr="004835CB" w14:paraId="3E0D9A6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76EFC5F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7D4B395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FA4AA0" w14:textId="5DEBAB51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:rsidRPr="004835CB" w14:paraId="28E6A69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AE8C5FF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008F0B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7C76CF" w14:textId="138BDB0A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390A11A" w14:textId="77777777" w:rsidR="00D57958" w:rsidRPr="004835CB" w:rsidRDefault="00D57958" w:rsidP="00D5795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E814487" w14:textId="77777777" w:rsidR="00D57958" w:rsidRPr="004835CB" w:rsidRDefault="00D57958" w:rsidP="00D5795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02EBFF7" w14:textId="77777777" w:rsidR="00D57958" w:rsidRDefault="00D57958" w:rsidP="00D5795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7ADE93B" w14:textId="2C87472A" w:rsidR="00135EAC" w:rsidRPr="00135EAC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35D94138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37. Про надання громадянину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Патлашинському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Р.Я. на умовах оренди земельної ділянки для будівництва та обслуговування складського приміщення (03.07) на вул. Львівській, 89-А у </w:t>
            </w: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lastRenderedPageBreak/>
              <w:t>м. Луцьку.</w:t>
            </w:r>
          </w:p>
          <w:p w14:paraId="2313FB9F" w14:textId="5D54CF16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0A8D94E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44B36C8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481816E" w14:textId="77777777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74F2C94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27676F7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36E1EE0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2A373E9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A260C7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4FDD2E3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62AD78E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49C417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878A9B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7DE0807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3426F2F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B0464C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85C4ED" w14:textId="307CF581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04093" w14:paraId="5B45688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8ADB3FE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ADEF1DD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F175EA" w14:textId="21B4DB52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04093" w14:paraId="2E60A5A0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0C8BB33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FC23C0F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8715EA" w14:textId="4713E320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04093" w:rsidRPr="004835CB" w14:paraId="7D2C30C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CBEA904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966D9A4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84498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0D946E2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358B0B8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C8035B9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99BA7E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251D9A8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917CA8F" w14:textId="3C2A022C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0C2C98F" w14:textId="058F93D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81889F8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A134098" w14:textId="2018FCAE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повторне голосування </w:t>
            </w:r>
            <w:r w:rsidRPr="004835CB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FA211C3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2E193AF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7903A2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3131175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916695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4EE41C5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F90C7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55F5A04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0D14CF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5B03100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02133D1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4CDA175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B7D8C0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754359B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F8A7A97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E8DC67A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040512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1502C2B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3D54A40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8E367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CC5C6F" w14:textId="42114C62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04093" w:rsidRPr="004835CB" w14:paraId="0B381A7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5F42598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2530685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2DEF09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4FEB7AE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25D0EAC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08871E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34714E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7D7BBC7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A4B876D" w14:textId="70580001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CE8BE6C" w14:textId="77DDEFFA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AA7D171" w14:textId="7EC2C07F" w:rsidR="00135EAC" w:rsidRPr="00135EAC" w:rsidRDefault="00104093" w:rsidP="002968E1">
            <w:pPr>
              <w:widowControl w:val="0"/>
              <w:suppressAutoHyphens/>
              <w:autoSpaceDN w:val="0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31ABC8F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38.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54FABB23" w14:textId="77777777" w:rsidR="00D57958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75ED583" w14:textId="20F79423" w:rsidR="00D57958" w:rsidRPr="0096794E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C31FC5A" w14:textId="77777777" w:rsidR="00D57958" w:rsidRPr="004835CB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4AAC29D" w14:textId="77777777" w:rsidR="00D57958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5F8EA88" w14:textId="77777777" w:rsidR="00D57958" w:rsidRPr="00C7055D" w:rsidRDefault="00D57958" w:rsidP="00D579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94A5A04" w14:textId="77777777" w:rsidR="00D57958" w:rsidRPr="00C30575" w:rsidRDefault="00D57958" w:rsidP="00D57958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57958" w:rsidRPr="004835CB" w14:paraId="7537B5D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46C39E6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6F5FC5B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DEF3B2" w14:textId="77777777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7D37D70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5474866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AB16EDC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F6C6DD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668B5F8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242654A" w14:textId="77777777" w:rsidR="00D57958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834B80D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85A158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13A1D15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BDD48A4" w14:textId="77777777" w:rsidR="00D57958" w:rsidRDefault="00D57958" w:rsidP="00D579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33879B2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A16B64" w14:textId="77777777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14:paraId="3659D68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1E8D3AB" w14:textId="77777777" w:rsidR="00D57958" w:rsidRDefault="00D57958" w:rsidP="00D579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0D1187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6629AE" w14:textId="6DA4615A" w:rsidR="00D57958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D57958" w:rsidRPr="004835CB" w14:paraId="30FE807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F8886A3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3A1E386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A24A06" w14:textId="2D1255CC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57958" w:rsidRPr="004835CB" w14:paraId="350DB27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E92A56D" w14:textId="77777777" w:rsidR="00D57958" w:rsidRPr="004835CB" w:rsidRDefault="00D57958" w:rsidP="00D5795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AE124C8" w14:textId="77777777" w:rsidR="00D57958" w:rsidRPr="004835CB" w:rsidRDefault="00D57958" w:rsidP="00D5795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4CF2DC" w14:textId="5160F35F" w:rsidR="00D57958" w:rsidRPr="004835CB" w:rsidRDefault="00D57958" w:rsidP="00D5795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984898C" w14:textId="77777777" w:rsidR="00D57958" w:rsidRPr="004835CB" w:rsidRDefault="00D57958" w:rsidP="00D5795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C9DA58A" w14:textId="28EFE191" w:rsidR="00D57958" w:rsidRPr="004835CB" w:rsidRDefault="00D57958" w:rsidP="00D5795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6E46543" w14:textId="77777777" w:rsidR="00D57958" w:rsidRDefault="00D57958" w:rsidP="00D5795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3C091FD" w14:textId="630DBC24" w:rsidR="00135EAC" w:rsidRPr="00135EAC" w:rsidRDefault="00D57958" w:rsidP="00D57958">
            <w:pPr>
              <w:widowControl w:val="0"/>
              <w:suppressAutoHyphens/>
              <w:autoSpaceDN w:val="0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3DAD8129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39. Про затвердження ТзОВ «ФОРМУЛА» ЛТД, фізичній особі-підприємцю </w:t>
            </w:r>
            <w:proofErr w:type="spellStart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>Веніславській</w:t>
            </w:r>
            <w:proofErr w:type="spellEnd"/>
            <w:r w:rsidRPr="00135EAC">
              <w:rPr>
                <w:rFonts w:eastAsia="Segoe UI"/>
                <w:iCs/>
                <w:color w:val="000000"/>
                <w:kern w:val="3"/>
                <w:sz w:val="28"/>
                <w:szCs w:val="28"/>
                <w:lang w:bidi="hi-IN"/>
              </w:rPr>
              <w:t xml:space="preserve"> Н.В. технічної документації із землеустрою щодо встановлення меж частини земельної ділянки, на яку поширюється право суборенди, сервітуту, на вул. Кравчука, 44-А у м. Луцьку (площею 0,0028 га).</w:t>
            </w:r>
          </w:p>
          <w:p w14:paraId="47C6C61B" w14:textId="77777777" w:rsidR="00104093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295D80A" w14:textId="7FD9266B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98DC5DC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EEC54AC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B793CD2" w14:textId="77777777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51F4BAE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600D691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CA75B1B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B5EEF4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0D5F4A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734AA14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D85243D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7CC41A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FF897E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0F8800D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11A2066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259A96B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C548D6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4A5DCBF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F956D21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2888532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6AB2E4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5A9FA6A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B66953B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977AB62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F6BC38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6C99089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9C94DAE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AB5CD1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8A1D76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3FE4F37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5EA6E34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D929E53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D0C367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D5C62FC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C4E4013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0FD13A3" w14:textId="7777777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74420AB" w14:textId="7A578F06" w:rsidR="00135EAC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29D0CE41" w14:textId="61EA146C" w:rsidR="00135EAC" w:rsidRPr="00C257AD" w:rsidRDefault="00135EAC" w:rsidP="00135EA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40-41 однотипні.</w:t>
            </w:r>
          </w:p>
          <w:p w14:paraId="4440CB40" w14:textId="77777777" w:rsidR="00135EAC" w:rsidRPr="00135EAC" w:rsidRDefault="00135EAC" w:rsidP="00135EAC">
            <w:pPr>
              <w:widowControl w:val="0"/>
              <w:suppressAutoHyphens/>
              <w:autoSpaceDN w:val="0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val="en-US" w:bidi="hi-IN"/>
              </w:rPr>
            </w:pPr>
          </w:p>
          <w:p w14:paraId="04C2296D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en-US" w:bidi="hi-IN"/>
              </w:rPr>
              <w:t>0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громадянці Хвостовій М.М. 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вул. Героїв рятувальників, 2/2 у м. Луцьку.</w:t>
            </w:r>
          </w:p>
          <w:p w14:paraId="27BBDF8A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7B79A9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1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громадянину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Нагурному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Черчицькій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81 у м. Луцьку.</w:t>
            </w:r>
          </w:p>
          <w:p w14:paraId="7614AB52" w14:textId="77777777" w:rsidR="00104093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9982C85" w14:textId="42AA5B42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DF0D8EA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BBE4061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CB8ABFE" w14:textId="2BAD42DF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3AB18B2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0FBCB75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5DF5461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3B506C6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D1A53C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20EB5A9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5D1E4C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041DF1C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191FF2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2589D6E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FFFE863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783166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FE36D2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38731D4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4053F3E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8580EA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361FE9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5B2DBFC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3376C3C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040172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C53FCE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692881C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5238F30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038E00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F66FB6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32214EC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2081912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BB6969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BBEA88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2D80D4C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82F0C0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B5AF547" w14:textId="7777777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BE19EDD" w14:textId="2B8084A1" w:rsidR="00104093" w:rsidRPr="00135EAC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0EF5FDD" w14:textId="4EB614E6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№42-46 однотипні.</w:t>
            </w:r>
          </w:p>
          <w:p w14:paraId="290F0995" w14:textId="77777777" w:rsidR="00ED181A" w:rsidRDefault="00ED181A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CABF2B7" w14:textId="4D614E8B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2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громадянці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>Загладько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 Я.Я.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в межах «червоних ліній» для обслуговування жилого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будинку, господарських будівель і споруд (02.01) на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eastAsia="ru-RU" w:bidi="hi-IN"/>
              </w:rPr>
              <w:t xml:space="preserve">вул. Державності, 4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3B8AFB7F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DDF06A2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3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громадянину Миколайчуку Л.А. на умовах оренди земельної ділянки в межах «червоних ліній» для обслуговування жилого будинку, господарських будівель і споруд (02.01) на вул. Окружній, 19 у м. Луцьку (площею 0,0347 га).</w:t>
            </w:r>
          </w:p>
          <w:p w14:paraId="500E6A5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4125E40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громадянину Миколайчуку Л.А. на умовах оренди земельної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ділянки в межах «червоних ліній» для обслуговування жилого будинку, господарських будівель і споруд (02.01) на вул. Окружній, 19 у м. Луцьку (площею 0,0051 га).</w:t>
            </w:r>
          </w:p>
          <w:p w14:paraId="5FB6A480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CD1A7E0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5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громадянам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З.П.,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В.Ф. на умовах оренди земельної ділянки в межах «червоних ліній» для обслуговування жилого будинку, господарських будівель і споруд (02.01) на вул. Гімназійній, 23 у м. Луцьку.</w:t>
            </w:r>
          </w:p>
          <w:p w14:paraId="1222335D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5193B58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6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громадянам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З.П.,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Суліму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В.Ф. на умовах оренди земельної ділянки для будівництва та обслуговування жилого будинку, господарських будівель  і споруд (02.01) на вул. Гімназійній, 23 у м. Луцьку.</w:t>
            </w:r>
          </w:p>
          <w:p w14:paraId="46483C2C" w14:textId="77777777" w:rsidR="00104093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391BDB8" w14:textId="6247D946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27DE64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98B4BB0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FE382F7" w14:textId="4A4B936B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6242A60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743A748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47A8D41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C89AB10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74645A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4FBE8BD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19498B1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CB25C59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8D95F5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3B06DFF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C081EB5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8EF0E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BC9E05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3723C1C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1CAB869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911580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6AF41D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6D15586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1CD761C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238FE50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8143DE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4804ED5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6EDC042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9F5979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C5601B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2BC9B4A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012BE8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A23642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C53D33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4235BED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B8A9254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E1C6479" w14:textId="7777777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4068086" w14:textId="69398DE7" w:rsidR="00135EAC" w:rsidRPr="00135EAC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87D818D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47. Про внесення змін </w:t>
            </w:r>
            <w:r w:rsidRPr="00135EAC">
              <w:rPr>
                <w:rFonts w:eastAsia="Segoe UI"/>
                <w:kern w:val="3"/>
                <w:sz w:val="28"/>
                <w:szCs w:val="28"/>
              </w:rPr>
              <w:t>в рішення та додаток</w:t>
            </w: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 рішення міської ради від 26.04.2023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№ 44/18 «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Декабристів, 2 у м. Луцьку».</w:t>
            </w:r>
          </w:p>
          <w:p w14:paraId="55980D83" w14:textId="77777777" w:rsidR="00104093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EC87BEE" w14:textId="133062BC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C471660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E325491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E30389" w14:textId="77777777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F0B75D6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3279696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5B46F20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181D6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2CDF24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0572682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6CD8209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5028982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620BFC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29C7705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112CDC8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96D1FD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6A4436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158FFD9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32D46DE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04924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6BBF1F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5F991C5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000C1A7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8121329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75F085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191DF6F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FE149E4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0DC7536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897A1A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49ED7FC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D98FC96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11ED49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CDA2DA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74BD56D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3479228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BF0763" w14:textId="7777777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A214CCA" w14:textId="31892364" w:rsidR="00ED181A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6005C9B5" w14:textId="241297E2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48-50 однотипні.</w:t>
            </w:r>
          </w:p>
          <w:p w14:paraId="41DFD53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3037466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48. Про надання громадянам </w:t>
            </w:r>
            <w:proofErr w:type="spellStart"/>
            <w:r w:rsidRPr="00135EAC">
              <w:rPr>
                <w:spacing w:val="4"/>
                <w:sz w:val="28"/>
                <w:szCs w:val="28"/>
              </w:rPr>
              <w:t>Сісталюку</w:t>
            </w:r>
            <w:proofErr w:type="spellEnd"/>
            <w:r w:rsidRPr="00135EAC">
              <w:rPr>
                <w:spacing w:val="4"/>
                <w:sz w:val="28"/>
                <w:szCs w:val="28"/>
              </w:rPr>
              <w:t xml:space="preserve"> В.Б., </w:t>
            </w:r>
            <w:proofErr w:type="spellStart"/>
            <w:r w:rsidRPr="00135EAC">
              <w:rPr>
                <w:spacing w:val="4"/>
                <w:sz w:val="28"/>
                <w:szCs w:val="28"/>
              </w:rPr>
              <w:t>Сісталюк</w:t>
            </w:r>
            <w:proofErr w:type="spellEnd"/>
            <w:r w:rsidRPr="00135EAC">
              <w:rPr>
                <w:spacing w:val="4"/>
                <w:sz w:val="28"/>
                <w:szCs w:val="28"/>
              </w:rPr>
              <w:t xml:space="preserve"> М.В., </w:t>
            </w:r>
            <w:proofErr w:type="spellStart"/>
            <w:r w:rsidRPr="00135EAC">
              <w:rPr>
                <w:spacing w:val="4"/>
                <w:sz w:val="28"/>
                <w:szCs w:val="28"/>
              </w:rPr>
              <w:t>Сісталюку</w:t>
            </w:r>
            <w:proofErr w:type="spellEnd"/>
            <w:r w:rsidRPr="00135EAC">
              <w:rPr>
                <w:spacing w:val="4"/>
                <w:sz w:val="28"/>
                <w:szCs w:val="28"/>
              </w:rPr>
              <w:t> О.Б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>.</w:t>
            </w:r>
            <w:r w:rsidRPr="00135EAC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</w:rPr>
              <w:t xml:space="preserve">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Свободи, 2 у м. Луцьку.</w:t>
            </w:r>
          </w:p>
          <w:p w14:paraId="76954997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350C35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49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. Про надання громадянину </w:t>
            </w:r>
            <w:proofErr w:type="spellStart"/>
            <w:r w:rsidRPr="00135EAC">
              <w:rPr>
                <w:rFonts w:eastAsia="Segoe UI"/>
                <w:bCs/>
                <w:color w:val="000000"/>
                <w:kern w:val="3"/>
                <w:sz w:val="28"/>
                <w:szCs w:val="28"/>
                <w:lang w:bidi="hi-IN"/>
              </w:rPr>
              <w:t>Рижуку</w:t>
            </w:r>
            <w:proofErr w:type="spellEnd"/>
            <w:r w:rsidRPr="00135EAC">
              <w:rPr>
                <w:rFonts w:eastAsia="Segoe UI"/>
                <w:bCs/>
                <w:color w:val="000000"/>
                <w:kern w:val="3"/>
                <w:sz w:val="28"/>
                <w:szCs w:val="28"/>
                <w:lang w:bidi="hi-IN"/>
              </w:rPr>
              <w:t> А.П</w:t>
            </w:r>
            <w:r w:rsidRPr="00135EAC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  <w:lang w:bidi="hi-IN"/>
              </w:rPr>
              <w:t xml:space="preserve">.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 вул. Свободи, 2-А у м. Луцьку.</w:t>
            </w:r>
          </w:p>
          <w:p w14:paraId="06222BE4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7FA8D1D" w14:textId="77777777" w:rsid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0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надання громадянину Лісницькому М.А. на умовах оренди земельної ділянки в межах «червоних ліній» для обслуговування жилого будинку, господарських будівель і споруд (02.01) на вул. Монопольній, 87-А у м. Луцьку.</w:t>
            </w:r>
          </w:p>
          <w:p w14:paraId="183F3522" w14:textId="77777777" w:rsidR="00104093" w:rsidRDefault="00104093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D869383" w14:textId="60C68043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ED5DCE2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D87B135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9A5EF54" w14:textId="5B22393D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DDB68BE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09B2C09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54E2B5A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E1C594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65AD35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10F19E83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9924D40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CAA4A2B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EC3D1E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601552B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05ACFAC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DDC94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7FBA28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647286A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D12390D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F237F04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CC8761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59EA7A5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8A49C99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E184A95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F22E65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608DD12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363FE1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E16E7A7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C2002E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37A83E5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B9CD8D3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B36D77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F4CEA4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C6BBA56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D85A52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6B01E48" w14:textId="3FE1CB6A" w:rsidR="00104093" w:rsidRPr="00135EAC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2046FB9" w14:textId="6DE905C7" w:rsidR="00135EAC" w:rsidRPr="00135EAC" w:rsidRDefault="00ED181A" w:rsidP="00ED181A">
            <w:pPr>
              <w:widowControl w:val="0"/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903A37C" w14:textId="28A93EDB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51-54 однотипні.</w:t>
            </w:r>
          </w:p>
          <w:p w14:paraId="611BF7F0" w14:textId="77777777" w:rsidR="00ED181A" w:rsidRDefault="00ED181A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F3ECC0C" w14:textId="1F8F8CDF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51. Про надання громадянам Гаврилюку В.В., </w:t>
            </w:r>
            <w:proofErr w:type="spellStart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Федеративної Республіки Німеччина Биков А. на умовах оренди земельної ділянки для будівництва та обслуговування жилого будинку, господарських будівель і споруд (02.01) на вул. Ковельській, 126 у м. Луцьку (площею 0,0210 га).</w:t>
            </w:r>
          </w:p>
          <w:p w14:paraId="3726B8E8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390803C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</w:rPr>
            </w:pPr>
            <w:r w:rsidRPr="00135EAC">
              <w:rPr>
                <w:rFonts w:eastAsia="Segoe UI"/>
                <w:kern w:val="3"/>
                <w:sz w:val="28"/>
                <w:szCs w:val="28"/>
              </w:rPr>
              <w:t xml:space="preserve">52. Про зміну Луцькій міській територіальній громаді, від імені якої діє Луцька міська рада, цільового призначення земельної ділянки та надання </w:t>
            </w: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громадянам Гаврилюку В.В., </w:t>
            </w:r>
            <w:proofErr w:type="spellStart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135EAC">
              <w:rPr>
                <w:rFonts w:eastAsia="Segoe UI"/>
                <w:kern w:val="3"/>
                <w:sz w:val="28"/>
                <w:szCs w:val="28"/>
                <w:lang w:eastAsia="ar-SA"/>
              </w:rPr>
              <w:t xml:space="preserve">ної Республіки Німеччина Биков А. </w:t>
            </w:r>
            <w:r w:rsidRPr="00135EAC">
              <w:rPr>
                <w:rFonts w:eastAsia="Segoe UI"/>
                <w:kern w:val="3"/>
                <w:sz w:val="28"/>
                <w:szCs w:val="28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0,1277 га).</w:t>
            </w:r>
          </w:p>
          <w:p w14:paraId="3994637A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CB90575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53. Про зміну Луцькій міській територіальній громаді, від імені якої діє Луцька міська рада, цільового призначення земельної ділянки та надання громадянам Гаврилюку В.В., </w:t>
            </w:r>
            <w:proofErr w:type="spellStart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135EAC">
              <w:rPr>
                <w:rFonts w:eastAsia="Segoe UI"/>
                <w:kern w:val="3"/>
                <w:sz w:val="28"/>
                <w:szCs w:val="28"/>
                <w:lang w:eastAsia="ar-SA" w:bidi="hi-IN"/>
              </w:rPr>
              <w:t xml:space="preserve">ної Республіки Німеччина Биков А. </w:t>
            </w: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0,0503 га).</w:t>
            </w:r>
          </w:p>
          <w:p w14:paraId="31130D95" w14:textId="77777777" w:rsidR="00135EAC" w:rsidRP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2FCC9D2" w14:textId="77777777" w:rsidR="00135EAC" w:rsidRDefault="00135EAC" w:rsidP="00135EAC">
            <w:pPr>
              <w:suppressAutoHyphens/>
              <w:autoSpaceDN w:val="0"/>
              <w:ind w:firstLine="567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kern w:val="3"/>
                <w:sz w:val="28"/>
                <w:szCs w:val="28"/>
              </w:rPr>
              <w:t xml:space="preserve">54. Про зміну Луцькій міській територіальній громаді, від імені якої діє Луцька міська рада, цільового призначення земельної ділянки та надання </w:t>
            </w: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громадянам Гаврилюку В.В., </w:t>
            </w:r>
            <w:proofErr w:type="spellStart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Сухачевській</w:t>
            </w:r>
            <w:proofErr w:type="spellEnd"/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> Т.В., громадянці Федератив</w:t>
            </w:r>
            <w:r w:rsidRPr="00135EAC">
              <w:rPr>
                <w:rFonts w:eastAsia="Segoe UI"/>
                <w:kern w:val="3"/>
                <w:sz w:val="28"/>
                <w:szCs w:val="28"/>
                <w:lang w:eastAsia="ar-SA"/>
              </w:rPr>
              <w:t xml:space="preserve">ної Республіки Німеччина Биков А. </w:t>
            </w:r>
            <w:r w:rsidRPr="00135EAC">
              <w:rPr>
                <w:rFonts w:eastAsia="Segoe UI"/>
                <w:kern w:val="3"/>
                <w:sz w:val="28"/>
                <w:szCs w:val="28"/>
              </w:rPr>
      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0,0497 га).</w:t>
            </w:r>
            <w:r w:rsidRPr="00135EAC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</w:t>
            </w:r>
          </w:p>
          <w:p w14:paraId="640DE6F7" w14:textId="77777777" w:rsidR="00104093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2A42CF7" w14:textId="0FA6031A" w:rsidR="00104093" w:rsidRPr="0096794E" w:rsidRDefault="00104093" w:rsidP="0010409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F5DBC20" w14:textId="77777777" w:rsidR="00104093" w:rsidRPr="004835CB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A06F18B" w14:textId="77777777" w:rsidR="00104093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6D13C6" w14:textId="2ADE26D3" w:rsidR="00104093" w:rsidRPr="00C7055D" w:rsidRDefault="00104093" w:rsidP="001040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E9C6833" w14:textId="77777777" w:rsidR="00104093" w:rsidRPr="00C30575" w:rsidRDefault="00104093" w:rsidP="0010409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4093" w:rsidRPr="004835CB" w14:paraId="0C990D0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1563B21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27293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652714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278BA2A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6956217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BE0EE11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19B042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7B4EF35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2EBAFDE" w14:textId="77777777" w:rsidR="00104093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6C6B144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8B3A78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246916E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EDA6A70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C31FAB8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6C28E0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14:paraId="11515331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E9F9917" w14:textId="77777777" w:rsidR="00104093" w:rsidRDefault="00104093" w:rsidP="00104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BC10202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771444" w14:textId="77777777" w:rsidR="00104093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3426640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7F13426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B6A7C3A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2CC8F6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4093" w:rsidRPr="004835CB" w14:paraId="454C339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FD73DA6" w14:textId="77777777" w:rsidR="00104093" w:rsidRPr="004835CB" w:rsidRDefault="00104093" w:rsidP="0010409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64E77D" w14:textId="77777777" w:rsidR="00104093" w:rsidRPr="004835CB" w:rsidRDefault="00104093" w:rsidP="0010409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118C9D" w14:textId="77777777" w:rsidR="00104093" w:rsidRPr="004835CB" w:rsidRDefault="00104093" w:rsidP="0010409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763BF16" w14:textId="77777777" w:rsidR="00104093" w:rsidRPr="004835CB" w:rsidRDefault="00104093" w:rsidP="0010409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8A66E4E" w14:textId="77777777" w:rsidR="00104093" w:rsidRPr="004835CB" w:rsidRDefault="00104093" w:rsidP="0010409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3E292D5" w14:textId="77777777" w:rsidR="00104093" w:rsidRDefault="00104093" w:rsidP="00104093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6D75C12" w14:textId="72B1205B" w:rsidR="00135EAC" w:rsidRPr="00135EAC" w:rsidRDefault="00ED181A" w:rsidP="00ED181A">
            <w:pPr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9FFFF44" w14:textId="0954E2CB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55-58 однотипні.</w:t>
            </w:r>
          </w:p>
          <w:p w14:paraId="16258F88" w14:textId="77777777" w:rsidR="00ED181A" w:rsidRDefault="00ED181A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EF41620" w14:textId="10332BD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5</w:t>
            </w: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5</w:t>
            </w: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прийняття в комунальну власність земельної ділянки площею 0,0010 га у с. Небіжка Луцького району Волинської області.</w:t>
            </w:r>
          </w:p>
          <w:p w14:paraId="35019F92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A5364A1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5</w:t>
            </w: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6</w:t>
            </w: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прийняття в комунальну власність земельної ділянки площею 0,0069 га у с. Небіжка Луцького району Волинської області.</w:t>
            </w:r>
          </w:p>
          <w:p w14:paraId="0C483DFF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A7F1A61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57. Про прийняття в комунальну власність земельної ділянки площею 0,0752 га у с. Озерце Луцького району Волинської області.</w:t>
            </w:r>
          </w:p>
          <w:p w14:paraId="0923E4A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108170A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58. Про прийняття в комунальну власність земельної ділянки площею 0,0816 га у с. Озерце Луцького району Волинської області.</w:t>
            </w:r>
          </w:p>
          <w:p w14:paraId="6B2CF16C" w14:textId="77777777" w:rsidR="00552F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237DD07" w14:textId="5C7F850E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273F44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20B2F8DC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D01CBCB" w14:textId="2A374C52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8F3E33F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158E07F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6199B6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E52D34D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81184D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6C0AC2B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4D40E82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63D5629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1F40EF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75512B9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3DD325C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7E1D6B5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F684CA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3A58C40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6017959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199282B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A6D57C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1D184F9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A65DD91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0F2026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522312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1148791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8B23CD4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8D47D35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D4658D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68A724D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45B0B6E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3D22FC9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800E08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F3D476F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CEA6CC8" w14:textId="77777777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85BE715" w14:textId="77777777" w:rsidR="00552F4E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68A6D5" w14:textId="30E15BCD" w:rsidR="00135EAC" w:rsidRPr="00135EAC" w:rsidRDefault="00ED181A" w:rsidP="00ED181A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FD52F2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59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ТОВ «ЛУЧЕСЬК-ТОРГ» у власність земельної ділянки комунальної власності у с.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Милуші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266D6175" w14:textId="77777777" w:rsidR="003F39A2" w:rsidRDefault="003F39A2" w:rsidP="003F39A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46B6AB2" w14:textId="7D46F68C" w:rsidR="003F39A2" w:rsidRPr="0096794E" w:rsidRDefault="003F39A2" w:rsidP="003F39A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7E92892" w14:textId="77777777" w:rsidR="003F39A2" w:rsidRPr="004835CB" w:rsidRDefault="003F39A2" w:rsidP="003F39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6C65743" w14:textId="77777777" w:rsidR="003F39A2" w:rsidRDefault="003F39A2" w:rsidP="003F39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20E603C" w14:textId="77777777" w:rsidR="003F39A2" w:rsidRPr="00C7055D" w:rsidRDefault="003F39A2" w:rsidP="003F39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C8EAECC" w14:textId="77777777" w:rsidR="003F39A2" w:rsidRPr="00C30575" w:rsidRDefault="003F39A2" w:rsidP="003F39A2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F39A2" w:rsidRPr="004835CB" w14:paraId="5C778A6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8D48926" w14:textId="77777777" w:rsidR="003F39A2" w:rsidRPr="004835CB" w:rsidRDefault="003F39A2" w:rsidP="003F39A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C9E43C1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9A31DB" w14:textId="7A66874F" w:rsidR="003F39A2" w:rsidRPr="004835CB" w:rsidRDefault="009C751F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F39A2" w14:paraId="35DB6C6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10493B0" w14:textId="77777777" w:rsidR="003F39A2" w:rsidRPr="004835CB" w:rsidRDefault="003F39A2" w:rsidP="003F39A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7A2A8B8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2F7656" w14:textId="5FB7974C" w:rsidR="003F39A2" w:rsidRDefault="009C751F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F39A2" w14:paraId="37B73EF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DDA76DF" w14:textId="77777777" w:rsidR="003F39A2" w:rsidRDefault="003F39A2" w:rsidP="003F39A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0F1F7C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377CB0" w14:textId="7FED507E" w:rsidR="003F39A2" w:rsidRDefault="009C751F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F39A2" w14:paraId="3BD6B79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BF72C33" w14:textId="77777777" w:rsidR="003F39A2" w:rsidRDefault="003F39A2" w:rsidP="003F39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4676949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3ED74F" w14:textId="77777777" w:rsidR="003F39A2" w:rsidRDefault="003F39A2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F39A2" w14:paraId="29B53836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74EA135" w14:textId="77777777" w:rsidR="003F39A2" w:rsidRDefault="003F39A2" w:rsidP="003F39A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E8B374F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D5AF5D" w14:textId="77777777" w:rsidR="003F39A2" w:rsidRDefault="003F39A2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F39A2" w:rsidRPr="004835CB" w14:paraId="74506FF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83A36A7" w14:textId="77777777" w:rsidR="003F39A2" w:rsidRPr="004835CB" w:rsidRDefault="003F39A2" w:rsidP="003F39A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C4F5FA3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14C82E" w14:textId="49CB0A89" w:rsidR="003F39A2" w:rsidRPr="004835CB" w:rsidRDefault="009C751F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3F39A2" w:rsidRPr="004835CB" w14:paraId="74177D6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CE530AD" w14:textId="77777777" w:rsidR="003F39A2" w:rsidRPr="004835CB" w:rsidRDefault="003F39A2" w:rsidP="003F39A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F8928C1" w14:textId="77777777" w:rsidR="003F39A2" w:rsidRPr="004835CB" w:rsidRDefault="003F39A2" w:rsidP="003F39A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ED27AB" w14:textId="59D96435" w:rsidR="003F39A2" w:rsidRPr="004835CB" w:rsidRDefault="009C751F" w:rsidP="003F39A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4328753" w14:textId="77777777" w:rsidR="003F39A2" w:rsidRPr="004835CB" w:rsidRDefault="003F39A2" w:rsidP="003F39A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17E49E6" w14:textId="0DA553B0" w:rsidR="003F39A2" w:rsidRPr="004835CB" w:rsidRDefault="003F39A2" w:rsidP="003F39A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9C751F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 w:rsidR="009C751F">
              <w:rPr>
                <w:iCs/>
                <w:sz w:val="28"/>
                <w:szCs w:val="28"/>
              </w:rPr>
              <w:t xml:space="preserve"> 1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 w:rsidR="009C751F"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9C751F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4E5F916" w14:textId="77777777" w:rsidR="003F39A2" w:rsidRDefault="003F39A2" w:rsidP="003F39A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07F4CC6" w14:textId="4591967C" w:rsidR="00135EAC" w:rsidRPr="00135EAC" w:rsidRDefault="003F39A2" w:rsidP="003F39A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5EB1450F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0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громадянину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Токарчуку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Валентину Вікторовичу у власність земельної ділянки комунальної власності у с. Озерце Луцького району Волинської області.</w:t>
            </w:r>
          </w:p>
          <w:p w14:paraId="7E896BAF" w14:textId="77777777" w:rsidR="00552F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D3404F6" w14:textId="67573D78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FAF19AC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2B78C031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271D012" w14:textId="77777777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3482C2F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7B166DA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2D40BA0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BCEB90B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9D8C27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4F4270B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678EC45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0CD5D5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73F9C8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586FCB8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2EA9DC1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DB2D253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3B927F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11D9450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3DFFF7D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3594B8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B27FB0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16526E3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739D8F6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14530C7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6D3336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3D2C77AA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35A23E4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41FD6B7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7D121B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0F8143B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DF79723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E6E0683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FC9F89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D0F30D2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AD0DFB9" w14:textId="77777777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A23AABA" w14:textId="77777777" w:rsidR="00552F4E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1B3377A" w14:textId="0559786B" w:rsidR="00135EAC" w:rsidRPr="00135EAC" w:rsidRDefault="00552F4E" w:rsidP="00552F4E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36413C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1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продаж громадянину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Літушку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Андрію Олександровичу у власність земельної ділянки комунальної власності у с. Забороль Луцького району Волинської області.</w:t>
            </w:r>
          </w:p>
          <w:p w14:paraId="0D3E4E1E" w14:textId="77777777" w:rsidR="00552F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1E7B526" w14:textId="774259E1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11D3F29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A0CBEE4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604171B" w14:textId="77777777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5F73E66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1B19A327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921B5DC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D4A747E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63C8C2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7935DF1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194DF91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5193B2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9BDB38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7E9E362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2BC56D7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E5C35B9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85B5DA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2AB3949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690345C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5357E45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39F687" w14:textId="6BC50AC2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54089B41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6589F94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0EEBD1E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DA0542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56FEF5C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938E434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69785B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F0B93C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0CE29D3B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E27E256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B22A734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7544F0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B6A597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5FB84CC" w14:textId="33A91A4F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D22522A" w14:textId="77777777" w:rsidR="00552F4E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1582FBC" w14:textId="477F145C" w:rsidR="00135EAC" w:rsidRPr="00135EAC" w:rsidRDefault="00552F4E" w:rsidP="00FD3F51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F2C02B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62. Про надання громадянці Марценюк Вікторії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Емеріківні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дозволу на проведення експертної грошової оцінки земельної ділянки комунальної власності у с. Великий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Омеляник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3929F22" w14:textId="77777777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Гула, Марценюк В.</w:t>
            </w:r>
          </w:p>
          <w:p w14:paraId="6AEFA288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63B2AAE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6E0FEA6" w14:textId="77777777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095EAF1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502B3A7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262E1B7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79EBDF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5A7AF0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15AB0AE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56F4CBD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9DFB026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757234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0EBDAA8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DCE5433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F811446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F3A2EA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4C8E086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D4497E6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B8420A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E4A4AB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52F4E" w14:paraId="27304D1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FE5B19B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9DB851D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8E8279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513B0901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30A9C91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9250A0B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FF17A6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346A2B47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0D55310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2E075A2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0DCC7A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80B1D28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D6A639F" w14:textId="77777777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052CD16" w14:textId="6B944353" w:rsidR="00552F4E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671AC0E" w14:textId="368D1A19" w:rsidR="00135EAC" w:rsidRPr="00135EAC" w:rsidRDefault="00552F4E" w:rsidP="00552F4E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1E2731F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63. Про надання громадянці Ткачук Ларисі Василівні дозволу на проведення експертної грошової оцінки земельної ділянки комунальної власності у с. 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 Луцького району Волинської області.</w:t>
            </w:r>
          </w:p>
          <w:p w14:paraId="5521B176" w14:textId="77777777" w:rsidR="00552F4E" w:rsidRDefault="00552F4E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9AB8246" w14:textId="77777777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3B18401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C220CA1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14B5668" w14:textId="77777777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23E860E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4CFED3A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3A9C2B8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9FDB7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B26CA4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7AED785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70B76AD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DD4BB17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1A3EF1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7A590C8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32F9FAB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50D1DCA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3CB0D7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4EE44C30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541C05A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67D108B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F061CB" w14:textId="224EFEBC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5B0A7F4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74BA40E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BE18607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DF8553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52A1C38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CC143CC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D52B8C2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86C78A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10866CF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2D746C6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7C2D1E7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FB58B2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00F4ACD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5B552BF" w14:textId="4DF36C3D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4AA05C0" w14:textId="7DFAA652" w:rsidR="00552F4E" w:rsidRPr="00135EAC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512999C" w14:textId="351B3C22" w:rsidR="00ED181A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508BA788" w14:textId="0B4E2621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64-69 однотипні.</w:t>
            </w:r>
          </w:p>
          <w:p w14:paraId="47674487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FBCC7D5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64.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2,0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684B1995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2155DA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65.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2,1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2DE7552D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EBB760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66.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2,2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18AC3D8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C1C428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67.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орієнтовною площею 2,5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7E8EF105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CC13963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68.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комунальної власності орієнтовною площею 2,3 га для культурно-оздоровчих потреб, рекреаційних, 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2BC36C73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3243752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69. Про надання виконавчому комітету Луцької міської ради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комунальної власності орієнтовною площею 3,5 га для культурно-оздоровчих потреб, рекреаційних, 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      </w:r>
          </w:p>
          <w:p w14:paraId="7FB88926" w14:textId="77777777" w:rsidR="009C751F" w:rsidRDefault="009C751F" w:rsidP="009C751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09A0DDB" w14:textId="314002CF" w:rsidR="009C751F" w:rsidRPr="0096794E" w:rsidRDefault="009C751F" w:rsidP="009C751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1122C81" w14:textId="77777777" w:rsidR="009C751F" w:rsidRPr="004835CB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1420F35" w14:textId="77777777" w:rsidR="009C751F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E4E2806" w14:textId="509CF9BA" w:rsidR="009C751F" w:rsidRPr="00C7055D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762667B" w14:textId="77777777" w:rsidR="009C751F" w:rsidRPr="00C30575" w:rsidRDefault="009C751F" w:rsidP="009C751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C751F" w:rsidRPr="004835CB" w14:paraId="05B74162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50234F5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0B65E4A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4C1B11" w14:textId="77777777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496602D9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253F6C9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A2F60F9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A81623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3942989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9881945" w14:textId="77777777" w:rsidR="009C751F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53E4F20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6E370B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3C34AEE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AE46212" w14:textId="77777777" w:rsidR="009C751F" w:rsidRDefault="009C751F" w:rsidP="009C75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693337E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2B3247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6EF4F2D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C2696FA" w14:textId="77777777" w:rsidR="009C751F" w:rsidRDefault="009C751F" w:rsidP="009C75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F7AE476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9B756F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:rsidRPr="004835CB" w14:paraId="5FBECB1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61457C7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5783FF1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39C170" w14:textId="6D47DC02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:rsidRPr="004835CB" w14:paraId="633F8BB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5811BCD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5144C08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B5B076" w14:textId="29F6DEC4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7E0A894" w14:textId="77777777" w:rsidR="009C751F" w:rsidRPr="004835CB" w:rsidRDefault="009C751F" w:rsidP="009C751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0B00438" w14:textId="2B7976C6" w:rsidR="009C751F" w:rsidRPr="004835CB" w:rsidRDefault="009C751F" w:rsidP="009C751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9E92A4" w14:textId="77777777" w:rsidR="009C751F" w:rsidRDefault="009C751F" w:rsidP="009C751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707C83F" w14:textId="2D6C5D32" w:rsidR="009C751F" w:rsidRPr="00135EAC" w:rsidRDefault="009C751F" w:rsidP="009C751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65F1184E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70. Про надання Луцькій міській територіальній громаді, від імені якої діє  Луцька міська </w:t>
            </w:r>
            <w:r w:rsidRPr="00135EAC">
              <w:rPr>
                <w:rFonts w:eastAsia="Segoe UI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рада, 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 та  обслуговування адміністративних будинків, офісних будівель компаній, які займаються  підприємницькою діяльністю, пов’язаною з отриманням  прибутку (03.10) у с. Великий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Омеляник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B1BA003" w14:textId="77777777" w:rsidR="009C751F" w:rsidRDefault="009C751F" w:rsidP="009C751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125390D" w14:textId="6B8BBE97" w:rsidR="009C751F" w:rsidRPr="0096794E" w:rsidRDefault="009C751F" w:rsidP="009C751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C0A7173" w14:textId="77777777" w:rsidR="009C751F" w:rsidRPr="004835CB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37AF3ECA" w14:textId="77777777" w:rsidR="009C751F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908A884" w14:textId="77777777" w:rsidR="009C751F" w:rsidRPr="00C7055D" w:rsidRDefault="009C751F" w:rsidP="009C75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C35C7B0" w14:textId="77777777" w:rsidR="009C751F" w:rsidRPr="00C30575" w:rsidRDefault="009C751F" w:rsidP="009C751F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C751F" w:rsidRPr="004835CB" w14:paraId="5B0446A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63A8ED0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F85C6A3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222579" w14:textId="77777777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286AFE8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E17819C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6D40AB2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AB4460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04774100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BB2565C" w14:textId="77777777" w:rsidR="009C751F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3A7C370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018C7D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14:paraId="6FCD9A2F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E054935" w14:textId="77777777" w:rsidR="009C751F" w:rsidRDefault="009C751F" w:rsidP="009C75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D65689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C2AF58" w14:textId="1B173FA6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9C751F" w14:paraId="10F194A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DA0E766" w14:textId="77777777" w:rsidR="009C751F" w:rsidRDefault="009C751F" w:rsidP="009C75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DA044D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E3EC6B" w14:textId="77777777" w:rsidR="009C751F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:rsidRPr="004835CB" w14:paraId="76015FD6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EE14F1F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4A51A6C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F389FD" w14:textId="3D8111BC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C751F" w:rsidRPr="004835CB" w14:paraId="6A8EDBF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DC68609" w14:textId="77777777" w:rsidR="009C751F" w:rsidRPr="004835CB" w:rsidRDefault="009C751F" w:rsidP="009C751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410D353" w14:textId="77777777" w:rsidR="009C751F" w:rsidRPr="004835CB" w:rsidRDefault="009C751F" w:rsidP="009C751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87D8A5" w14:textId="6AC60207" w:rsidR="009C751F" w:rsidRPr="004835CB" w:rsidRDefault="009C751F" w:rsidP="009C751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599DBD8" w14:textId="77777777" w:rsidR="009C751F" w:rsidRPr="004835CB" w:rsidRDefault="009C751F" w:rsidP="009C751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A938EA9" w14:textId="1F693077" w:rsidR="009C751F" w:rsidRPr="004835CB" w:rsidRDefault="009C751F" w:rsidP="009C751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E17BD7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9D4D525" w14:textId="77777777" w:rsidR="009C751F" w:rsidRDefault="009C751F" w:rsidP="009C751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D3E6384" w14:textId="4501A7B6" w:rsidR="00135EAC" w:rsidRPr="00135EAC" w:rsidRDefault="009C751F" w:rsidP="009C751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0D7CB079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1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надання громадянам Кошелю А.С.,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Білевич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І.Г.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145 (багаторічні насадження — орієнтовною площею 0,62 га) за межами населених пунктів Луцької міської територіальної громади (с. 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Моташівка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6A91DFC1" w14:textId="77777777" w:rsidR="00552F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E75242B" w14:textId="0A794D29" w:rsidR="00552F4E" w:rsidRPr="0096794E" w:rsidRDefault="00552F4E" w:rsidP="00552F4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EF98C90" w14:textId="77777777" w:rsidR="00552F4E" w:rsidRPr="004835CB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69275C2" w14:textId="77777777" w:rsidR="00552F4E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BBC80A5" w14:textId="77777777" w:rsidR="00552F4E" w:rsidRPr="00C7055D" w:rsidRDefault="00552F4E" w:rsidP="00552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9A02CCF" w14:textId="77777777" w:rsidR="00552F4E" w:rsidRPr="00C30575" w:rsidRDefault="00552F4E" w:rsidP="00552F4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52F4E" w:rsidRPr="004835CB" w14:paraId="5A1F3A6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0E3C635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D37C442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70EC1E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6FD1D2B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B11476D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0EE2D03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41B537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6185152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F8EEC6F" w14:textId="77777777" w:rsidR="00552F4E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91152B1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9E0725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14:paraId="67F3AB3A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9890C46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9A8BF7C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C6BAA8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52F4E" w14:paraId="4C03F329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9FCB501" w14:textId="77777777" w:rsidR="00552F4E" w:rsidRDefault="00552F4E" w:rsidP="00552F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EB88E2D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3331A2" w14:textId="77777777" w:rsidR="00552F4E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4EA8FD2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E944788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9890BDE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9906DD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52F4E" w:rsidRPr="004835CB" w14:paraId="1117200F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404120A" w14:textId="77777777" w:rsidR="00552F4E" w:rsidRPr="004835CB" w:rsidRDefault="00552F4E" w:rsidP="00552F4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B34D9CE" w14:textId="77777777" w:rsidR="00552F4E" w:rsidRPr="004835CB" w:rsidRDefault="00552F4E" w:rsidP="00552F4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949B4F" w14:textId="77777777" w:rsidR="00552F4E" w:rsidRPr="004835CB" w:rsidRDefault="00552F4E" w:rsidP="00552F4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35AAAD" w14:textId="77777777" w:rsidR="00552F4E" w:rsidRPr="004835CB" w:rsidRDefault="00552F4E" w:rsidP="00552F4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8E196C7" w14:textId="77777777" w:rsidR="00552F4E" w:rsidRPr="004835CB" w:rsidRDefault="00552F4E" w:rsidP="00552F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449CE1D" w14:textId="7941E25A" w:rsidR="00552F4E" w:rsidRPr="00135EAC" w:rsidRDefault="00552F4E" w:rsidP="00552F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02A8598" w14:textId="5A694436" w:rsidR="00ED181A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15BA8761" w14:textId="316806AE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72-73 </w:t>
            </w:r>
            <w:r>
              <w:rPr>
                <w:color w:val="000000"/>
                <w:kern w:val="3"/>
                <w:sz w:val="28"/>
                <w:szCs w:val="28"/>
              </w:rPr>
              <w:lastRenderedPageBreak/>
              <w:t>однотипні.</w:t>
            </w:r>
          </w:p>
          <w:p w14:paraId="038ACCA1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ED8F894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2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Про передачу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Ковалишиній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 М.Ю.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Набережній, 41 у с. Заболотці Луцького району Волинської області.</w:t>
            </w:r>
          </w:p>
          <w:p w14:paraId="64C53987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D3CE24E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3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передачу громадянину Сомову О.Б. безоплатно у власність земельної  ділянки для будівництва і обслуговування житлового будинку, господарських будівель і споруд (присадибна ділянка) (02.01) на вул. Данила Галицького, 3 у с. 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0F368C18" w14:textId="77777777" w:rsidR="00E17BD7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4DD751A" w14:textId="544FA9EB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EE255DD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C04DCF2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19D0BB4" w14:textId="4DFB9321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0D6BF6C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6B78843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97A7392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9B059A4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6BCBDC" w14:textId="3FDB4956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3D3ADE2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976501D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AEC1951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93F56A" w14:textId="45C24334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49947F41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669D870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5A0F8BB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73190B" w14:textId="3199141D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1B51A12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0E2CCA8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7D24662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E31962" w14:textId="5791BDB4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14:paraId="51F4693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59FA212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81944A8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6BE31A" w14:textId="5C960B3F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2EB4626B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8760854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32A36B6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81C6CD" w14:textId="7113B4BE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3EA193C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9306256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0395150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F13C43" w14:textId="426D37D4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AF3765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7ED126D" w14:textId="2BDA9058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CE8DFA6" w14:textId="41B356AE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19B10BA" w14:textId="6CD8CD7A" w:rsidR="00E17BD7" w:rsidRPr="00135EAC" w:rsidRDefault="00E17BD7" w:rsidP="00E17BD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02E3C1AE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4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 затвердження ТОВ «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Шев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Хот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Трейд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» технічної документації з нормативної грошової оцінки земельної ділянки площею 1,1845 га для  розміщення та експлуатації будівель і споруд додаткових транспортних послуг та допоміжних операцій (12.08) за межами населених пунктів Луцької міської територіальної громади (с. Липляни).</w:t>
            </w:r>
          </w:p>
          <w:p w14:paraId="482A72D9" w14:textId="77777777" w:rsidR="00E17BD7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7484123" w14:textId="52DB7528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9F7C7FD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1BFFA71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CF7B077" w14:textId="77777777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539C953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2A8CA09A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4ED7E59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614E649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D36313" w14:textId="537AB765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339291A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FF9FF78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CAA264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C4C3A6" w14:textId="3A7D270A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10E8947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EB2936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098B92A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042ABE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23168D4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595549B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CDB85F2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AE3AE7" w14:textId="56628AF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14:paraId="57EF5E6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336C312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6E6610E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2635EB" w14:textId="411183F0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5EF347E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5063E36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B8D6374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2D17B4" w14:textId="7E2C6C54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:rsidRPr="004835CB" w14:paraId="4AD7596E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61B52BF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14248B2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EBB04C" w14:textId="4795FAE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28EBAAF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89CB0B9" w14:textId="6BD7AC2A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E34B1A7" w14:textId="77777777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689DF1D" w14:textId="369024AB" w:rsidR="00135EAC" w:rsidRPr="00135EAC" w:rsidRDefault="00E17BD7" w:rsidP="00E17BD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22415081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75. Про затвердження ТОВ «ГРІН СПЕЙС ІНВЕСТ»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03A9C443" w14:textId="77777777" w:rsidR="00E17BD7" w:rsidRDefault="00E17BD7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547749F" w14:textId="77777777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151A399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3FDE206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DD4D7EC" w14:textId="77777777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96C471B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3302902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9F0D6DC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76FA019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5DA151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1E8123F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460AE9E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C178857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D63A22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24A9765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B4D66B6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36A45DC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06D86B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01AD067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42E7A12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0DC56D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5BCBF9" w14:textId="638C6AE5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14:paraId="15B6149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5DD07F9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B87BD04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6B1FF7" w14:textId="7E874913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07D908DC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5406768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2CBBB01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D1CE03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07C2D09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C358324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BF4BDCB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21D3B0" w14:textId="2B43FED1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C91FE6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9D99BBC" w14:textId="0A59742C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C386BB1" w14:textId="77777777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5C081FC" w14:textId="6B882A75" w:rsidR="00E17BD7" w:rsidRPr="00135EAC" w:rsidRDefault="00E17BD7" w:rsidP="00E17BD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0D8CFFEA" w14:textId="77EBB264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76-86 однотипні.</w:t>
            </w:r>
          </w:p>
          <w:p w14:paraId="051389F8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9A0AC4F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76. Про затвердження громадянину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Гриську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М.Г.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Небіжка Луцького району Волинської області.</w:t>
            </w:r>
          </w:p>
          <w:p w14:paraId="03FF3BE7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1A9C14A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77. Про затвердження громадянину Фурману М.К.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0,5080 га у с. Озерце Луцького району Волинської області.</w:t>
            </w:r>
          </w:p>
          <w:p w14:paraId="186932D0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6CF2404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78. Про затвердження громадянину Фурману М.К.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0,6036 га у с. Озерце Луцького району Волинської області.</w:t>
            </w:r>
          </w:p>
          <w:p w14:paraId="23A567C0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B89F05E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79. Про затвердження громадянину Фурману М.К.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1,0587 га у с. Озерце Луцького району Волинської області.</w:t>
            </w:r>
          </w:p>
          <w:p w14:paraId="15D701CB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46C92B3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80. Про затвердження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Кучерук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Н.В.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0444C196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CC341FA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затвердження громадянці Дубенській Н.В.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</w:t>
            </w: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Волинської області.</w:t>
            </w:r>
          </w:p>
          <w:p w14:paraId="49C6ED49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89DEB6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82. Про затвердження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Расюн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Ю.С.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1731DA1D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8956E2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83. Про затвердження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Зуйко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І.І.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25D71FD4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8ECC814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84. Про затвердження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Федоришин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Є.І.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3EC48CB8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5574670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85. Про затвердження громадянину Якимову М.В.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5035F720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156688E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86. Про затвердження громадянці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Паючок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 Л.І.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селищі Рокині Луцького району Волинської області.</w:t>
            </w:r>
          </w:p>
          <w:p w14:paraId="4954B5C0" w14:textId="77777777" w:rsidR="00046F5D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BA8750D" w14:textId="452220E4" w:rsidR="00046F5D" w:rsidRPr="0096794E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89F3D27" w14:textId="77777777" w:rsidR="00046F5D" w:rsidRPr="004835CB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FF9DB4E" w14:textId="77777777" w:rsidR="00046F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F5F2CE2" w14:textId="77777777" w:rsidR="00046F5D" w:rsidRPr="00C705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149A327" w14:textId="77777777" w:rsidR="00046F5D" w:rsidRPr="00C30575" w:rsidRDefault="00046F5D" w:rsidP="00046F5D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46F5D" w:rsidRPr="004835CB" w14:paraId="63568E9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1051331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ABE1ABD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1499A1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3FE1B49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AA89C7C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187F6ED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188636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7598BD4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0D9C42B" w14:textId="77777777" w:rsidR="00046F5D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D47921E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BD6356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35248AFE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FA2EB64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82D52FE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D590E5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046F5D" w14:paraId="597029D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55F4F808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1DC28DE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189DF2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:rsidRPr="004835CB" w14:paraId="24DE176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3F01667C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3C56CED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F09DAF" w14:textId="1262792D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:rsidRPr="004835CB" w14:paraId="0D45894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73448D7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BDB676D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1B9C3D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AF6C30" w14:textId="77777777" w:rsidR="00046F5D" w:rsidRPr="004835CB" w:rsidRDefault="00046F5D" w:rsidP="00046F5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7D644A7" w14:textId="0F2876E7" w:rsidR="00046F5D" w:rsidRPr="004835CB" w:rsidRDefault="00046F5D" w:rsidP="00046F5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214A4FF" w14:textId="77777777" w:rsidR="00046F5D" w:rsidRDefault="00046F5D" w:rsidP="00046F5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AF5F8F0" w14:textId="5EFE7F84" w:rsidR="00135EAC" w:rsidRPr="00135EAC" w:rsidRDefault="00ED181A" w:rsidP="00ED181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95BD180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87. Про внесення змін до рішення міської ради від 22.12.2025 № 86/56 «Про затвердження громадянам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Третякову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С.В., Басюк Л.Ф. технічної документації із землеустрою щодо поділу та об’єднання земельних ділянок комунальної власності у с.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Зміїнець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області».</w:t>
            </w:r>
          </w:p>
          <w:p w14:paraId="24FD221E" w14:textId="77777777" w:rsidR="00046F5D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B89D473" w14:textId="157AD9AB" w:rsidR="00046F5D" w:rsidRPr="0096794E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1A82F6B" w14:textId="77777777" w:rsidR="00046F5D" w:rsidRPr="004835CB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C300E70" w14:textId="77777777" w:rsidR="00046F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AA6AE1D" w14:textId="77777777" w:rsidR="00046F5D" w:rsidRPr="00C705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77256B2" w14:textId="77777777" w:rsidR="00046F5D" w:rsidRPr="00C30575" w:rsidRDefault="00046F5D" w:rsidP="00046F5D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46F5D" w:rsidRPr="004835CB" w14:paraId="5C7399F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48749B11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C6DC20E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BA559F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18CB908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9E767F5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D8C152C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14F36E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43BBD48C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473CB5A" w14:textId="77777777" w:rsidR="00046F5D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94D2CC2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BB125A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0D27228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7D5CE23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051CEF0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7C85D5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046F5D" w14:paraId="727419DC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3163AD32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7F81414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2736F4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:rsidRPr="004835CB" w14:paraId="73AB995F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B110A59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7C6FB3C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A0ECDC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046F5D" w:rsidRPr="004835CB" w14:paraId="6F8DF06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927CF9E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754AEDA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C49B7D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34BE80C" w14:textId="77777777" w:rsidR="00046F5D" w:rsidRPr="004835CB" w:rsidRDefault="00046F5D" w:rsidP="00046F5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211E55C" w14:textId="77777777" w:rsidR="00046F5D" w:rsidRPr="004835CB" w:rsidRDefault="00046F5D" w:rsidP="00046F5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398BB77" w14:textId="77777777" w:rsidR="00046F5D" w:rsidRDefault="00046F5D" w:rsidP="00046F5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280EBD4" w14:textId="155C6AD3" w:rsidR="00135EAC" w:rsidRPr="00135EAC" w:rsidRDefault="00046F5D" w:rsidP="00046F5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76E3CCB3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8</w:t>
            </w: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val="ru-RU" w:bidi="hi-IN"/>
              </w:rPr>
              <w:t>8</w:t>
            </w: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. Про припинення права користування земельною ділянкою для забудови (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суперфіцій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) у с. Прилуцьке Луцького району Волинської області.</w:t>
            </w:r>
          </w:p>
          <w:p w14:paraId="33DBA071" w14:textId="77777777" w:rsidR="00046F5D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71FA18E" w14:textId="14D1133C" w:rsidR="00046F5D" w:rsidRPr="0096794E" w:rsidRDefault="00046F5D" w:rsidP="00046F5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3856C5F" w14:textId="77777777" w:rsidR="00046F5D" w:rsidRPr="004835CB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09B63AA" w14:textId="77777777" w:rsidR="00046F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44B1A7E" w14:textId="77777777" w:rsidR="00046F5D" w:rsidRPr="00C7055D" w:rsidRDefault="00046F5D" w:rsidP="00046F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0443448" w14:textId="77777777" w:rsidR="00046F5D" w:rsidRPr="00C30575" w:rsidRDefault="00046F5D" w:rsidP="00046F5D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46F5D" w:rsidRPr="004835CB" w14:paraId="0E6296B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3968633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0A7166A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13A9B6" w14:textId="77777777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364E8FF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73CBE06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052DA52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8E7C97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23CD15A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EF69C4C" w14:textId="77777777" w:rsidR="00046F5D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5D70313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9DC64C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14:paraId="4E5B3C35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DC43216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AC232FC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2AC1D7" w14:textId="7272CDCC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046F5D" w14:paraId="651DE89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D2194B3" w14:textId="77777777" w:rsidR="00046F5D" w:rsidRDefault="00046F5D" w:rsidP="00046F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C524988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DBAA37" w14:textId="77777777" w:rsidR="00046F5D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46F5D" w:rsidRPr="004835CB" w14:paraId="1D5C5CD6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770657C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DF21938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BE44A6" w14:textId="6412300D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046F5D" w:rsidRPr="004835CB" w14:paraId="1D1E8769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7B6250FC" w14:textId="77777777" w:rsidR="00046F5D" w:rsidRPr="004835CB" w:rsidRDefault="00046F5D" w:rsidP="00046F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5C9CC2F" w14:textId="77777777" w:rsidR="00046F5D" w:rsidRPr="004835CB" w:rsidRDefault="00046F5D" w:rsidP="00046F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AAEBA3" w14:textId="7F0A212E" w:rsidR="00046F5D" w:rsidRPr="004835CB" w:rsidRDefault="00046F5D" w:rsidP="00046F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73D8DA7" w14:textId="77777777" w:rsidR="00046F5D" w:rsidRPr="004835CB" w:rsidRDefault="00046F5D" w:rsidP="00046F5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701696" w14:textId="4FA1E58D" w:rsidR="00046F5D" w:rsidRPr="004835CB" w:rsidRDefault="00046F5D" w:rsidP="00046F5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A1F46F2" w14:textId="77777777" w:rsidR="00046F5D" w:rsidRDefault="00046F5D" w:rsidP="00046F5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C30E112" w14:textId="3CF16C35" w:rsidR="00135EAC" w:rsidRPr="00135EAC" w:rsidRDefault="00046F5D" w:rsidP="00046F5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1A3734B3" w14:textId="77777777" w:rsidR="00135EAC" w:rsidRDefault="00135EAC" w:rsidP="00135EAC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val="en-US"/>
              </w:rPr>
              <w:t>89</w:t>
            </w:r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. Про затвердження громадянину Ковалю Д.Б. </w:t>
            </w:r>
            <w:proofErr w:type="spellStart"/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356979F8" w14:textId="77777777" w:rsidR="00E17BD7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076F8EF" w14:textId="0C01A026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F38E85B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536A487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C52B518" w14:textId="77777777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BFA42B2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71ED302E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ADD6C93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9B08F0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B2A83E" w14:textId="19B1C764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4240435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35E56DD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5372364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559BA0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39D9FAF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663F79C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41EEC72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61A3EA" w14:textId="12DC9ED9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2E995F18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A7D769F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A3CA800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05D3C1" w14:textId="6ECDEFCD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14:paraId="14B0CAA4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CE1D63D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EE4B6AF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4106DA" w14:textId="213D95DE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08C0B9C3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5D5AA95A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A1FCF3D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5E466E" w14:textId="4090FE50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:rsidRPr="004835CB" w14:paraId="746AE89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4A33279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3D4347B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EE3B6F" w14:textId="7E5BEC26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46AC054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E612291" w14:textId="25CA826B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F77FC86" w14:textId="77777777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7C37548" w14:textId="391F9771" w:rsidR="00E17BD7" w:rsidRPr="00135EAC" w:rsidRDefault="00E17BD7" w:rsidP="00E17BD7">
            <w:pPr>
              <w:tabs>
                <w:tab w:val="left" w:pos="4111"/>
                <w:tab w:val="left" w:pos="4253"/>
              </w:tabs>
              <w:suppressAutoHyphens/>
              <w:autoSpaceDN w:val="0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  <w:p w14:paraId="646EC551" w14:textId="7ED2E428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90-91 однотипні.</w:t>
            </w:r>
          </w:p>
          <w:p w14:paraId="52ED839A" w14:textId="77777777" w:rsidR="00135EAC" w:rsidRPr="00135EAC" w:rsidRDefault="00135EAC" w:rsidP="00135EAC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7CDE9D35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9</w:t>
            </w: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0341FA89" w14:textId="77777777" w:rsidR="00135EAC" w:rsidRPr="00135EAC" w:rsidRDefault="00135EAC" w:rsidP="00135EAC">
            <w:pPr>
              <w:widowControl w:val="0"/>
              <w:suppressAutoHyphens/>
              <w:autoSpaceDN w:val="0"/>
              <w:ind w:firstLine="567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5350C0D" w14:textId="77777777" w:rsidR="00135EAC" w:rsidRDefault="00135EAC" w:rsidP="00135EAC">
            <w:pPr>
              <w:suppressAutoHyphens/>
              <w:overflowPunct w:val="0"/>
              <w:autoSpaceDN w:val="0"/>
              <w:ind w:firstLine="567"/>
              <w:jc w:val="both"/>
              <w:rPr>
                <w:i/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  <w:t>1</w:t>
            </w:r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 Про надання ВКФ «</w:t>
            </w:r>
            <w:proofErr w:type="spellStart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Інтегро</w:t>
            </w:r>
            <w:proofErr w:type="spellEnd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135EAC">
              <w:rPr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, 3 у м. Луцьку</w:t>
            </w:r>
            <w:r w:rsidRPr="00135EAC">
              <w:rPr>
                <w:i/>
                <w:iCs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7C9E2A56" w14:textId="77777777" w:rsidR="00E17BD7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7779E85" w14:textId="42CAE41E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3092B3D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1CC6B40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A3B308B" w14:textId="659655E9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BC24179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5CB4A6D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6656BE42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8CDDB32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5ED23F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2330780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9721606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8C39E53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9DAE32" w14:textId="3808C7F9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26A42566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57A53EE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0F296B3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8BFE36" w14:textId="7A847D69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226AFF4B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023B9459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2B6C916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4D3805" w14:textId="0B450D5C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43839E3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DD0B43D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A9F79C0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0EA2AC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47B58B3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B5975E1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20C00AC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828859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:rsidRPr="004835CB" w14:paraId="7C9DB3C8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AAA5808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3FFF457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4D6161" w14:textId="7058F22B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906EEED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A08C9E6" w14:textId="74AC0C4E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E364131" w14:textId="77777777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F1BFDA2" w14:textId="504B1939" w:rsidR="00135EAC" w:rsidRPr="00135EAC" w:rsidRDefault="00ED181A" w:rsidP="00ED181A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FDDEF17" w14:textId="77777777" w:rsidR="00135EAC" w:rsidRDefault="00135EAC" w:rsidP="00135EAC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135EA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92. Про розгляд заяви громадянина </w:t>
            </w:r>
            <w:proofErr w:type="spellStart"/>
            <w:r w:rsidRPr="00135EA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Вовдюка</w:t>
            </w:r>
            <w:proofErr w:type="spellEnd"/>
            <w:r w:rsidRPr="00135EA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 О.І.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від 18.03.2021 </w:t>
            </w:r>
            <w:r w:rsidRPr="00135EAC">
              <w:rPr>
                <w:color w:val="000000"/>
                <w:spacing w:val="-2"/>
                <w:sz w:val="28"/>
                <w:szCs w:val="28"/>
              </w:rPr>
              <w:t xml:space="preserve">щодо 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затвердження </w:t>
            </w:r>
            <w:proofErr w:type="spellStart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площею 2,0000 га з кадастровим номером 0721885000:04:000:0824 та надання </w:t>
            </w:r>
            <w:r w:rsidRPr="00135EAC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її у власність.</w:t>
            </w:r>
          </w:p>
          <w:p w14:paraId="40EAA4F8" w14:textId="77777777" w:rsidR="00046F5D" w:rsidRDefault="00046F5D" w:rsidP="0018556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798BD57" w14:textId="1383C35E" w:rsidR="00185566" w:rsidRPr="0096794E" w:rsidRDefault="00185566" w:rsidP="0018556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9A48E51" w14:textId="77777777" w:rsidR="00185566" w:rsidRPr="004835CB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8F49FDA" w14:textId="77777777" w:rsidR="00185566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BA553A7" w14:textId="77777777" w:rsidR="00185566" w:rsidRPr="00C7055D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086DEE5" w14:textId="77777777" w:rsidR="00185566" w:rsidRPr="00C30575" w:rsidRDefault="00185566" w:rsidP="00185566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5566" w:rsidRPr="004835CB" w14:paraId="1B4EC3F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121DDFF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4E3B34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42233E" w14:textId="77777777" w:rsidR="00185566" w:rsidRPr="004835CB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228251EF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37C178CF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4447B03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2FE574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12B8907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C8DF98A" w14:textId="77777777" w:rsidR="00185566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DAB1A6B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215B4D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21E8E0A2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4D8BB405" w14:textId="77777777" w:rsidR="00185566" w:rsidRDefault="00185566" w:rsidP="001855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3860EE5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F609F5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1EF0D10D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DFE7E84" w14:textId="77777777" w:rsidR="00185566" w:rsidRDefault="00185566" w:rsidP="001855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487BBA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BF4618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:rsidRPr="004835CB" w14:paraId="32A70710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17909A65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17FD0C9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797C6C" w14:textId="7250216F" w:rsidR="00185566" w:rsidRPr="004835CB" w:rsidRDefault="00046F5D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85566" w:rsidRPr="004835CB" w14:paraId="5099D63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4CC6C3C2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050C63E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D1E70E" w14:textId="0B698A7D" w:rsidR="00185566" w:rsidRPr="004835CB" w:rsidRDefault="00046F5D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8BB9A7A" w14:textId="77777777" w:rsidR="00185566" w:rsidRPr="004835CB" w:rsidRDefault="00185566" w:rsidP="0018556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0221164" w14:textId="77777777" w:rsidR="00185566" w:rsidRPr="004835CB" w:rsidRDefault="00185566" w:rsidP="0018556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601DF5B" w14:textId="77777777" w:rsidR="00185566" w:rsidRDefault="00185566" w:rsidP="0018556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473EA72" w14:textId="5988A105" w:rsidR="00ED181A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6C136F81" w14:textId="78594EA8" w:rsidR="00ED181A" w:rsidRPr="00C257AD" w:rsidRDefault="00ED181A" w:rsidP="00ED181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93-95 однотипні.</w:t>
            </w:r>
          </w:p>
          <w:p w14:paraId="602A2AE2" w14:textId="77777777" w:rsidR="00135EAC" w:rsidRPr="00135EAC" w:rsidRDefault="00135EAC" w:rsidP="00135EAC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CBBFEA9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93. Про надання громадянину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3257C13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015C736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val="ru-RU" w:bidi="hi-IN"/>
              </w:rPr>
              <w:t>4</w:t>
            </w:r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. Про повторний розгляд заяви громадянина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 03.09.2021 про надання дозволу на розроблення </w:t>
            </w:r>
            <w:proofErr w:type="spellStart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4E882215" w14:textId="77777777" w:rsidR="00135EAC" w:rsidRP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579053B3" w14:textId="77777777" w:rsidR="00135EAC" w:rsidRDefault="00135EAC" w:rsidP="00135EA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</w:pPr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9</w:t>
            </w:r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val="ru-RU" w:bidi="hi-IN"/>
              </w:rPr>
              <w:t>5</w:t>
            </w:r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. Про повторний розгляд заяви громадянина </w:t>
            </w:r>
            <w:proofErr w:type="spellStart"/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 Р.О. від 03.09.2021 про надання дозволу на розроблення </w:t>
            </w:r>
            <w:proofErr w:type="spellStart"/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35EAC">
              <w:rPr>
                <w:iCs/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66173D72" w14:textId="77777777" w:rsidR="00E17BD7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0FA750D" w14:textId="746F1F78" w:rsidR="00E17BD7" w:rsidRPr="0096794E" w:rsidRDefault="00E17BD7" w:rsidP="00E17BD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3692BC5" w14:textId="77777777" w:rsidR="00E17BD7" w:rsidRPr="004835CB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4C0F950" w14:textId="77777777" w:rsidR="00E17BD7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A29363F" w14:textId="77777777" w:rsidR="00E17BD7" w:rsidRPr="00C7055D" w:rsidRDefault="00E17BD7" w:rsidP="00E17B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A12F3F7" w14:textId="77777777" w:rsidR="00E17BD7" w:rsidRPr="00C30575" w:rsidRDefault="00E17BD7" w:rsidP="00E17BD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17BD7" w:rsidRPr="004835CB" w14:paraId="7BE555E5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542625D8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86A483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6215A7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14:paraId="2D64B714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281D352B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38D7995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7DFD21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5FA678D8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BD036D0" w14:textId="77777777" w:rsidR="00E17BD7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DD3740C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17C9D3" w14:textId="3344DD50" w:rsidR="00E17BD7" w:rsidRDefault="00F13F09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578A4BB0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1076E477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C277595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D6B27D" w14:textId="25E57478" w:rsidR="00E17BD7" w:rsidRDefault="00F13F09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17BD7" w14:paraId="0BF33913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6F867673" w14:textId="77777777" w:rsidR="00E17BD7" w:rsidRDefault="00E17BD7" w:rsidP="00E17B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47B1FFA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867995" w14:textId="77777777" w:rsidR="00E17BD7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17BD7" w:rsidRPr="004835CB" w14:paraId="733DD104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0CE14F9E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AB81F57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971643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E17BD7" w:rsidRPr="004835CB" w14:paraId="49003AA5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25888E00" w14:textId="77777777" w:rsidR="00E17BD7" w:rsidRPr="004835CB" w:rsidRDefault="00E17BD7" w:rsidP="00E17BD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2BC601C" w14:textId="77777777" w:rsidR="00E17BD7" w:rsidRPr="004835CB" w:rsidRDefault="00E17BD7" w:rsidP="00E17BD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BFB7F0" w14:textId="77777777" w:rsidR="00E17BD7" w:rsidRPr="004835CB" w:rsidRDefault="00E17BD7" w:rsidP="00E17BD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8D6AF39" w14:textId="77777777" w:rsidR="00E17BD7" w:rsidRPr="004835CB" w:rsidRDefault="00E17BD7" w:rsidP="00E17BD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0CEB08" w14:textId="0C125741" w:rsidR="00E17BD7" w:rsidRPr="004835CB" w:rsidRDefault="00E17BD7" w:rsidP="00E17BD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F13F09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F13F09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F13F09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DA17D21" w14:textId="77777777" w:rsidR="00E17BD7" w:rsidRDefault="00E17BD7" w:rsidP="00E17BD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6E7CC39" w14:textId="7783067C" w:rsidR="00135EAC" w:rsidRPr="00135EAC" w:rsidRDefault="00ED181A" w:rsidP="00135EAC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5928A84" w14:textId="77777777" w:rsidR="00135EAC" w:rsidRPr="00135EAC" w:rsidRDefault="00135EAC" w:rsidP="00135EAC">
            <w:pPr>
              <w:widowControl w:val="0"/>
              <w:tabs>
                <w:tab w:val="left" w:pos="96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8</w:t>
            </w:r>
            <w:r w:rsidRPr="00135EA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31D89B55" w14:textId="77777777" w:rsidR="00135EAC" w:rsidRPr="00135EAC" w:rsidRDefault="00135EAC" w:rsidP="00135EAC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7B4EE75E" w14:textId="77777777" w:rsidR="00185566" w:rsidRPr="0096794E" w:rsidRDefault="00185566" w:rsidP="0018556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D0EFE35" w14:textId="77777777" w:rsidR="00185566" w:rsidRPr="004835CB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33AF0DF" w14:textId="77777777" w:rsidR="00185566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378F00" w14:textId="77777777" w:rsidR="00185566" w:rsidRPr="00C7055D" w:rsidRDefault="00185566" w:rsidP="001855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975D3BB" w14:textId="77777777" w:rsidR="00185566" w:rsidRPr="00C30575" w:rsidRDefault="00185566" w:rsidP="00185566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5566" w:rsidRPr="004835CB" w14:paraId="1F18712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184899E2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442AA0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240674" w14:textId="77777777" w:rsidR="00185566" w:rsidRPr="004835CB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1717950B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07BA8772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9EAC774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F278F7" w14:textId="2323BDF3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75ED3FBD" w14:textId="77777777" w:rsidTr="00B54DB5">
              <w:trPr>
                <w:trHeight w:val="397"/>
              </w:trPr>
              <w:tc>
                <w:tcPr>
                  <w:tcW w:w="2973" w:type="dxa"/>
                </w:tcPr>
                <w:p w14:paraId="7EBD7D64" w14:textId="77777777" w:rsidR="00185566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6806096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062CB0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7BD69520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29B333C4" w14:textId="77777777" w:rsidR="00185566" w:rsidRDefault="00185566" w:rsidP="001855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AD5B4A7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804B53" w14:textId="0B07F6BD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14:paraId="2C2381B7" w14:textId="77777777" w:rsidTr="00B54DB5">
              <w:trPr>
                <w:trHeight w:val="360"/>
              </w:trPr>
              <w:tc>
                <w:tcPr>
                  <w:tcW w:w="2973" w:type="dxa"/>
                </w:tcPr>
                <w:p w14:paraId="7223F4FE" w14:textId="77777777" w:rsidR="00185566" w:rsidRDefault="00185566" w:rsidP="001855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87AA497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09197C" w14:textId="77777777" w:rsidR="00185566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5566" w:rsidRPr="004835CB" w14:paraId="690AEA52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93410E3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D78B247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5C1127" w14:textId="6A8ECF90" w:rsidR="00185566" w:rsidRPr="004835CB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85566" w:rsidRPr="004835CB" w14:paraId="3C0D360D" w14:textId="77777777" w:rsidTr="00B54DB5">
              <w:trPr>
                <w:trHeight w:val="331"/>
              </w:trPr>
              <w:tc>
                <w:tcPr>
                  <w:tcW w:w="2973" w:type="dxa"/>
                </w:tcPr>
                <w:p w14:paraId="62CC2DDE" w14:textId="77777777" w:rsidR="00185566" w:rsidRPr="004835CB" w:rsidRDefault="00185566" w:rsidP="0018556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E0894EF" w14:textId="77777777" w:rsidR="00185566" w:rsidRPr="004835CB" w:rsidRDefault="00185566" w:rsidP="0018556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467542" w14:textId="79CD0F6C" w:rsidR="00185566" w:rsidRPr="004835CB" w:rsidRDefault="00185566" w:rsidP="0018556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DF58BA" w14:textId="77777777" w:rsidR="00185566" w:rsidRPr="004835CB" w:rsidRDefault="00185566" w:rsidP="0018556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05BC6C3" w14:textId="701F824F" w:rsidR="00185566" w:rsidRPr="004835CB" w:rsidRDefault="00185566" w:rsidP="0018556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BE515F5" w14:textId="021360D1" w:rsidR="00185566" w:rsidRDefault="00185566" w:rsidP="0018556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E07DFA" w14:textId="0E71AFB9" w:rsidR="00C02B94" w:rsidRPr="00384587" w:rsidRDefault="00185566" w:rsidP="00185566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----------------------------------------------------------------------</w:t>
            </w:r>
          </w:p>
        </w:tc>
      </w:tr>
    </w:tbl>
    <w:p w14:paraId="6151CD93" w14:textId="4A28E1A3" w:rsidR="00FD2F10" w:rsidRDefault="00FD2F10" w:rsidP="006F297C">
      <w:pPr>
        <w:rPr>
          <w:sz w:val="28"/>
          <w:szCs w:val="28"/>
        </w:rPr>
      </w:pPr>
      <w:bookmarkStart w:id="9" w:name="_Hlk62475417"/>
    </w:p>
    <w:p w14:paraId="47E6B932" w14:textId="77777777" w:rsidR="006F297C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B175030" w14:textId="77777777" w:rsidR="006F297C" w:rsidRDefault="006F297C" w:rsidP="004A3C0E">
      <w:pPr>
        <w:ind w:left="-851" w:hanging="142"/>
        <w:rPr>
          <w:sz w:val="28"/>
          <w:szCs w:val="28"/>
        </w:rPr>
      </w:pPr>
    </w:p>
    <w:p w14:paraId="0633BE9B" w14:textId="032738DE" w:rsidR="00A97B8D" w:rsidRDefault="006F297C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D2F10">
        <w:rPr>
          <w:sz w:val="28"/>
          <w:szCs w:val="28"/>
        </w:rPr>
        <w:t xml:space="preserve">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9"/>
    </w:p>
    <w:p w14:paraId="23DB246C" w14:textId="77777777" w:rsidR="003A1C65" w:rsidRDefault="003A1C65">
      <w:pPr>
        <w:rPr>
          <w:sz w:val="28"/>
          <w:szCs w:val="28"/>
        </w:rPr>
      </w:pPr>
    </w:p>
    <w:p w14:paraId="6E4C20E7" w14:textId="77777777" w:rsidR="006F297C" w:rsidRDefault="006F297C">
      <w:pPr>
        <w:rPr>
          <w:sz w:val="28"/>
          <w:szCs w:val="28"/>
        </w:rPr>
      </w:pPr>
    </w:p>
    <w:p w14:paraId="3593E96D" w14:textId="77777777" w:rsidR="006F297C" w:rsidRDefault="006F297C">
      <w:pPr>
        <w:rPr>
          <w:sz w:val="28"/>
          <w:szCs w:val="28"/>
        </w:rPr>
      </w:pPr>
    </w:p>
    <w:p w14:paraId="60D38CA8" w14:textId="77777777" w:rsidR="006F297C" w:rsidRDefault="006F297C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47A41B65" w14:textId="77777777" w:rsidR="006F297C" w:rsidRDefault="006F297C"/>
    <w:p w14:paraId="299B6526" w14:textId="77777777" w:rsidR="006F297C" w:rsidRDefault="006F297C"/>
    <w:p w14:paraId="5F1D86FD" w14:textId="77777777" w:rsidR="006F297C" w:rsidRDefault="006F297C"/>
    <w:p w14:paraId="7977C69E" w14:textId="77777777" w:rsidR="006F297C" w:rsidRDefault="006F297C"/>
    <w:p w14:paraId="2AB27771" w14:textId="7DBBD305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6F297C">
      <w:headerReference w:type="default" r:id="rId10"/>
      <w:pgSz w:w="11906" w:h="16838"/>
      <w:pgMar w:top="284" w:right="707" w:bottom="127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6EFE" w14:textId="77777777" w:rsidR="007D10C8" w:rsidRDefault="007D10C8" w:rsidP="00EA0951">
      <w:r>
        <w:separator/>
      </w:r>
    </w:p>
  </w:endnote>
  <w:endnote w:type="continuationSeparator" w:id="0">
    <w:p w14:paraId="278DA319" w14:textId="77777777" w:rsidR="007D10C8" w:rsidRDefault="007D10C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53C6" w14:textId="77777777" w:rsidR="007D10C8" w:rsidRDefault="007D10C8" w:rsidP="00EA0951">
      <w:r>
        <w:separator/>
      </w:r>
    </w:p>
  </w:footnote>
  <w:footnote w:type="continuationSeparator" w:id="0">
    <w:p w14:paraId="6AFAB14D" w14:textId="77777777" w:rsidR="007D10C8" w:rsidRDefault="007D10C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5E1"/>
    <w:multiLevelType w:val="hybridMultilevel"/>
    <w:tmpl w:val="0054FA0E"/>
    <w:lvl w:ilvl="0" w:tplc="72A6C8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A5786"/>
    <w:multiLevelType w:val="hybridMultilevel"/>
    <w:tmpl w:val="CF5210C6"/>
    <w:lvl w:ilvl="0" w:tplc="B30661F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6"/>
  </w:num>
  <w:num w:numId="3" w16cid:durableId="1624464623">
    <w:abstractNumId w:val="1"/>
  </w:num>
  <w:num w:numId="4" w16cid:durableId="578439295">
    <w:abstractNumId w:val="4"/>
  </w:num>
  <w:num w:numId="5" w16cid:durableId="59795193">
    <w:abstractNumId w:val="2"/>
  </w:num>
  <w:num w:numId="6" w16cid:durableId="960569126">
    <w:abstractNumId w:val="3"/>
  </w:num>
  <w:num w:numId="7" w16cid:durableId="19211367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4E1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E72"/>
    <w:rsid w:val="00032FB5"/>
    <w:rsid w:val="0003520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BE1"/>
    <w:rsid w:val="00046C12"/>
    <w:rsid w:val="00046F5D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0ABE"/>
    <w:rsid w:val="000614B0"/>
    <w:rsid w:val="000632D3"/>
    <w:rsid w:val="00063F36"/>
    <w:rsid w:val="00066541"/>
    <w:rsid w:val="00066664"/>
    <w:rsid w:val="0006687E"/>
    <w:rsid w:val="00067582"/>
    <w:rsid w:val="00067AC0"/>
    <w:rsid w:val="00067CAD"/>
    <w:rsid w:val="00071ED1"/>
    <w:rsid w:val="00072C4E"/>
    <w:rsid w:val="00073478"/>
    <w:rsid w:val="00073BB2"/>
    <w:rsid w:val="00074BA6"/>
    <w:rsid w:val="000753D4"/>
    <w:rsid w:val="0007632F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28F7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C88"/>
    <w:rsid w:val="000A2E3A"/>
    <w:rsid w:val="000A395F"/>
    <w:rsid w:val="000A3DCC"/>
    <w:rsid w:val="000A40A6"/>
    <w:rsid w:val="000A4137"/>
    <w:rsid w:val="000A5E56"/>
    <w:rsid w:val="000A6C35"/>
    <w:rsid w:val="000A7339"/>
    <w:rsid w:val="000A757A"/>
    <w:rsid w:val="000B1017"/>
    <w:rsid w:val="000B1A13"/>
    <w:rsid w:val="000B2111"/>
    <w:rsid w:val="000B256A"/>
    <w:rsid w:val="000B2F57"/>
    <w:rsid w:val="000B2F93"/>
    <w:rsid w:val="000B3A00"/>
    <w:rsid w:val="000B42B3"/>
    <w:rsid w:val="000B49F1"/>
    <w:rsid w:val="000B4E48"/>
    <w:rsid w:val="000B5275"/>
    <w:rsid w:val="000B5A95"/>
    <w:rsid w:val="000B605F"/>
    <w:rsid w:val="000B65F7"/>
    <w:rsid w:val="000B661D"/>
    <w:rsid w:val="000B70BA"/>
    <w:rsid w:val="000B7B8F"/>
    <w:rsid w:val="000B7F65"/>
    <w:rsid w:val="000C020A"/>
    <w:rsid w:val="000C0492"/>
    <w:rsid w:val="000C07C2"/>
    <w:rsid w:val="000C3ADD"/>
    <w:rsid w:val="000C4234"/>
    <w:rsid w:val="000C483B"/>
    <w:rsid w:val="000C54D6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70A"/>
    <w:rsid w:val="00100BE9"/>
    <w:rsid w:val="00100D59"/>
    <w:rsid w:val="00101165"/>
    <w:rsid w:val="001016E4"/>
    <w:rsid w:val="0010193A"/>
    <w:rsid w:val="00101C0F"/>
    <w:rsid w:val="00101E9A"/>
    <w:rsid w:val="001034CD"/>
    <w:rsid w:val="00104093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20F"/>
    <w:rsid w:val="001228BD"/>
    <w:rsid w:val="00122D2E"/>
    <w:rsid w:val="001236C3"/>
    <w:rsid w:val="00124534"/>
    <w:rsid w:val="0012634C"/>
    <w:rsid w:val="00126819"/>
    <w:rsid w:val="00126EC5"/>
    <w:rsid w:val="00127168"/>
    <w:rsid w:val="001274E0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5EAC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66FD"/>
    <w:rsid w:val="00167513"/>
    <w:rsid w:val="001675E1"/>
    <w:rsid w:val="0017012C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566"/>
    <w:rsid w:val="00185AA1"/>
    <w:rsid w:val="001864F6"/>
    <w:rsid w:val="001865DC"/>
    <w:rsid w:val="00186CC8"/>
    <w:rsid w:val="00187D69"/>
    <w:rsid w:val="001902BA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1E8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9EC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6E98"/>
    <w:rsid w:val="001D7534"/>
    <w:rsid w:val="001D760A"/>
    <w:rsid w:val="001D7A74"/>
    <w:rsid w:val="001E028E"/>
    <w:rsid w:val="001E0C89"/>
    <w:rsid w:val="001E142A"/>
    <w:rsid w:val="001E1B64"/>
    <w:rsid w:val="001E2855"/>
    <w:rsid w:val="001E388D"/>
    <w:rsid w:val="001E4520"/>
    <w:rsid w:val="001E4CC8"/>
    <w:rsid w:val="001E644D"/>
    <w:rsid w:val="001E6642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28ED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26AA7"/>
    <w:rsid w:val="00227D17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A70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689"/>
    <w:rsid w:val="0025687B"/>
    <w:rsid w:val="00257839"/>
    <w:rsid w:val="00260367"/>
    <w:rsid w:val="00262382"/>
    <w:rsid w:val="00262C02"/>
    <w:rsid w:val="00263F3E"/>
    <w:rsid w:val="00264715"/>
    <w:rsid w:val="0026491D"/>
    <w:rsid w:val="00265F00"/>
    <w:rsid w:val="002665D9"/>
    <w:rsid w:val="00266775"/>
    <w:rsid w:val="002669A2"/>
    <w:rsid w:val="0026748C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57BC"/>
    <w:rsid w:val="00276738"/>
    <w:rsid w:val="00276C45"/>
    <w:rsid w:val="00276D24"/>
    <w:rsid w:val="00277DCA"/>
    <w:rsid w:val="002806A8"/>
    <w:rsid w:val="00280EB6"/>
    <w:rsid w:val="0028127D"/>
    <w:rsid w:val="0028350B"/>
    <w:rsid w:val="00284A94"/>
    <w:rsid w:val="002867FA"/>
    <w:rsid w:val="00286BDB"/>
    <w:rsid w:val="00287BBF"/>
    <w:rsid w:val="002900C5"/>
    <w:rsid w:val="00290A74"/>
    <w:rsid w:val="0029298F"/>
    <w:rsid w:val="00292A5F"/>
    <w:rsid w:val="0029325F"/>
    <w:rsid w:val="002933E0"/>
    <w:rsid w:val="0029404A"/>
    <w:rsid w:val="00294095"/>
    <w:rsid w:val="002949FD"/>
    <w:rsid w:val="002968D6"/>
    <w:rsid w:val="002968E1"/>
    <w:rsid w:val="00296ABD"/>
    <w:rsid w:val="002973C1"/>
    <w:rsid w:val="00297DAD"/>
    <w:rsid w:val="002A0E40"/>
    <w:rsid w:val="002A124A"/>
    <w:rsid w:val="002A1B5D"/>
    <w:rsid w:val="002A2BE3"/>
    <w:rsid w:val="002A440D"/>
    <w:rsid w:val="002A48CA"/>
    <w:rsid w:val="002A4953"/>
    <w:rsid w:val="002A619C"/>
    <w:rsid w:val="002A726B"/>
    <w:rsid w:val="002B017D"/>
    <w:rsid w:val="002B0950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2906"/>
    <w:rsid w:val="002C2A05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180A"/>
    <w:rsid w:val="002F215C"/>
    <w:rsid w:val="002F260C"/>
    <w:rsid w:val="002F28AF"/>
    <w:rsid w:val="002F28D8"/>
    <w:rsid w:val="002F2A1D"/>
    <w:rsid w:val="002F328F"/>
    <w:rsid w:val="002F33C2"/>
    <w:rsid w:val="002F3793"/>
    <w:rsid w:val="002F3F2D"/>
    <w:rsid w:val="002F43E4"/>
    <w:rsid w:val="002F6EE2"/>
    <w:rsid w:val="002F7A97"/>
    <w:rsid w:val="0030112E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2FA4"/>
    <w:rsid w:val="00313B4A"/>
    <w:rsid w:val="00313C0F"/>
    <w:rsid w:val="00314A11"/>
    <w:rsid w:val="00316F67"/>
    <w:rsid w:val="00317843"/>
    <w:rsid w:val="0032082D"/>
    <w:rsid w:val="00320DDC"/>
    <w:rsid w:val="00320E78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352D"/>
    <w:rsid w:val="00334EBB"/>
    <w:rsid w:val="0033557F"/>
    <w:rsid w:val="00336BA6"/>
    <w:rsid w:val="00337577"/>
    <w:rsid w:val="00337E1D"/>
    <w:rsid w:val="00337F8A"/>
    <w:rsid w:val="00340948"/>
    <w:rsid w:val="00340A23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3F88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955"/>
    <w:rsid w:val="00382BDF"/>
    <w:rsid w:val="0038359C"/>
    <w:rsid w:val="00384587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371"/>
    <w:rsid w:val="0039155C"/>
    <w:rsid w:val="0039163E"/>
    <w:rsid w:val="00391AFB"/>
    <w:rsid w:val="0039245A"/>
    <w:rsid w:val="00392BB4"/>
    <w:rsid w:val="00392FE4"/>
    <w:rsid w:val="003933B4"/>
    <w:rsid w:val="0039357E"/>
    <w:rsid w:val="00393E33"/>
    <w:rsid w:val="0039477C"/>
    <w:rsid w:val="00394B88"/>
    <w:rsid w:val="00394D1C"/>
    <w:rsid w:val="003962D6"/>
    <w:rsid w:val="003963B6"/>
    <w:rsid w:val="00396D5D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49CD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286"/>
    <w:rsid w:val="003B3EAA"/>
    <w:rsid w:val="003B47CC"/>
    <w:rsid w:val="003B4E47"/>
    <w:rsid w:val="003B4F35"/>
    <w:rsid w:val="003B502A"/>
    <w:rsid w:val="003B5240"/>
    <w:rsid w:val="003B527A"/>
    <w:rsid w:val="003B52A0"/>
    <w:rsid w:val="003B5BA7"/>
    <w:rsid w:val="003C0CFB"/>
    <w:rsid w:val="003C13B2"/>
    <w:rsid w:val="003C1603"/>
    <w:rsid w:val="003C3178"/>
    <w:rsid w:val="003C3A01"/>
    <w:rsid w:val="003C3A9A"/>
    <w:rsid w:val="003C3E5C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3CA"/>
    <w:rsid w:val="003E5B6C"/>
    <w:rsid w:val="003E6199"/>
    <w:rsid w:val="003E6962"/>
    <w:rsid w:val="003E74F5"/>
    <w:rsid w:val="003F05EE"/>
    <w:rsid w:val="003F3649"/>
    <w:rsid w:val="003F39A2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85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07E7F"/>
    <w:rsid w:val="00411077"/>
    <w:rsid w:val="00411881"/>
    <w:rsid w:val="004122CF"/>
    <w:rsid w:val="0041230D"/>
    <w:rsid w:val="00412423"/>
    <w:rsid w:val="00412B29"/>
    <w:rsid w:val="00413DDF"/>
    <w:rsid w:val="00414B65"/>
    <w:rsid w:val="00414BEB"/>
    <w:rsid w:val="00414D78"/>
    <w:rsid w:val="00414DCC"/>
    <w:rsid w:val="004150F9"/>
    <w:rsid w:val="00415B1A"/>
    <w:rsid w:val="00415D7D"/>
    <w:rsid w:val="004160EC"/>
    <w:rsid w:val="00416270"/>
    <w:rsid w:val="00416403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4B3A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15EB"/>
    <w:rsid w:val="004629A2"/>
    <w:rsid w:val="004629D7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43F2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7D2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24F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56A"/>
    <w:rsid w:val="004A3C0E"/>
    <w:rsid w:val="004A3DF9"/>
    <w:rsid w:val="004A4C37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4F14"/>
    <w:rsid w:val="004C5119"/>
    <w:rsid w:val="004C5EF2"/>
    <w:rsid w:val="004C6C83"/>
    <w:rsid w:val="004C787D"/>
    <w:rsid w:val="004C7F01"/>
    <w:rsid w:val="004D09D8"/>
    <w:rsid w:val="004D0EC9"/>
    <w:rsid w:val="004D11BC"/>
    <w:rsid w:val="004D11CD"/>
    <w:rsid w:val="004D1319"/>
    <w:rsid w:val="004D27C8"/>
    <w:rsid w:val="004D2A69"/>
    <w:rsid w:val="004D35FE"/>
    <w:rsid w:val="004D385C"/>
    <w:rsid w:val="004D3A14"/>
    <w:rsid w:val="004D532B"/>
    <w:rsid w:val="004D65B2"/>
    <w:rsid w:val="004D680A"/>
    <w:rsid w:val="004D70DB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547"/>
    <w:rsid w:val="0050670D"/>
    <w:rsid w:val="0050699F"/>
    <w:rsid w:val="00510E13"/>
    <w:rsid w:val="00510FC9"/>
    <w:rsid w:val="005116A7"/>
    <w:rsid w:val="00511A5F"/>
    <w:rsid w:val="005128AB"/>
    <w:rsid w:val="00512FD1"/>
    <w:rsid w:val="00513D1D"/>
    <w:rsid w:val="00513DC0"/>
    <w:rsid w:val="0051497A"/>
    <w:rsid w:val="00514A6D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ACD"/>
    <w:rsid w:val="00546E33"/>
    <w:rsid w:val="00547114"/>
    <w:rsid w:val="00547211"/>
    <w:rsid w:val="005472F6"/>
    <w:rsid w:val="005475DF"/>
    <w:rsid w:val="00552535"/>
    <w:rsid w:val="00552CD1"/>
    <w:rsid w:val="00552F4E"/>
    <w:rsid w:val="00553A40"/>
    <w:rsid w:val="00553B5D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4C6D"/>
    <w:rsid w:val="00575278"/>
    <w:rsid w:val="005757FC"/>
    <w:rsid w:val="00575EBF"/>
    <w:rsid w:val="005767F3"/>
    <w:rsid w:val="005769B7"/>
    <w:rsid w:val="0058044F"/>
    <w:rsid w:val="0058092B"/>
    <w:rsid w:val="00580AFF"/>
    <w:rsid w:val="00581234"/>
    <w:rsid w:val="00582437"/>
    <w:rsid w:val="005834A8"/>
    <w:rsid w:val="00584F4A"/>
    <w:rsid w:val="00585C7F"/>
    <w:rsid w:val="005864BC"/>
    <w:rsid w:val="00586E66"/>
    <w:rsid w:val="00586EFE"/>
    <w:rsid w:val="005870BC"/>
    <w:rsid w:val="00587607"/>
    <w:rsid w:val="00587A89"/>
    <w:rsid w:val="00591076"/>
    <w:rsid w:val="00593C4B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09B1"/>
    <w:rsid w:val="005D1BBB"/>
    <w:rsid w:val="005D1BEF"/>
    <w:rsid w:val="005D1EB0"/>
    <w:rsid w:val="005D2452"/>
    <w:rsid w:val="005D3CC0"/>
    <w:rsid w:val="005D3D20"/>
    <w:rsid w:val="005D4926"/>
    <w:rsid w:val="005D4FE4"/>
    <w:rsid w:val="005D66AB"/>
    <w:rsid w:val="005D6724"/>
    <w:rsid w:val="005D6DB5"/>
    <w:rsid w:val="005D7BEC"/>
    <w:rsid w:val="005E0DE8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4EF6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4B84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36E65"/>
    <w:rsid w:val="00641541"/>
    <w:rsid w:val="0064222E"/>
    <w:rsid w:val="0064252A"/>
    <w:rsid w:val="006437AF"/>
    <w:rsid w:val="006441BB"/>
    <w:rsid w:val="0064435A"/>
    <w:rsid w:val="00645E63"/>
    <w:rsid w:val="00645F88"/>
    <w:rsid w:val="006460EA"/>
    <w:rsid w:val="006463FE"/>
    <w:rsid w:val="00647184"/>
    <w:rsid w:val="006475F8"/>
    <w:rsid w:val="006477E0"/>
    <w:rsid w:val="00647B31"/>
    <w:rsid w:val="0065038F"/>
    <w:rsid w:val="006505FB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5D67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2DB3"/>
    <w:rsid w:val="006A3745"/>
    <w:rsid w:val="006A3CEA"/>
    <w:rsid w:val="006A40E9"/>
    <w:rsid w:val="006A41FA"/>
    <w:rsid w:val="006A53B5"/>
    <w:rsid w:val="006A5CA3"/>
    <w:rsid w:val="006A5F83"/>
    <w:rsid w:val="006A6086"/>
    <w:rsid w:val="006A6106"/>
    <w:rsid w:val="006A6117"/>
    <w:rsid w:val="006A6492"/>
    <w:rsid w:val="006A6810"/>
    <w:rsid w:val="006A6B9E"/>
    <w:rsid w:val="006B045D"/>
    <w:rsid w:val="006B0852"/>
    <w:rsid w:val="006B13FB"/>
    <w:rsid w:val="006B1B33"/>
    <w:rsid w:val="006B1FD9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0A3A"/>
    <w:rsid w:val="006C1232"/>
    <w:rsid w:val="006C4651"/>
    <w:rsid w:val="006C4796"/>
    <w:rsid w:val="006C4835"/>
    <w:rsid w:val="006C5DA9"/>
    <w:rsid w:val="006C6094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97C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68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16B15"/>
    <w:rsid w:val="007211C5"/>
    <w:rsid w:val="00721B15"/>
    <w:rsid w:val="00722D58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34B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40ED"/>
    <w:rsid w:val="007641EC"/>
    <w:rsid w:val="0076582E"/>
    <w:rsid w:val="007659A1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A03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AEE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93D"/>
    <w:rsid w:val="00784990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243"/>
    <w:rsid w:val="0079171E"/>
    <w:rsid w:val="00791B31"/>
    <w:rsid w:val="007924DF"/>
    <w:rsid w:val="0079276A"/>
    <w:rsid w:val="0079340F"/>
    <w:rsid w:val="00793C6E"/>
    <w:rsid w:val="00794062"/>
    <w:rsid w:val="00794B04"/>
    <w:rsid w:val="00796F3C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286"/>
    <w:rsid w:val="007A5635"/>
    <w:rsid w:val="007A6EC6"/>
    <w:rsid w:val="007A73D3"/>
    <w:rsid w:val="007A7516"/>
    <w:rsid w:val="007B0851"/>
    <w:rsid w:val="007B17AE"/>
    <w:rsid w:val="007B1D6D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05A9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0C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681"/>
    <w:rsid w:val="007D5F47"/>
    <w:rsid w:val="007D6017"/>
    <w:rsid w:val="007D6CB4"/>
    <w:rsid w:val="007D7897"/>
    <w:rsid w:val="007E15CA"/>
    <w:rsid w:val="007E1D9D"/>
    <w:rsid w:val="007E2D52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22C"/>
    <w:rsid w:val="007F4578"/>
    <w:rsid w:val="007F4D17"/>
    <w:rsid w:val="007F5D55"/>
    <w:rsid w:val="007F5E03"/>
    <w:rsid w:val="007F622B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6C26"/>
    <w:rsid w:val="008174C9"/>
    <w:rsid w:val="00817802"/>
    <w:rsid w:val="0082069D"/>
    <w:rsid w:val="0082166F"/>
    <w:rsid w:val="00821757"/>
    <w:rsid w:val="00821A52"/>
    <w:rsid w:val="00821FEF"/>
    <w:rsid w:val="00822D7A"/>
    <w:rsid w:val="008235E4"/>
    <w:rsid w:val="00823647"/>
    <w:rsid w:val="0082459B"/>
    <w:rsid w:val="008247D6"/>
    <w:rsid w:val="00824D9E"/>
    <w:rsid w:val="00825BA2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041A"/>
    <w:rsid w:val="00842610"/>
    <w:rsid w:val="00843557"/>
    <w:rsid w:val="008442BE"/>
    <w:rsid w:val="0084504B"/>
    <w:rsid w:val="008457F5"/>
    <w:rsid w:val="00845EB5"/>
    <w:rsid w:val="00847327"/>
    <w:rsid w:val="008476FE"/>
    <w:rsid w:val="00847A5B"/>
    <w:rsid w:val="00847B9E"/>
    <w:rsid w:val="00847CBD"/>
    <w:rsid w:val="0085006F"/>
    <w:rsid w:val="008501AA"/>
    <w:rsid w:val="00851376"/>
    <w:rsid w:val="00852123"/>
    <w:rsid w:val="00852205"/>
    <w:rsid w:val="00853292"/>
    <w:rsid w:val="00853599"/>
    <w:rsid w:val="00853E9A"/>
    <w:rsid w:val="00854243"/>
    <w:rsid w:val="00854E88"/>
    <w:rsid w:val="008550CC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65F"/>
    <w:rsid w:val="00861F46"/>
    <w:rsid w:val="008622EE"/>
    <w:rsid w:val="008625B4"/>
    <w:rsid w:val="0086292C"/>
    <w:rsid w:val="008632B4"/>
    <w:rsid w:val="00864018"/>
    <w:rsid w:val="008642EB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87FD8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16A0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0FEE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3C"/>
    <w:rsid w:val="008E41B1"/>
    <w:rsid w:val="008E5D79"/>
    <w:rsid w:val="008E67A2"/>
    <w:rsid w:val="008E74E5"/>
    <w:rsid w:val="008E77F0"/>
    <w:rsid w:val="008F04F3"/>
    <w:rsid w:val="008F06C1"/>
    <w:rsid w:val="008F08AE"/>
    <w:rsid w:val="008F0EC2"/>
    <w:rsid w:val="008F1206"/>
    <w:rsid w:val="008F13C2"/>
    <w:rsid w:val="008F1E1B"/>
    <w:rsid w:val="008F1E77"/>
    <w:rsid w:val="008F25A5"/>
    <w:rsid w:val="008F269B"/>
    <w:rsid w:val="008F2C38"/>
    <w:rsid w:val="008F2F8D"/>
    <w:rsid w:val="008F3A52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5AA"/>
    <w:rsid w:val="00901684"/>
    <w:rsid w:val="009018BB"/>
    <w:rsid w:val="00901E97"/>
    <w:rsid w:val="0090220D"/>
    <w:rsid w:val="00902604"/>
    <w:rsid w:val="009029B2"/>
    <w:rsid w:val="00902F31"/>
    <w:rsid w:val="00903B24"/>
    <w:rsid w:val="0090549A"/>
    <w:rsid w:val="009073DF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B5A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3155"/>
    <w:rsid w:val="0092402C"/>
    <w:rsid w:val="00924B12"/>
    <w:rsid w:val="00924C47"/>
    <w:rsid w:val="00924D4E"/>
    <w:rsid w:val="00924F68"/>
    <w:rsid w:val="00925F75"/>
    <w:rsid w:val="009265F2"/>
    <w:rsid w:val="009267EF"/>
    <w:rsid w:val="0093024E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6110"/>
    <w:rsid w:val="00937BCF"/>
    <w:rsid w:val="00941055"/>
    <w:rsid w:val="00942505"/>
    <w:rsid w:val="009428F1"/>
    <w:rsid w:val="00942C02"/>
    <w:rsid w:val="009434AB"/>
    <w:rsid w:val="00943A24"/>
    <w:rsid w:val="00943C7A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7D9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0E30"/>
    <w:rsid w:val="00971248"/>
    <w:rsid w:val="0097128E"/>
    <w:rsid w:val="0097191B"/>
    <w:rsid w:val="0097285D"/>
    <w:rsid w:val="00973D92"/>
    <w:rsid w:val="009762C4"/>
    <w:rsid w:val="0097643D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86097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218"/>
    <w:rsid w:val="009A552F"/>
    <w:rsid w:val="009A5BF5"/>
    <w:rsid w:val="009A5DE4"/>
    <w:rsid w:val="009A625C"/>
    <w:rsid w:val="009A6550"/>
    <w:rsid w:val="009A77B9"/>
    <w:rsid w:val="009B1B9B"/>
    <w:rsid w:val="009B2B22"/>
    <w:rsid w:val="009B3D00"/>
    <w:rsid w:val="009B3F5D"/>
    <w:rsid w:val="009B5721"/>
    <w:rsid w:val="009B60D5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1F"/>
    <w:rsid w:val="009C75A2"/>
    <w:rsid w:val="009C7CA6"/>
    <w:rsid w:val="009D0434"/>
    <w:rsid w:val="009D117D"/>
    <w:rsid w:val="009D13E4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D7FF0"/>
    <w:rsid w:val="009E085D"/>
    <w:rsid w:val="009E190D"/>
    <w:rsid w:val="009E1FD9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0DA6"/>
    <w:rsid w:val="009F12D2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32B"/>
    <w:rsid w:val="00A01803"/>
    <w:rsid w:val="00A01F3B"/>
    <w:rsid w:val="00A022E7"/>
    <w:rsid w:val="00A02328"/>
    <w:rsid w:val="00A0236B"/>
    <w:rsid w:val="00A023B8"/>
    <w:rsid w:val="00A03324"/>
    <w:rsid w:val="00A04190"/>
    <w:rsid w:val="00A0430E"/>
    <w:rsid w:val="00A04AAB"/>
    <w:rsid w:val="00A053AA"/>
    <w:rsid w:val="00A05A2C"/>
    <w:rsid w:val="00A05EBB"/>
    <w:rsid w:val="00A1048A"/>
    <w:rsid w:val="00A117A0"/>
    <w:rsid w:val="00A12906"/>
    <w:rsid w:val="00A12AF7"/>
    <w:rsid w:val="00A13CDD"/>
    <w:rsid w:val="00A13E52"/>
    <w:rsid w:val="00A14E6B"/>
    <w:rsid w:val="00A15259"/>
    <w:rsid w:val="00A1665A"/>
    <w:rsid w:val="00A16832"/>
    <w:rsid w:val="00A17991"/>
    <w:rsid w:val="00A200F4"/>
    <w:rsid w:val="00A201E1"/>
    <w:rsid w:val="00A20790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29D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4FB6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3473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77177"/>
    <w:rsid w:val="00A802C1"/>
    <w:rsid w:val="00A80C7C"/>
    <w:rsid w:val="00A81A3E"/>
    <w:rsid w:val="00A83003"/>
    <w:rsid w:val="00A84405"/>
    <w:rsid w:val="00A85228"/>
    <w:rsid w:val="00A85299"/>
    <w:rsid w:val="00A854CD"/>
    <w:rsid w:val="00A8696E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12B"/>
    <w:rsid w:val="00AA048F"/>
    <w:rsid w:val="00AA150D"/>
    <w:rsid w:val="00AA1CFA"/>
    <w:rsid w:val="00AA25CA"/>
    <w:rsid w:val="00AA4243"/>
    <w:rsid w:val="00AA496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0FD2"/>
    <w:rsid w:val="00AD123F"/>
    <w:rsid w:val="00AD154C"/>
    <w:rsid w:val="00AD18C1"/>
    <w:rsid w:val="00AD201C"/>
    <w:rsid w:val="00AD33BD"/>
    <w:rsid w:val="00AD446A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1A6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2B74"/>
    <w:rsid w:val="00B13050"/>
    <w:rsid w:val="00B13761"/>
    <w:rsid w:val="00B1425C"/>
    <w:rsid w:val="00B15C4A"/>
    <w:rsid w:val="00B164DB"/>
    <w:rsid w:val="00B1683D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38DB"/>
    <w:rsid w:val="00B25A68"/>
    <w:rsid w:val="00B267C2"/>
    <w:rsid w:val="00B2704B"/>
    <w:rsid w:val="00B273EC"/>
    <w:rsid w:val="00B27C87"/>
    <w:rsid w:val="00B27D99"/>
    <w:rsid w:val="00B30842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44E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22C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70F"/>
    <w:rsid w:val="00B60C49"/>
    <w:rsid w:val="00B62034"/>
    <w:rsid w:val="00B620EF"/>
    <w:rsid w:val="00B63598"/>
    <w:rsid w:val="00B64399"/>
    <w:rsid w:val="00B64432"/>
    <w:rsid w:val="00B64463"/>
    <w:rsid w:val="00B65339"/>
    <w:rsid w:val="00B65837"/>
    <w:rsid w:val="00B65F04"/>
    <w:rsid w:val="00B66469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72"/>
    <w:rsid w:val="00B905DD"/>
    <w:rsid w:val="00B920DF"/>
    <w:rsid w:val="00B92D47"/>
    <w:rsid w:val="00B92DD2"/>
    <w:rsid w:val="00B94604"/>
    <w:rsid w:val="00B94946"/>
    <w:rsid w:val="00B95083"/>
    <w:rsid w:val="00B95AF0"/>
    <w:rsid w:val="00B96969"/>
    <w:rsid w:val="00B96984"/>
    <w:rsid w:val="00B96B34"/>
    <w:rsid w:val="00B971B9"/>
    <w:rsid w:val="00B977F6"/>
    <w:rsid w:val="00B97A79"/>
    <w:rsid w:val="00BA1D53"/>
    <w:rsid w:val="00BA29C1"/>
    <w:rsid w:val="00BA2DA1"/>
    <w:rsid w:val="00BA3109"/>
    <w:rsid w:val="00BA4987"/>
    <w:rsid w:val="00BA4FC1"/>
    <w:rsid w:val="00BA595A"/>
    <w:rsid w:val="00BA5A34"/>
    <w:rsid w:val="00BA5B84"/>
    <w:rsid w:val="00BA603F"/>
    <w:rsid w:val="00BA6442"/>
    <w:rsid w:val="00BA6DED"/>
    <w:rsid w:val="00BA6F33"/>
    <w:rsid w:val="00BA74D9"/>
    <w:rsid w:val="00BA7F19"/>
    <w:rsid w:val="00BB02C0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B7F7D"/>
    <w:rsid w:val="00BC0232"/>
    <w:rsid w:val="00BC06E3"/>
    <w:rsid w:val="00BC261C"/>
    <w:rsid w:val="00BC2FB9"/>
    <w:rsid w:val="00BC3770"/>
    <w:rsid w:val="00BC3BB2"/>
    <w:rsid w:val="00BC4841"/>
    <w:rsid w:val="00BC519B"/>
    <w:rsid w:val="00BC560C"/>
    <w:rsid w:val="00BC67FB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477"/>
    <w:rsid w:val="00BD6CA9"/>
    <w:rsid w:val="00BD730E"/>
    <w:rsid w:val="00BD7DF2"/>
    <w:rsid w:val="00BE04B4"/>
    <w:rsid w:val="00BE08C1"/>
    <w:rsid w:val="00BE0C22"/>
    <w:rsid w:val="00BE0E91"/>
    <w:rsid w:val="00BE1929"/>
    <w:rsid w:val="00BE1979"/>
    <w:rsid w:val="00BE2112"/>
    <w:rsid w:val="00BE2477"/>
    <w:rsid w:val="00BE28A0"/>
    <w:rsid w:val="00BE291C"/>
    <w:rsid w:val="00BE3D3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B94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574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4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1B9"/>
    <w:rsid w:val="00C54548"/>
    <w:rsid w:val="00C54B58"/>
    <w:rsid w:val="00C54F4F"/>
    <w:rsid w:val="00C5626C"/>
    <w:rsid w:val="00C56403"/>
    <w:rsid w:val="00C5644F"/>
    <w:rsid w:val="00C56B4F"/>
    <w:rsid w:val="00C577E9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67A53"/>
    <w:rsid w:val="00C67DB7"/>
    <w:rsid w:val="00C7006B"/>
    <w:rsid w:val="00C7055D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595"/>
    <w:rsid w:val="00C83B2C"/>
    <w:rsid w:val="00C83CB2"/>
    <w:rsid w:val="00C83CB6"/>
    <w:rsid w:val="00C84163"/>
    <w:rsid w:val="00C8431C"/>
    <w:rsid w:val="00C85052"/>
    <w:rsid w:val="00C86644"/>
    <w:rsid w:val="00C87824"/>
    <w:rsid w:val="00C903F1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2B9E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2F7"/>
    <w:rsid w:val="00CF3483"/>
    <w:rsid w:val="00CF3567"/>
    <w:rsid w:val="00CF377C"/>
    <w:rsid w:val="00CF552C"/>
    <w:rsid w:val="00CF5C2F"/>
    <w:rsid w:val="00CF6BC4"/>
    <w:rsid w:val="00CF718D"/>
    <w:rsid w:val="00CF795F"/>
    <w:rsid w:val="00CF79EC"/>
    <w:rsid w:val="00D00AB2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8FC"/>
    <w:rsid w:val="00D11EE8"/>
    <w:rsid w:val="00D1274F"/>
    <w:rsid w:val="00D12A45"/>
    <w:rsid w:val="00D13173"/>
    <w:rsid w:val="00D1349E"/>
    <w:rsid w:val="00D1380D"/>
    <w:rsid w:val="00D13D71"/>
    <w:rsid w:val="00D13FEF"/>
    <w:rsid w:val="00D141CE"/>
    <w:rsid w:val="00D16837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CB9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3719E"/>
    <w:rsid w:val="00D41379"/>
    <w:rsid w:val="00D41D3B"/>
    <w:rsid w:val="00D41E99"/>
    <w:rsid w:val="00D43074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63DA"/>
    <w:rsid w:val="00D5795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67A7E"/>
    <w:rsid w:val="00D70790"/>
    <w:rsid w:val="00D72280"/>
    <w:rsid w:val="00D72BF0"/>
    <w:rsid w:val="00D73816"/>
    <w:rsid w:val="00D73CB8"/>
    <w:rsid w:val="00D73D10"/>
    <w:rsid w:val="00D74290"/>
    <w:rsid w:val="00D74628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47F2"/>
    <w:rsid w:val="00D9513E"/>
    <w:rsid w:val="00D959D8"/>
    <w:rsid w:val="00D965E2"/>
    <w:rsid w:val="00D9786E"/>
    <w:rsid w:val="00DA0091"/>
    <w:rsid w:val="00DA0ACB"/>
    <w:rsid w:val="00DA0BFB"/>
    <w:rsid w:val="00DA0C03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0F9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5ED7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1A1"/>
    <w:rsid w:val="00E04616"/>
    <w:rsid w:val="00E04EF2"/>
    <w:rsid w:val="00E06BC3"/>
    <w:rsid w:val="00E07589"/>
    <w:rsid w:val="00E078DA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17BD7"/>
    <w:rsid w:val="00E206A4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28"/>
    <w:rsid w:val="00E374EF"/>
    <w:rsid w:val="00E375CD"/>
    <w:rsid w:val="00E377EC"/>
    <w:rsid w:val="00E37D2F"/>
    <w:rsid w:val="00E37F58"/>
    <w:rsid w:val="00E401CC"/>
    <w:rsid w:val="00E4096E"/>
    <w:rsid w:val="00E4148B"/>
    <w:rsid w:val="00E41626"/>
    <w:rsid w:val="00E4175B"/>
    <w:rsid w:val="00E425FD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4D4"/>
    <w:rsid w:val="00E60590"/>
    <w:rsid w:val="00E608FF"/>
    <w:rsid w:val="00E60D87"/>
    <w:rsid w:val="00E61B46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4A7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467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87"/>
    <w:rsid w:val="00EB2CEC"/>
    <w:rsid w:val="00EB33D1"/>
    <w:rsid w:val="00EB414B"/>
    <w:rsid w:val="00EB447B"/>
    <w:rsid w:val="00EB4551"/>
    <w:rsid w:val="00EB50A8"/>
    <w:rsid w:val="00EB5E55"/>
    <w:rsid w:val="00EB6C3D"/>
    <w:rsid w:val="00EB6EF7"/>
    <w:rsid w:val="00EB70D0"/>
    <w:rsid w:val="00EB72DA"/>
    <w:rsid w:val="00EB77A6"/>
    <w:rsid w:val="00EB77F9"/>
    <w:rsid w:val="00EB786F"/>
    <w:rsid w:val="00EB7B45"/>
    <w:rsid w:val="00EC01C4"/>
    <w:rsid w:val="00EC1606"/>
    <w:rsid w:val="00EC1E35"/>
    <w:rsid w:val="00EC2099"/>
    <w:rsid w:val="00EC4CF5"/>
    <w:rsid w:val="00EC5644"/>
    <w:rsid w:val="00EC5703"/>
    <w:rsid w:val="00EC5C56"/>
    <w:rsid w:val="00EC5D0B"/>
    <w:rsid w:val="00EC61C2"/>
    <w:rsid w:val="00EC7070"/>
    <w:rsid w:val="00EC7084"/>
    <w:rsid w:val="00ED0387"/>
    <w:rsid w:val="00ED04B9"/>
    <w:rsid w:val="00ED163F"/>
    <w:rsid w:val="00ED181A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3413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3A0C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3F09"/>
    <w:rsid w:val="00F147CC"/>
    <w:rsid w:val="00F14B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0D4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43B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C2"/>
    <w:rsid w:val="00F424F9"/>
    <w:rsid w:val="00F42CE9"/>
    <w:rsid w:val="00F42FBF"/>
    <w:rsid w:val="00F43753"/>
    <w:rsid w:val="00F43865"/>
    <w:rsid w:val="00F43877"/>
    <w:rsid w:val="00F439A7"/>
    <w:rsid w:val="00F44493"/>
    <w:rsid w:val="00F44C7E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439"/>
    <w:rsid w:val="00F84EDD"/>
    <w:rsid w:val="00F8585E"/>
    <w:rsid w:val="00F859D9"/>
    <w:rsid w:val="00F85C3C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3FFC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46"/>
    <w:rsid w:val="00FD24E4"/>
    <w:rsid w:val="00FD2F10"/>
    <w:rsid w:val="00FD375A"/>
    <w:rsid w:val="00FD37FB"/>
    <w:rsid w:val="00FD3B3B"/>
    <w:rsid w:val="00FD3F51"/>
    <w:rsid w:val="00FD47A4"/>
    <w:rsid w:val="00FD4AD1"/>
    <w:rsid w:val="00FD5268"/>
    <w:rsid w:val="00FD5716"/>
    <w:rsid w:val="00FD5A7E"/>
    <w:rsid w:val="00FD5ABD"/>
    <w:rsid w:val="00FD6E1A"/>
    <w:rsid w:val="00FD71CD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1808"/>
    <w:rsid w:val="00FF2BC1"/>
    <w:rsid w:val="00FF3A80"/>
    <w:rsid w:val="00FF42C0"/>
    <w:rsid w:val="00FF4537"/>
    <w:rsid w:val="00FF45F5"/>
    <w:rsid w:val="00FF49D9"/>
    <w:rsid w:val="00FF4B46"/>
    <w:rsid w:val="00FF5A08"/>
    <w:rsid w:val="00FF5F0D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58</Pages>
  <Words>60300</Words>
  <Characters>34372</Characters>
  <Application>Microsoft Office Word</Application>
  <DocSecurity>0</DocSecurity>
  <Lines>286</Lines>
  <Paragraphs>188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20</cp:revision>
  <cp:lastPrinted>2026-02-24T10:45:00Z</cp:lastPrinted>
  <dcterms:created xsi:type="dcterms:W3CDTF">2026-03-25T12:45:00Z</dcterms:created>
  <dcterms:modified xsi:type="dcterms:W3CDTF">2026-03-27T07:39:00Z</dcterms:modified>
  <dc:language>ru-RU</dc:language>
</cp:coreProperties>
</file>