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41" w:rsidRDefault="00E075BB">
      <w:pPr>
        <w:shd w:val="clear" w:color="auto" w:fill="FFFFFF"/>
        <w:jc w:val="center"/>
      </w:pPr>
      <w:r>
        <w:rPr>
          <w:rFonts w:ascii="Times New Roman" w:hAnsi="Times New Roman" w:cs="Times New Roman"/>
          <w:b/>
          <w:bCs/>
        </w:rPr>
        <w:t>Список в</w:t>
      </w:r>
      <w:r>
        <w:rPr>
          <w:rFonts w:ascii="Times New Roman" w:hAnsi="Times New Roman" w:cs="Times New Roman"/>
          <w:b/>
          <w:bCs/>
          <w:lang w:val="en-US"/>
        </w:rPr>
        <w:t>акансі</w:t>
      </w:r>
      <w:r>
        <w:rPr>
          <w:rFonts w:ascii="Times New Roman" w:hAnsi="Times New Roman" w:cs="Times New Roman"/>
          <w:b/>
          <w:bCs/>
        </w:rPr>
        <w:t>й станом на 08</w:t>
      </w:r>
      <w:r>
        <w:rPr>
          <w:rFonts w:ascii="Times New Roman" w:hAnsi="Times New Roman" w:cs="Times New Roman"/>
          <w:b/>
          <w:bCs/>
        </w:rPr>
        <w:t>.04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  <w:lang w:val="en-US"/>
        </w:rPr>
        <w:t>2026</w:t>
      </w:r>
    </w:p>
    <w:p w:rsidR="00CD0641" w:rsidRDefault="00CD0641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488" w:type="dxa"/>
        <w:tblInd w:w="140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654"/>
        <w:gridCol w:w="2276"/>
        <w:gridCol w:w="2537"/>
        <w:gridCol w:w="63"/>
        <w:gridCol w:w="4958"/>
      </w:tblGrid>
      <w:tr w:rsidR="00CD0641">
        <w:trPr>
          <w:trHeight w:val="763"/>
        </w:trPr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CD0641" w:rsidRDefault="00E075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D0641" w:rsidRDefault="00E075BB">
            <w:pPr>
              <w:ind w:left="-108" w:firstLine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 вакантної посади</w:t>
            </w:r>
          </w:p>
          <w:p w:rsidR="00CD0641" w:rsidRDefault="00CD06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 виконуваної роботи</w:t>
            </w:r>
          </w:p>
          <w:p w:rsidR="00CD0641" w:rsidRDefault="00E075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(постійний; тимчасовий; сезонний; інший)</w:t>
            </w:r>
          </w:p>
        </w:tc>
        <w:tc>
          <w:tcPr>
            <w:tcW w:w="50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Вимоги до посади</w:t>
            </w:r>
          </w:p>
        </w:tc>
      </w:tr>
      <w:tr w:rsidR="00CD0641">
        <w:trPr>
          <w:trHeight w:val="544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0641" w:rsidRDefault="00CD0641">
            <w:pPr>
              <w:shd w:val="clear" w:color="auto" w:fill="FFFFFF"/>
              <w:snapToGrid w:val="0"/>
              <w:ind w:left="1060"/>
              <w:jc w:val="center"/>
              <w:rPr>
                <w:rFonts w:ascii="Times New Roman" w:hAnsi="Times New Roman" w:cs="Times New Roman"/>
              </w:rPr>
            </w:pPr>
          </w:p>
          <w:p w:rsidR="00CD0641" w:rsidRDefault="00E075BB">
            <w:pPr>
              <w:shd w:val="clear" w:color="auto" w:fill="FFFFFF"/>
              <w:snapToGrid w:val="0"/>
              <w:ind w:left="1060"/>
              <w:jc w:val="center"/>
            </w:pPr>
            <w:hyperlink r:id="rId7" w:tgtFrame="_top">
              <w:r>
                <w:rPr>
                  <w:rFonts w:ascii="Times New Roman" w:hAnsi="Times New Roman" w:cs="Times New Roman"/>
                  <w:b/>
                  <w:u w:val="single"/>
                </w:rPr>
                <w:t>Департамент житлово-комунального господарства</w:t>
              </w:r>
            </w:hyperlink>
          </w:p>
          <w:p w:rsidR="00CD0641" w:rsidRDefault="00CD0641">
            <w:pPr>
              <w:shd w:val="clear" w:color="auto" w:fill="FFFFFF"/>
              <w:snapToGrid w:val="0"/>
              <w:ind w:left="10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департаменту</w:t>
            </w:r>
          </w:p>
        </w:tc>
        <w:tc>
          <w:tcPr>
            <w:tcW w:w="2537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спеціаліст, магістр, вільне володіння дер</w:t>
            </w:r>
            <w:r>
              <w:rPr>
                <w:rFonts w:ascii="Times New Roman" w:hAnsi="Times New Roman" w:cs="Times New Roman"/>
              </w:rPr>
              <w:t>жавною мовою. 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Головний спеціаліст відділу </w:t>
            </w:r>
            <w:r>
              <w:rPr>
                <w:rFonts w:ascii="Times New Roman" w:hAnsi="Times New Roman" w:cs="Times New Roman"/>
              </w:rPr>
              <w:t>бухгалтерського обліку і планування</w:t>
            </w:r>
          </w:p>
        </w:tc>
        <w:tc>
          <w:tcPr>
            <w:tcW w:w="2537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бакалавра, магістра, спеціаліста в галузях знань “Економіка і підприємництво”, “Управління та адміністрування”, в</w:t>
            </w:r>
            <w:bookmarkStart w:id="1" w:name="__DdeLink__881_3459519078_копія_1_копія_"/>
            <w:r>
              <w:rPr>
                <w:rFonts w:ascii="Times New Roman" w:hAnsi="Times New Roman" w:cs="Times New Roman"/>
              </w:rPr>
              <w:t>ільне володіння державною мовою</w:t>
            </w:r>
            <w:bookmarkEnd w:id="1"/>
            <w:r>
              <w:rPr>
                <w:rFonts w:ascii="Times New Roman" w:hAnsi="Times New Roman" w:cs="Times New Roman"/>
              </w:rPr>
              <w:t>. Без вимог до стажу роботи.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Інженер, головн</w:t>
            </w:r>
            <w:r>
              <w:rPr>
                <w:rFonts w:ascii="Times New Roman" w:hAnsi="Times New Roman" w:cs="Times New Roman"/>
              </w:rPr>
              <w:t>ий спеціаліст відділу по благоустрою міста та поводження з побутовими відходами</w:t>
            </w:r>
          </w:p>
        </w:tc>
        <w:tc>
          <w:tcPr>
            <w:tcW w:w="2537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CD0641" w:rsidRDefault="00E075BB">
            <w:pPr>
              <w:jc w:val="both"/>
            </w:pPr>
            <w:r>
              <w:rPr>
                <w:rFonts w:ascii="Times New Roman" w:hAnsi="Times New Roman" w:cs="Times New Roman"/>
              </w:rPr>
              <w:t>Вища освіта ступеня бакалавра, магістра, спеціаліста, в</w:t>
            </w:r>
            <w:bookmarkStart w:id="2" w:name="__DdeLink__881_3459519078_копія_1_копія1"/>
            <w:r>
              <w:rPr>
                <w:rFonts w:ascii="Times New Roman" w:hAnsi="Times New Roman" w:cs="Times New Roman"/>
              </w:rPr>
              <w:t>ільне володіння державною мовою</w:t>
            </w:r>
            <w:bookmarkEnd w:id="2"/>
            <w:r>
              <w:rPr>
                <w:rFonts w:ascii="Times New Roman" w:hAnsi="Times New Roman" w:cs="Times New Roman"/>
              </w:rPr>
              <w:t>. Без вимог до стажу роботи.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Інженер - кошторисник, головний спеціаліст </w:t>
            </w:r>
            <w:r>
              <w:rPr>
                <w:rFonts w:ascii="Times New Roman" w:hAnsi="Times New Roman" w:cs="Times New Roman"/>
              </w:rPr>
              <w:t>кошторисного відділу</w:t>
            </w:r>
          </w:p>
        </w:tc>
        <w:tc>
          <w:tcPr>
            <w:tcW w:w="2537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23.01.2027</w:t>
            </w:r>
          </w:p>
        </w:tc>
        <w:tc>
          <w:tcPr>
            <w:tcW w:w="5021" w:type="dxa"/>
            <w:gridSpan w:val="2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CD0641" w:rsidRDefault="00E075BB">
            <w:pPr>
              <w:jc w:val="both"/>
            </w:pPr>
            <w:r>
              <w:rPr>
                <w:rFonts w:ascii="Times New Roman" w:hAnsi="Times New Roman" w:cs="Times New Roman"/>
              </w:rPr>
              <w:t>Вища освіта ступеня бакалавра, магістра, спеціаліста, в</w:t>
            </w:r>
            <w:bookmarkStart w:id="3" w:name="__DdeLink__881_3459519078_копія_1_копія3"/>
            <w:r>
              <w:rPr>
                <w:rFonts w:ascii="Times New Roman" w:hAnsi="Times New Roman" w:cs="Times New Roman"/>
              </w:rPr>
              <w:t>ільне володіння державною мовою</w:t>
            </w:r>
            <w:bookmarkEnd w:id="3"/>
            <w:r>
              <w:rPr>
                <w:rFonts w:ascii="Times New Roman" w:hAnsi="Times New Roman" w:cs="Times New Roman"/>
              </w:rPr>
              <w:t>. Без вимог до стажу роботи.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Інженер, головний спеціаліст </w:t>
            </w:r>
            <w:r>
              <w:t>відділу інженерно-транспортної інфраструктури</w:t>
            </w:r>
          </w:p>
        </w:tc>
        <w:tc>
          <w:tcPr>
            <w:tcW w:w="2537" w:type="dxa"/>
            <w:tcBorders>
              <w:left w:val="single" w:sz="4" w:space="0" w:color="000001"/>
              <w:bottom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CD0641" w:rsidRDefault="00E075BB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Вища </w:t>
            </w:r>
            <w:r>
              <w:rPr>
                <w:rFonts w:ascii="Times New Roman" w:hAnsi="Times New Roman" w:cs="Times New Roman"/>
              </w:rPr>
              <w:t>освіта ступеня бакалавра, магістра, спеціаліста, в</w:t>
            </w:r>
            <w:bookmarkStart w:id="4" w:name="__DdeLink__881_3459519078_копія_1_копія2"/>
            <w:r>
              <w:rPr>
                <w:rFonts w:ascii="Times New Roman" w:hAnsi="Times New Roman" w:cs="Times New Roman"/>
              </w:rPr>
              <w:t>ільне володіння державною мовою</w:t>
            </w:r>
            <w:bookmarkEnd w:id="4"/>
            <w:r>
              <w:rPr>
                <w:rFonts w:ascii="Times New Roman" w:hAnsi="Times New Roman" w:cs="Times New Roman"/>
              </w:rPr>
              <w:t>. Без вимог до стажу роботи.</w:t>
            </w:r>
          </w:p>
        </w:tc>
      </w:tr>
      <w:tr w:rsidR="00CD0641">
        <w:trPr>
          <w:trHeight w:val="544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0641" w:rsidRDefault="00CD0641">
            <w:pPr>
              <w:shd w:val="clear" w:color="auto" w:fill="FFFFFF"/>
              <w:snapToGrid w:val="0"/>
              <w:ind w:left="720"/>
              <w:jc w:val="center"/>
              <w:rPr>
                <w:rFonts w:ascii="Times New Roman" w:hAnsi="Times New Roman" w:cs="Times New Roman"/>
              </w:rPr>
            </w:pPr>
          </w:p>
          <w:p w:rsidR="00CD0641" w:rsidRDefault="00E075BB">
            <w:pPr>
              <w:shd w:val="clear" w:color="auto" w:fill="FFFFFF"/>
              <w:snapToGrid w:val="0"/>
              <w:ind w:left="720"/>
              <w:jc w:val="center"/>
            </w:pPr>
            <w:hyperlink r:id="rId8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 xml:space="preserve">Департамент </w:t>
              </w:r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містобудування, земельних ресурсів та реклами</w:t>
              </w:r>
            </w:hyperlink>
          </w:p>
          <w:p w:rsidR="00CD0641" w:rsidRDefault="00CD0641">
            <w:pPr>
              <w:shd w:val="clear" w:color="auto" w:fill="FFFFFF"/>
              <w:snapToGrid w:val="0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641">
        <w:trPr>
          <w:trHeight w:val="54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генерального плану управління містобудування та архітектури</w:t>
            </w:r>
          </w:p>
          <w:p w:rsidR="00CD0641" w:rsidRDefault="00CD064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магістра, спеціаліста, бакалавра, вільне володіння державною мовою. Без вимог до стажу р</w:t>
            </w:r>
            <w:r>
              <w:rPr>
                <w:rFonts w:ascii="Times New Roman" w:hAnsi="Times New Roman" w:cs="Times New Roman"/>
              </w:rPr>
              <w:t>оботи.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Заступник директора департаменту, начальник управління містобудування та архітектури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5" w:name="__DdeLink__988_176791094"/>
            <w:r>
              <w:rPr>
                <w:rFonts w:ascii="Times New Roman" w:hAnsi="Times New Roman" w:cs="Times New Roman"/>
              </w:rPr>
              <w:t>Постійний</w:t>
            </w:r>
            <w:bookmarkEnd w:id="5"/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ступеня магістр, спеціаліст, вільне володіння державною мовою. Стаж роботи на службі в органах місцевого самоврядування, на посадах </w:t>
            </w:r>
            <w:r>
              <w:rPr>
                <w:rFonts w:ascii="Times New Roman" w:hAnsi="Times New Roman" w:cs="Times New Roman"/>
              </w:rPr>
              <w:t>державної служби або досвід роботи на керівних посадах підприємств, установ та організацій незалежно від форми власності не менше 2 років.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з питань розміщення тимчасових споруд та реклами управління містобудування та архітекту</w:t>
            </w:r>
            <w:r>
              <w:rPr>
                <w:rFonts w:ascii="Times New Roman" w:hAnsi="Times New Roman" w:cs="Times New Roman"/>
              </w:rPr>
              <w:t>ри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оголошення демобілізації</w:t>
            </w:r>
          </w:p>
        </w:tc>
        <w:tc>
          <w:tcPr>
            <w:tcW w:w="5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магістра, спеціаліста, бакалавра, вільне володіння державною мовою. Без вимог до стажу роботи.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540"/>
              </w:tabs>
              <w:jc w:val="center"/>
            </w:pPr>
            <w:r>
              <w:rPr>
                <w:rFonts w:ascii="Times New Roman" w:hAnsi="Times New Roman" w:cs="Times New Roman"/>
              </w:rPr>
              <w:t>Головний спеціаліст відділу землевпорядкування  управління земельних ресурсів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</w:t>
            </w:r>
            <w:r>
              <w:rPr>
                <w:rFonts w:ascii="Times New Roman" w:hAnsi="Times New Roman" w:cs="Times New Roman"/>
              </w:rPr>
              <w:t>освіта ступеня магістра, спеціаліста, бакалавра, вільне володіння державною мовою. Без вимог до стажу роботи.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Служби містобудівного кадастру та моніторингу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магістра, спеціаліста, бакалавра, вільне володін</w:t>
            </w:r>
            <w:r>
              <w:rPr>
                <w:rFonts w:ascii="Times New Roman" w:hAnsi="Times New Roman" w:cs="Times New Roman"/>
              </w:rPr>
              <w:t>ня державною мовою. Без вимог до стажу роботи.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геодезичної служби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магістра, спеціаліста, бакалавра, вільне володіння державною мовою. Без вимог до стажу роботи.</w:t>
            </w:r>
          </w:p>
        </w:tc>
      </w:tr>
      <w:tr w:rsidR="00CD0641">
        <w:trPr>
          <w:trHeight w:val="388"/>
        </w:trPr>
        <w:tc>
          <w:tcPr>
            <w:tcW w:w="1048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0641" w:rsidRDefault="00CD0641">
            <w:pPr>
              <w:jc w:val="center"/>
              <w:rPr>
                <w:rFonts w:ascii="Times New Roman" w:hAnsi="Times New Roman" w:cs="Times New Roman"/>
              </w:rPr>
            </w:pPr>
          </w:p>
          <w:p w:rsidR="00CD0641" w:rsidRDefault="00E075BB">
            <w:pPr>
              <w:jc w:val="center"/>
            </w:pPr>
            <w:hyperlink r:id="rId9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Управління персоналу</w:t>
              </w:r>
            </w:hyperlink>
          </w:p>
          <w:p w:rsidR="00CD0641" w:rsidRDefault="00CD06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641">
        <w:trPr>
          <w:trHeight w:val="62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з питань запобігання та виявлення корупції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магістр, спеціаліст, бакалавр</w:t>
            </w:r>
            <w:r>
              <w:rPr>
                <w:rFonts w:ascii="Times New Roman" w:hAnsi="Times New Roman" w:cs="Times New Roman"/>
              </w:rPr>
              <w:t xml:space="preserve"> у галузі знань «Право». Без вимог до стажу роботи. Вільне володіння державною мовою</w:t>
            </w:r>
          </w:p>
          <w:p w:rsidR="00CD0641" w:rsidRDefault="00CD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641">
        <w:trPr>
          <w:trHeight w:val="344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0641" w:rsidRDefault="00CD0641">
            <w:pPr>
              <w:jc w:val="center"/>
            </w:pPr>
          </w:p>
          <w:p w:rsidR="00CD0641" w:rsidRDefault="00E075BB">
            <w:pPr>
              <w:jc w:val="center"/>
            </w:pPr>
            <w:hyperlink r:id="rId10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Департамент освіти</w:t>
              </w:r>
            </w:hyperlink>
          </w:p>
          <w:p w:rsidR="00CD0641" w:rsidRDefault="00CD0641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CD0641">
        <w:trPr>
          <w:trHeight w:val="62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tabs>
                <w:tab w:val="left" w:pos="1136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</w:t>
            </w:r>
          </w:p>
          <w:p w:rsidR="00CD0641" w:rsidRDefault="00E075B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відділу позашкільної</w:t>
            </w:r>
          </w:p>
          <w:p w:rsidR="00CD0641" w:rsidRDefault="00E075B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 </w:t>
            </w:r>
            <w:r>
              <w:rPr>
                <w:rFonts w:ascii="Times New Roman" w:hAnsi="Times New Roman" w:cs="Times New Roman"/>
              </w:rPr>
              <w:t>професійно-технічної освіти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оголошення демобілізації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за освітньо-кваліфікаційним рівнем магістр, спеціаліст, бакалавр в галузі знань «Фізичне виховання», «Фізичної культури», «Фізична реабілітація», вільне володіння державною мово</w:t>
            </w:r>
            <w:r>
              <w:rPr>
                <w:rFonts w:ascii="Times New Roman" w:hAnsi="Times New Roman" w:cs="Times New Roman"/>
              </w:rPr>
              <w:t>ю. Без вимог до стажу роботи</w:t>
            </w:r>
          </w:p>
        </w:tc>
      </w:tr>
      <w:tr w:rsidR="00CD0641">
        <w:trPr>
          <w:trHeight w:val="62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tabs>
                <w:tab w:val="left" w:pos="1136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</w:t>
            </w:r>
          </w:p>
          <w:p w:rsidR="00CD0641" w:rsidRDefault="00E075B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відділу дошкільної, загальної середньої освіти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</w:pPr>
            <w:r>
              <w:rPr>
                <w:rFonts w:ascii="Times New Roman" w:hAnsi="Times New Roman" w:cs="Times New Roman"/>
              </w:rPr>
              <w:t>Вища освіта не нижче ступеня бакалавра, в</w:t>
            </w:r>
            <w:bookmarkStart w:id="6" w:name="__DdeLink__881_3459519078_копія_1_копія4"/>
            <w:r>
              <w:rPr>
                <w:rFonts w:ascii="Times New Roman" w:hAnsi="Times New Roman" w:cs="Times New Roman"/>
              </w:rPr>
              <w:t>ільне володіння державною мовою</w:t>
            </w:r>
            <w:bookmarkEnd w:id="6"/>
            <w:r>
              <w:rPr>
                <w:rFonts w:ascii="Times New Roman" w:hAnsi="Times New Roman" w:cs="Times New Roman"/>
              </w:rPr>
              <w:t>. Без вимог до стажу роботи.</w:t>
            </w:r>
          </w:p>
        </w:tc>
      </w:tr>
      <w:tr w:rsidR="00CD0641">
        <w:trPr>
          <w:trHeight w:val="627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  <w:p w:rsidR="00CD0641" w:rsidRDefault="00E075BB">
            <w:pPr>
              <w:tabs>
                <w:tab w:val="left" w:pos="540"/>
              </w:tabs>
              <w:jc w:val="center"/>
            </w:pPr>
            <w:hyperlink r:id="rId11" w:tgtFrame="_top">
              <w:r>
                <w:rPr>
                  <w:rFonts w:ascii="Times New Roman" w:hAnsi="Times New Roman" w:cs="Times New Roman"/>
                  <w:b/>
                  <w:u w:val="single"/>
                </w:rPr>
                <w:t>Департамент державної реєстрації</w:t>
              </w:r>
            </w:hyperlink>
          </w:p>
          <w:p w:rsidR="00CD0641" w:rsidRDefault="00CD064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641">
        <w:trPr>
          <w:trHeight w:val="62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tabs>
                <w:tab w:val="left" w:pos="730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спеціаліст, юрист відділу ведення Реєстру територіальної громади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af1"/>
              <w:ind w:hanging="2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Вища освіта в галузі </w:t>
            </w:r>
            <w:r>
              <w:rPr>
                <w:rFonts w:ascii="Times New Roman" w:eastAsia="SimSun;宋体" w:hAnsi="Times New Roman" w:cs="Mangal"/>
                <w:kern w:val="2"/>
                <w:szCs w:val="20"/>
              </w:rPr>
              <w:t>«</w:t>
            </w:r>
            <w:r>
              <w:rPr>
                <w:rFonts w:ascii="Times New Roman" w:hAnsi="Times New Roman" w:cs="Times New Roman"/>
                <w:szCs w:val="20"/>
              </w:rPr>
              <w:t>право</w:t>
            </w:r>
            <w:r>
              <w:rPr>
                <w:rFonts w:ascii="Times New Roman" w:eastAsia="SimSun;宋体" w:hAnsi="Times New Roman" w:cs="Mangal"/>
                <w:kern w:val="2"/>
                <w:szCs w:val="20"/>
              </w:rPr>
              <w:t>»</w:t>
            </w:r>
            <w:r>
              <w:rPr>
                <w:rFonts w:ascii="Times New Roman" w:hAnsi="Times New Roman" w:cs="Times New Roman"/>
                <w:szCs w:val="20"/>
              </w:rPr>
              <w:t xml:space="preserve"> не нижче ступеня магістра, спеціаліста, вільне володіння державною мовою. Без вимог до стажу роботи</w:t>
            </w:r>
          </w:p>
        </w:tc>
      </w:tr>
      <w:tr w:rsidR="00CD0641">
        <w:trPr>
          <w:trHeight w:val="627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tabs>
                <w:tab w:val="left" w:pos="730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5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Провідний спеціаліст відділу реєстрації місця проживання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CD0641" w:rsidRDefault="00E075BB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до 06.05.2026</w:t>
            </w:r>
          </w:p>
        </w:tc>
        <w:tc>
          <w:tcPr>
            <w:tcW w:w="5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af1"/>
              <w:ind w:hanging="2"/>
            </w:pPr>
            <w:r>
              <w:t xml:space="preserve">Вища освіта не нижче ступеня бакалавра, вільне володіння державною </w:t>
            </w:r>
            <w:r>
              <w:t>мовою. Без вимог до стажу роботи</w:t>
            </w:r>
          </w:p>
        </w:tc>
      </w:tr>
      <w:tr w:rsidR="00CD0641">
        <w:trPr>
          <w:trHeight w:val="406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  <w:p w:rsidR="00CD0641" w:rsidRDefault="00E075BB">
            <w:pPr>
              <w:ind w:left="720"/>
              <w:jc w:val="center"/>
            </w:pPr>
            <w:hyperlink r:id="rId12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Управління міжнародного співробітництва та проектної діяльності</w:t>
              </w:r>
            </w:hyperlink>
          </w:p>
          <w:p w:rsidR="00CD0641" w:rsidRDefault="00CD0641">
            <w:p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641">
        <w:trPr>
          <w:trHeight w:val="62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tabs>
                <w:tab w:val="left" w:pos="563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</w:t>
            </w:r>
            <w:r>
              <w:rPr>
                <w:rFonts w:ascii="Times New Roman" w:hAnsi="Times New Roman" w:cs="Times New Roman"/>
              </w:rPr>
              <w:t xml:space="preserve"> відділу проектної діяльності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 -</w:t>
            </w:r>
          </w:p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CD0641" w:rsidRDefault="00E075BB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(0,5 ставки)</w:t>
            </w:r>
          </w:p>
          <w:p w:rsidR="00CD0641" w:rsidRDefault="00E075BB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 -</w:t>
            </w:r>
          </w:p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тимчасова</w:t>
            </w:r>
          </w:p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(період реалізації проєкту)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120"/>
                <w:tab w:val="left" w:pos="968"/>
                <w:tab w:val="left" w:pos="993"/>
              </w:tabs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не нижче ступеня бакалавра, вільне володіння державною мовою. Рекомендоване знання однієї чи більше іноземних мов на рівні ділового</w:t>
            </w:r>
            <w:r>
              <w:rPr>
                <w:rFonts w:ascii="Times New Roman" w:hAnsi="Times New Roman" w:cs="Times New Roman"/>
              </w:rPr>
              <w:t xml:space="preserve"> спілкування та застосування. Без вимог до стажу роботи</w:t>
            </w:r>
          </w:p>
        </w:tc>
      </w:tr>
      <w:tr w:rsidR="00CD0641">
        <w:trPr>
          <w:trHeight w:val="62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tabs>
                <w:tab w:val="left" w:pos="129"/>
                <w:tab w:val="left" w:pos="707"/>
              </w:tabs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міжнародних зв’язків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aa"/>
              <w:snapToGrid w:val="0"/>
              <w:spacing w:after="0" w:line="240" w:lineRule="auto"/>
              <w:jc w:val="center"/>
            </w:pPr>
            <w:bookmarkStart w:id="7" w:name="__DdeLink__36949_4126845512"/>
            <w:bookmarkStart w:id="8" w:name="__DdeLink__900_1567579630"/>
            <w:r>
              <w:rPr>
                <w:rFonts w:ascii="Times New Roman" w:hAnsi="Times New Roman" w:cs="Times New Roman"/>
              </w:rPr>
              <w:t>1 посада -</w:t>
            </w:r>
            <w:bookmarkEnd w:id="7"/>
            <w:bookmarkEnd w:id="8"/>
            <w:r>
              <w:rPr>
                <w:rFonts w:ascii="Times New Roman" w:hAnsi="Times New Roman" w:cs="Times New Roman"/>
              </w:rPr>
              <w:t>постійний</w:t>
            </w:r>
          </w:p>
          <w:p w:rsidR="00CD0641" w:rsidRDefault="00E075BB">
            <w:pPr>
              <w:pStyle w:val="aa"/>
              <w:snapToGrid w:val="0"/>
              <w:spacing w:after="0" w:line="240" w:lineRule="auto"/>
              <w:jc w:val="center"/>
            </w:pPr>
            <w:bookmarkStart w:id="9" w:name="__DdeLink__36949_41268455121"/>
            <w:r>
              <w:rPr>
                <w:rFonts w:ascii="Times New Roman" w:hAnsi="Times New Roman" w:cs="Times New Roman"/>
              </w:rPr>
              <w:t>1 посада -</w:t>
            </w:r>
            <w:bookmarkEnd w:id="9"/>
            <w:r>
              <w:rPr>
                <w:rFonts w:ascii="Times New Roman" w:hAnsi="Times New Roman" w:cs="Times New Roman"/>
              </w:rPr>
              <w:t xml:space="preserve"> тимчасовий до 01.07.2026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120"/>
                <w:tab w:val="left" w:pos="968"/>
                <w:tab w:val="left" w:pos="993"/>
              </w:tabs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не нижче ступеня бакалавра. Вільне володіння державною мовою. Знання однієї чи </w:t>
            </w:r>
            <w:r>
              <w:rPr>
                <w:rFonts w:ascii="Times New Roman" w:hAnsi="Times New Roman" w:cs="Times New Roman"/>
              </w:rPr>
              <w:t>більше іноземних мов на рівні ділового спілкування та застосування. Без вимог до стажу роботу</w:t>
            </w:r>
          </w:p>
        </w:tc>
      </w:tr>
      <w:tr w:rsidR="00CD0641">
        <w:trPr>
          <w:trHeight w:val="627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jc w:val="center"/>
              <w:rPr>
                <w:rFonts w:ascii="Times New Roman" w:hAnsi="Times New Roman" w:cs="Times New Roman"/>
              </w:rPr>
            </w:pPr>
          </w:p>
          <w:p w:rsidR="00CD0641" w:rsidRDefault="00E075BB">
            <w:pPr>
              <w:ind w:left="720"/>
              <w:jc w:val="center"/>
            </w:pPr>
            <w:hyperlink r:id="rId13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Юридичний департамент</w:t>
              </w:r>
            </w:hyperlink>
          </w:p>
          <w:p w:rsidR="00CD0641" w:rsidRDefault="00CD0641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CD0641">
        <w:trPr>
          <w:trHeight w:val="62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Головний спеціаліст, юрист відділу </w:t>
            </w:r>
            <w:r>
              <w:rPr>
                <w:rFonts w:ascii="Times New Roman" w:hAnsi="Times New Roman" w:cs="Times New Roman"/>
              </w:rPr>
              <w:t>судового представнитва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CD0641" w:rsidRDefault="00CD0641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D0641" w:rsidRDefault="00CD0641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0" w:name="__DdeLink__45313_474651859"/>
            <w:bookmarkEnd w:id="10"/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numPr>
                <w:ilvl w:val="0"/>
                <w:numId w:val="1"/>
              </w:numPr>
              <w:tabs>
                <w:tab w:val="left" w:pos="993"/>
              </w:tabs>
              <w:spacing w:line="228" w:lineRule="auto"/>
              <w:jc w:val="both"/>
              <w:rPr>
                <w:szCs w:val="20"/>
              </w:rPr>
            </w:pPr>
            <w:bookmarkStart w:id="11" w:name="__DdeLink__755_3762431972"/>
            <w:r>
              <w:rPr>
                <w:rFonts w:ascii="Times New Roman" w:hAnsi="Times New Roman" w:cs="Times New Roman"/>
                <w:szCs w:val="20"/>
              </w:rPr>
              <w:t>Вища юридична освіта не нижче ступеня бакалавра, вільне володіння державною мовою. Без вимог до стажу роботи</w:t>
            </w:r>
            <w:bookmarkEnd w:id="11"/>
          </w:p>
        </w:tc>
      </w:tr>
      <w:tr w:rsidR="00CD0641">
        <w:trPr>
          <w:trHeight w:val="627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540"/>
              </w:tabs>
              <w:ind w:firstLine="113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Головний спеціаліст, юрист відділу по забезпеченню роботи адміністративної комісії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numPr>
                <w:ilvl w:val="0"/>
                <w:numId w:val="1"/>
              </w:numPr>
              <w:tabs>
                <w:tab w:val="left" w:pos="993"/>
              </w:tabs>
              <w:spacing w:line="228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Вища юридична </w:t>
            </w:r>
            <w:r>
              <w:rPr>
                <w:rFonts w:ascii="Times New Roman" w:hAnsi="Times New Roman"/>
                <w:szCs w:val="20"/>
              </w:rPr>
              <w:t>освіта не нижче ступеня бакалавра, вільне володіння державною мовою. Без вимог до стажу роботи</w:t>
            </w:r>
          </w:p>
        </w:tc>
      </w:tr>
      <w:tr w:rsidR="00CD0641">
        <w:trPr>
          <w:trHeight w:val="627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shd w:val="clear" w:color="auto" w:fill="FFFFFF"/>
              <w:snapToGrid w:val="0"/>
              <w:ind w:firstLine="142"/>
              <w:jc w:val="center"/>
              <w:rPr>
                <w:rFonts w:ascii="Times New Roman" w:hAnsi="Times New Roman" w:cs="Times New Roman"/>
              </w:rPr>
            </w:pPr>
          </w:p>
          <w:p w:rsidR="00CD0641" w:rsidRDefault="00E075BB">
            <w:pPr>
              <w:shd w:val="clear" w:color="auto" w:fill="FFFFFF"/>
              <w:snapToGrid w:val="0"/>
              <w:ind w:firstLine="142"/>
              <w:jc w:val="center"/>
            </w:pPr>
            <w:hyperlink r:id="rId14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Департамент “Центр надання адміністративних послуг у місті Луцьку”</w:t>
              </w:r>
            </w:hyperlink>
          </w:p>
          <w:p w:rsidR="00CD0641" w:rsidRDefault="00CD0641">
            <w:pPr>
              <w:shd w:val="clear" w:color="auto" w:fill="FFFFFF"/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0641">
        <w:trPr>
          <w:trHeight w:val="627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Адміністратор відділу обслуговування ветеранів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Тимчасовий</w:t>
            </w:r>
          </w:p>
          <w:p w:rsidR="00CD0641" w:rsidRDefault="00E075B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26.12.2028</w:t>
            </w:r>
          </w:p>
        </w:tc>
        <w:tc>
          <w:tcPr>
            <w:tcW w:w="5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</w:pPr>
            <w:r>
              <w:rPr>
                <w:rFonts w:ascii="Times New Roman" w:hAnsi="Times New Roman" w:cs="Times New Roman"/>
              </w:rPr>
              <w:t>Вища освіта ступеня магістра, спеціаліста, бакалавра, вільне володіння державною мовою. С</w:t>
            </w:r>
            <w:r>
              <w:rPr>
                <w:rFonts w:ascii="Times New Roman" w:hAnsi="Times New Roman"/>
              </w:rPr>
              <w:t xml:space="preserve">таж роботи  на службі в органах місцевого самоврядування, на посадах державної служби або </w:t>
            </w:r>
            <w:r>
              <w:rPr>
                <w:rFonts w:ascii="Times New Roman" w:hAnsi="Times New Roman"/>
              </w:rPr>
              <w:t>досвід роботи на посадах підприємств, установ та організацій незалежно від форми власності не менше 1 року</w:t>
            </w:r>
          </w:p>
          <w:p w:rsidR="00CD0641" w:rsidRDefault="00CD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641">
        <w:trPr>
          <w:trHeight w:val="627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D0641" w:rsidRDefault="00E075BB">
            <w:pPr>
              <w:shd w:val="clear" w:color="auto" w:fill="FFFFFF"/>
              <w:snapToGrid w:val="0"/>
              <w:ind w:left="720"/>
              <w:jc w:val="center"/>
            </w:pPr>
            <w:hyperlink r:id="rId15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Департамент фінансів, бюджету та аудиту</w:t>
              </w:r>
            </w:hyperlink>
          </w:p>
        </w:tc>
      </w:tr>
      <w:tr w:rsidR="00CD0641">
        <w:trPr>
          <w:trHeight w:val="105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</w:rPr>
            </w:pPr>
            <w:bookmarkStart w:id="12" w:name="__DdeLink__33100_297191908"/>
            <w:r>
              <w:rPr>
                <w:rFonts w:ascii="Times New Roman" w:hAnsi="Times New Roman" w:cs="Times New Roman"/>
              </w:rPr>
              <w:t>Головний спеціаліст відділу фінансів виробничої сфери та аудиту</w:t>
            </w:r>
            <w:bookmarkEnd w:id="12"/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 до</w:t>
            </w:r>
          </w:p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20.06.2026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Вища освіта ступеня бакалавр, спеціаліст, магістр, вільне володіння державною мовою. Без вимог до стажу роботи</w:t>
            </w:r>
          </w:p>
          <w:p w:rsidR="00CD0641" w:rsidRDefault="00CD064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0641">
        <w:trPr>
          <w:trHeight w:val="8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 спеціаліст бюджетного відділу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 до</w:t>
            </w:r>
          </w:p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08.04.2028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магістр, спеціаліст, бакалавр, вільне володіння державною мовою. Без вимог до стажу роботи</w:t>
            </w:r>
          </w:p>
        </w:tc>
      </w:tr>
      <w:tr w:rsidR="00CD0641">
        <w:trPr>
          <w:trHeight w:val="627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jc w:val="center"/>
              <w:rPr>
                <w:rFonts w:ascii="Times New Roman" w:hAnsi="Times New Roman" w:cs="Times New Roman"/>
              </w:rPr>
            </w:pPr>
          </w:p>
          <w:p w:rsidR="00CD0641" w:rsidRDefault="00E075BB">
            <w:pPr>
              <w:jc w:val="center"/>
            </w:pPr>
            <w:hyperlink r:id="rId16" w:tgtFrame="_top">
              <w:r>
                <w:rPr>
                  <w:rFonts w:ascii="Times New Roman" w:hAnsi="Times New Roman" w:cs="Times New Roman"/>
                  <w:b/>
                  <w:u w:val="single"/>
                </w:rPr>
                <w:t>Управління соціальних служб для сім’ї, дітей та молоді</w:t>
              </w:r>
            </w:hyperlink>
          </w:p>
          <w:p w:rsidR="00CD0641" w:rsidRDefault="00CD06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641">
        <w:trPr>
          <w:trHeight w:val="627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Начальник відділу запобігання та протидії домашньому насильству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ступеня магістр, спеціаліст, вільне володіння державною мовою. Стаж роботи на службі в органах місцевого </w:t>
            </w:r>
            <w:r>
              <w:rPr>
                <w:rFonts w:ascii="Times New Roman" w:hAnsi="Times New Roman" w:cs="Times New Roman"/>
              </w:rPr>
              <w:t>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</w:t>
            </w:r>
          </w:p>
        </w:tc>
      </w:tr>
      <w:tr w:rsidR="00CD0641">
        <w:trPr>
          <w:trHeight w:val="627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Головний спеціаліст відділу запобігання та протидії домашньому насильству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Вища </w:t>
            </w:r>
            <w:r>
              <w:rPr>
                <w:rFonts w:ascii="Times New Roman" w:hAnsi="Times New Roman" w:cs="Times New Roman"/>
                <w:szCs w:val="20"/>
              </w:rPr>
              <w:t>освіта ступеня бакалавр, спеціаліст, магістр, вільне володіння державною мовою. Без вимог до стажу роботи</w:t>
            </w:r>
          </w:p>
        </w:tc>
      </w:tr>
      <w:tr w:rsidR="00CD0641">
        <w:trPr>
          <w:trHeight w:val="627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Головний спеціаліст відділу соціальних проєктів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 до</w:t>
            </w:r>
          </w:p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17.07.2028</w:t>
            </w:r>
          </w:p>
        </w:tc>
        <w:tc>
          <w:tcPr>
            <w:tcW w:w="5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Вища освіта ступеня бакалавр, спеціаліст, магістр, вільне володіння </w:t>
            </w:r>
            <w:r>
              <w:rPr>
                <w:rFonts w:ascii="Times New Roman" w:hAnsi="Times New Roman" w:cs="Times New Roman"/>
                <w:szCs w:val="20"/>
              </w:rPr>
              <w:t>державною мовою. Без вимог до стажу роботи</w:t>
            </w:r>
          </w:p>
        </w:tc>
      </w:tr>
      <w:tr w:rsidR="00CD0641">
        <w:trPr>
          <w:trHeight w:val="627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соціальної роботи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не нижче ступеня бакалавра, вільне володіння державною мовою. Без вимог до стажу роботи</w:t>
            </w:r>
          </w:p>
        </w:tc>
      </w:tr>
      <w:tr w:rsidR="00CD0641">
        <w:trPr>
          <w:trHeight w:val="627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 відділу надання соціальних послуг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Cs w:val="20"/>
              </w:rPr>
              <w:t>3</w:t>
            </w:r>
            <w:r>
              <w:rPr>
                <w:rFonts w:ascii="Times New Roman" w:hAnsi="Times New Roman" w:cs="Times New Roman"/>
                <w:szCs w:val="20"/>
              </w:rPr>
              <w:t xml:space="preserve"> вакансії - постійний</w:t>
            </w:r>
          </w:p>
        </w:tc>
        <w:tc>
          <w:tcPr>
            <w:tcW w:w="5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t>Вища освіта не нижче ступеня бакалавра, вільне володіння державною мовою. Без вимог до стажу роботи</w:t>
            </w:r>
          </w:p>
        </w:tc>
      </w:tr>
      <w:tr w:rsidR="00CD0641">
        <w:trPr>
          <w:trHeight w:val="550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0641" w:rsidRDefault="00E075BB">
            <w:pPr>
              <w:jc w:val="center"/>
            </w:pPr>
            <w:hyperlink r:id="rId17" w:tgtFrame="_top">
              <w:r>
                <w:rPr>
                  <w:rFonts w:ascii="Times New Roman" w:hAnsi="Times New Roman" w:cs="Times New Roman"/>
                  <w:b/>
                  <w:u w:val="single"/>
                </w:rPr>
                <w:t>Господарсько-технічний відділ</w:t>
              </w:r>
            </w:hyperlink>
          </w:p>
          <w:p w:rsidR="00CD0641" w:rsidRDefault="00CD064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0641">
        <w:trPr>
          <w:trHeight w:val="936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Прибиральник службових приміщень господарської частини технічного сектору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CD0641" w:rsidRDefault="00E075BB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(0,25 ставки)</w:t>
            </w:r>
          </w:p>
        </w:tc>
        <w:tc>
          <w:tcPr>
            <w:tcW w:w="5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Повна загальна середня освіта. Без вимог до стажу роботи</w:t>
            </w:r>
          </w:p>
        </w:tc>
      </w:tr>
      <w:tr w:rsidR="00CD0641">
        <w:trPr>
          <w:trHeight w:val="98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  транспортного господарства технічного сектору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13" w:name="__DdeLink__30804_655476650"/>
            <w:r>
              <w:rPr>
                <w:rFonts w:ascii="Times New Roman" w:hAnsi="Times New Roman" w:cs="Times New Roman"/>
              </w:rPr>
              <w:t>Постійний</w:t>
            </w:r>
            <w:bookmarkEnd w:id="13"/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Вища освіта ступеня бакалавр, молодший спеціаліст, вільне володіння державною мовою. </w:t>
            </w:r>
            <w:r>
              <w:rPr>
                <w:rFonts w:ascii="Times New Roman" w:hAnsi="Times New Roman" w:cs="Times New Roman"/>
                <w:szCs w:val="20"/>
              </w:rPr>
              <w:t xml:space="preserve"> Без вимог до стажу роботи</w:t>
            </w:r>
          </w:p>
        </w:tc>
      </w:tr>
      <w:tr w:rsidR="00CD0641">
        <w:trPr>
          <w:trHeight w:val="99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Водій транспортного господарства технічного сектору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 вакансії - п</w:t>
            </w:r>
            <w:bookmarkStart w:id="14" w:name="__DdeLink__925_1939775872"/>
            <w:r>
              <w:rPr>
                <w:rFonts w:ascii="Times New Roman" w:hAnsi="Times New Roman" w:cs="Times New Roman"/>
              </w:rPr>
              <w:t>остійний</w:t>
            </w:r>
            <w:bookmarkEnd w:id="14"/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Повна загальна середня освіта. Спеціальна підготовка водіїв </w:t>
            </w:r>
            <w:r>
              <w:rPr>
                <w:rFonts w:ascii="Times New Roman" w:hAnsi="Times New Roman" w:cs="Times New Roman"/>
              </w:rPr>
              <w:t>автотранспортних засобів з відповідних категорій з посвідченням на право керування легковим та вантажним транспортом. Без вимог до стажу роботи</w:t>
            </w:r>
          </w:p>
        </w:tc>
      </w:tr>
      <w:tr w:rsidR="00CD0641">
        <w:trPr>
          <w:trHeight w:val="966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Прибиральник службових приміщень господарської частини технічного сектору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Повна загальна середня </w:t>
            </w:r>
            <w:r>
              <w:rPr>
                <w:rFonts w:ascii="Times New Roman" w:hAnsi="Times New Roman" w:cs="Times New Roman"/>
              </w:rPr>
              <w:t>освіта. Без вимог до стажу роботи</w:t>
            </w:r>
          </w:p>
        </w:tc>
      </w:tr>
      <w:tr w:rsidR="00CD0641">
        <w:trPr>
          <w:trHeight w:val="844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jc w:val="both"/>
              <w:rPr>
                <w:rFonts w:ascii="Times New Roman" w:hAnsi="Times New Roman" w:cs="Times New Roman"/>
              </w:rPr>
            </w:pPr>
          </w:p>
          <w:p w:rsidR="00CD0641" w:rsidRDefault="00E075BB">
            <w:pPr>
              <w:jc w:val="center"/>
            </w:pPr>
            <w:hyperlink r:id="rId18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Управління капітального будівництва</w:t>
              </w:r>
            </w:hyperlink>
          </w:p>
        </w:tc>
      </w:tr>
      <w:tr w:rsidR="00CD0641">
        <w:trPr>
          <w:trHeight w:val="73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 відділу бухгалтерського обліку та звітності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19.03.2026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</w:pPr>
            <w:r>
              <w:rPr>
                <w:rFonts w:ascii="Times New Roman" w:hAnsi="Times New Roman" w:cs="Times New Roman"/>
                <w:lang w:eastAsia="ru-RU"/>
              </w:rPr>
              <w:t>Вища освіта ступеня магістр, спеціаліст, в галузях знань “Бізнес, адміністрування та право” та “Соціальні науки, журналістика, інформація та міжнародні відносини”, вільне володіння державною мовою. Без вимог до стажу роботи</w:t>
            </w:r>
          </w:p>
          <w:p w:rsidR="00CD0641" w:rsidRDefault="00CD0641">
            <w:pPr>
              <w:pStyle w:val="BodyTextIndented"/>
              <w:ind w:hanging="2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0641">
        <w:trPr>
          <w:trHeight w:val="739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ind w:hanging="2"/>
              <w:jc w:val="center"/>
            </w:pPr>
            <w:bookmarkStart w:id="15" w:name="__DdeLink__920_624655127_копія_1"/>
            <w:r>
              <w:rPr>
                <w:rFonts w:ascii="Times New Roman" w:hAnsi="Times New Roman" w:cs="Times New Roman"/>
              </w:rPr>
              <w:t>Головний спеціал</w:t>
            </w:r>
            <w:r>
              <w:rPr>
                <w:rFonts w:ascii="Times New Roman" w:hAnsi="Times New Roman" w:cs="Times New Roman"/>
              </w:rPr>
              <w:t>іст</w:t>
            </w:r>
            <w:bookmarkEnd w:id="15"/>
            <w:r>
              <w:rPr>
                <w:rFonts w:ascii="Times New Roman" w:hAnsi="Times New Roman" w:cs="Times New Roman"/>
              </w:rPr>
              <w:t xml:space="preserve"> кошторисного відділу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Вища освіта ступеня бакалавр, спеціаліст, магістр, вільне володіння державною мовою. Без вимог до стажу роботи</w:t>
            </w:r>
          </w:p>
          <w:p w:rsidR="00CD0641" w:rsidRDefault="00CD0641">
            <w:pPr>
              <w:pStyle w:val="BodyTextIndented"/>
              <w:ind w:hanging="2"/>
              <w:rPr>
                <w:rFonts w:ascii="Times New Roman" w:hAnsi="Times New Roman" w:cs="Times New Roman"/>
                <w:lang w:eastAsia="ru-RU"/>
              </w:rPr>
            </w:pPr>
          </w:p>
          <w:p w:rsidR="00CD0641" w:rsidRDefault="00CD0641">
            <w:pPr>
              <w:pStyle w:val="BodyTextIndented"/>
              <w:ind w:hanging="2"/>
              <w:rPr>
                <w:rFonts w:ascii="Times New Roman" w:hAnsi="Times New Roman" w:cs="Times New Roman"/>
                <w:lang w:eastAsia="ru-RU"/>
              </w:rPr>
            </w:pPr>
          </w:p>
          <w:p w:rsidR="00CD0641" w:rsidRDefault="00CD0641">
            <w:pPr>
              <w:pStyle w:val="BodyTextIndented"/>
              <w:ind w:hanging="2"/>
              <w:rPr>
                <w:rFonts w:ascii="Times New Roman" w:hAnsi="Times New Roman" w:cs="Times New Roman"/>
                <w:lang w:eastAsia="ru-RU"/>
              </w:rPr>
            </w:pPr>
          </w:p>
          <w:p w:rsidR="00CD0641" w:rsidRDefault="00CD0641">
            <w:pPr>
              <w:pStyle w:val="BodyTextIndented"/>
              <w:ind w:hanging="2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D0641">
        <w:trPr>
          <w:trHeight w:val="762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D0641" w:rsidRDefault="00E075BB">
            <w:pPr>
              <w:jc w:val="center"/>
            </w:pPr>
            <w:hyperlink r:id="rId19" w:tgtFrame="_top"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 xml:space="preserve">Департамент </w:t>
              </w:r>
              <w:r>
                <w:rPr>
                  <w:rFonts w:ascii="Times New Roman" w:hAnsi="Times New Roman" w:cs="Times New Roman"/>
                  <w:b/>
                  <w:bCs/>
                  <w:u w:val="single"/>
                </w:rPr>
                <w:t>культури</w:t>
              </w:r>
            </w:hyperlink>
          </w:p>
        </w:tc>
      </w:tr>
      <w:tr w:rsidR="00CD0641">
        <w:trPr>
          <w:trHeight w:val="126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540"/>
              </w:tabs>
              <w:ind w:hanging="2"/>
              <w:jc w:val="center"/>
              <w:rPr>
                <w:rFonts w:ascii="Times New Roman" w:eastAsia="Arial Unicode MS" w:hAnsi="Times New Roman" w:cs="Times New Roman"/>
                <w:highlight w:val="white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highlight w:val="white"/>
                <w:lang w:eastAsia="uk-UA"/>
              </w:rPr>
              <w:t>Заступник директора департаменту культури Луцької міської ради, начальник відділу розвитку культури та стратегічного планування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ступеня магістра, спеціаліста у галузі знань «Гуманітарні науки», вільне володінням державною </w:t>
            </w:r>
            <w:r>
              <w:rPr>
                <w:rFonts w:ascii="Times New Roman" w:hAnsi="Times New Roman" w:cs="Times New Roman"/>
              </w:rPr>
              <w:t>мовою. 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</w:t>
            </w:r>
          </w:p>
        </w:tc>
      </w:tr>
      <w:tr w:rsidR="00CD0641">
        <w:trPr>
          <w:trHeight w:val="85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540"/>
              </w:tabs>
              <w:ind w:hanging="2"/>
              <w:jc w:val="center"/>
              <w:rPr>
                <w:rFonts w:ascii="Times New Roman" w:eastAsia="Arial Unicode MS" w:hAnsi="Times New Roman" w:cs="Times New Roman"/>
                <w:highlight w:val="white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highlight w:val="white"/>
                <w:lang w:eastAsia="uk-UA"/>
              </w:rPr>
              <w:t xml:space="preserve">Головний спеціаліст відділу менеджменту </w:t>
            </w:r>
            <w:r>
              <w:rPr>
                <w:rFonts w:ascii="Times New Roman" w:eastAsia="Arial Unicode MS" w:hAnsi="Times New Roman" w:cs="Times New Roman"/>
                <w:highlight w:val="white"/>
                <w:lang w:eastAsia="uk-UA"/>
              </w:rPr>
              <w:t>та креативних індустрій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Вища освіта ступеня магістра, спеціаліста, бакалавра у галузі знань «Гуманітарні науки», вільне володіння державною мовою. Без вимог до стажу роботи</w:t>
            </w:r>
          </w:p>
          <w:p w:rsidR="00CD0641" w:rsidRDefault="00CD0641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</w:p>
          <w:p w:rsidR="00CD0641" w:rsidRDefault="00CD0641">
            <w:pPr>
              <w:pStyle w:val="BodyTextIndented"/>
              <w:ind w:hanging="2"/>
              <w:rPr>
                <w:rFonts w:ascii="Times New Roman" w:hAnsi="Times New Roman" w:cs="Times New Roman"/>
              </w:rPr>
            </w:pPr>
          </w:p>
          <w:p w:rsidR="00CD0641" w:rsidRDefault="00CD0641">
            <w:pPr>
              <w:pStyle w:val="BodyTextIndented"/>
              <w:ind w:hanging="2"/>
            </w:pPr>
          </w:p>
        </w:tc>
      </w:tr>
      <w:tr w:rsidR="00CD0641">
        <w:trPr>
          <w:trHeight w:val="738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</w:p>
          <w:p w:rsidR="00CD0641" w:rsidRDefault="00E075BB">
            <w:pPr>
              <w:jc w:val="center"/>
            </w:pPr>
            <w:hyperlink r:id="rId20" w:tgtFrame="_top">
              <w:r>
                <w:rPr>
                  <w:rFonts w:ascii="Times New Roman" w:hAnsi="Times New Roman" w:cs="Times New Roman"/>
                  <w:b/>
                  <w:bCs/>
                  <w:color w:val="auto"/>
                  <w:u w:val="single"/>
                </w:rPr>
                <w:t>Служба у справах дітей</w:t>
              </w:r>
            </w:hyperlink>
          </w:p>
          <w:p w:rsidR="00CD0641" w:rsidRDefault="00CD0641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CD0641">
        <w:trPr>
          <w:trHeight w:val="79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опіки та піклування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посада- постійний;</w:t>
            </w:r>
          </w:p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посада- тимчасовий до 05.09.2028</w:t>
            </w:r>
          </w:p>
          <w:p w:rsidR="00CD0641" w:rsidRDefault="00CD0641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Вища освіта не нижче ступеня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бакалавр, вільне володіння державною мовою. Без вимог до стажу роботи</w:t>
            </w:r>
          </w:p>
        </w:tc>
      </w:tr>
      <w:tr w:rsidR="00CD0641">
        <w:trPr>
          <w:trHeight w:val="793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Інспектор, провідний спеціаліст відділу опіки та піклування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оголошення демобілізації</w:t>
            </w:r>
          </w:p>
        </w:tc>
        <w:tc>
          <w:tcPr>
            <w:tcW w:w="5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ind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не нижче ступеня бакалавра, вільне володіння державною мовою. Без вимог </w:t>
            </w:r>
            <w:r>
              <w:rPr>
                <w:rFonts w:ascii="Times New Roman" w:hAnsi="Times New Roman" w:cs="Times New Roman"/>
              </w:rPr>
              <w:t>до стажу роботи</w:t>
            </w:r>
          </w:p>
        </w:tc>
      </w:tr>
      <w:tr w:rsidR="00CD0641">
        <w:trPr>
          <w:trHeight w:val="911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сектору з усиновлення відділу опіки та піклування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CD0641" w:rsidRDefault="00CD0641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Вища освіта не нижче ступеня бакалавр, вільне володіння державною мовою. Без вимог до стажу роботи</w:t>
            </w:r>
          </w:p>
        </w:tc>
      </w:tr>
      <w:tr w:rsidR="00CD0641">
        <w:trPr>
          <w:trHeight w:val="79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превентивної роботи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посади-постійний</w:t>
            </w:r>
          </w:p>
          <w:p w:rsidR="00CD0641" w:rsidRDefault="00CD0641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Вища освіта не нижче ступеня бакалавр, вільне володіння державною мовою. Без вимог до стажу роботи</w:t>
            </w:r>
          </w:p>
        </w:tc>
      </w:tr>
      <w:tr w:rsidR="00CD0641">
        <w:trPr>
          <w:trHeight w:val="7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протидії домашньому насильству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посади -постійний</w:t>
            </w:r>
          </w:p>
          <w:p w:rsidR="00CD0641" w:rsidRDefault="00CD0641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Вища освіта не нижче ступеня бакалавр, вільне володіння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державною мовою. Без вимог до стажу роботи</w:t>
            </w:r>
          </w:p>
        </w:tc>
      </w:tr>
      <w:tr w:rsidR="00CD0641">
        <w:trPr>
          <w:trHeight w:val="75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ind w:left="1" w:hanging="3"/>
              <w:jc w:val="center"/>
            </w:pPr>
            <w:r>
              <w:rPr>
                <w:rFonts w:ascii="Times New Roman" w:hAnsi="Times New Roman" w:cs="Times New Roman"/>
              </w:rPr>
              <w:t>Г</w:t>
            </w:r>
            <w:bookmarkStart w:id="16" w:name="__DdeLink__253_3409721989"/>
            <w:r>
              <w:rPr>
                <w:rFonts w:ascii="Times New Roman" w:hAnsi="Times New Roman" w:cs="Times New Roman"/>
              </w:rPr>
              <w:t>оловний спеціаліст, юрист</w:t>
            </w:r>
            <w:bookmarkEnd w:id="16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юридичного відділу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2 посади - </w:t>
            </w:r>
            <w:bookmarkStart w:id="17" w:name="__DdeLink__860_2552419326"/>
            <w:r>
              <w:rPr>
                <w:rFonts w:ascii="Times New Roman" w:hAnsi="Times New Roman" w:cs="Times New Roman"/>
              </w:rPr>
              <w:t>постійний</w:t>
            </w:r>
            <w:bookmarkEnd w:id="17"/>
          </w:p>
          <w:p w:rsidR="00CD0641" w:rsidRDefault="00CD0641">
            <w:pPr>
              <w:pStyle w:val="aa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ind w:hanging="2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Вища юридична освіта не нижче ступеня бакалавра, вільне володіння державною мовою. Без вимог до стажу роботи</w:t>
            </w:r>
          </w:p>
        </w:tc>
      </w:tr>
      <w:tr w:rsidR="00CD0641">
        <w:trPr>
          <w:trHeight w:val="398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ind w:hanging="2"/>
              <w:jc w:val="center"/>
            </w:pPr>
          </w:p>
          <w:p w:rsidR="00CD0641" w:rsidRDefault="00E075BB">
            <w:pPr>
              <w:ind w:hanging="2"/>
              <w:jc w:val="center"/>
            </w:pPr>
            <w:hyperlink r:id="rId21">
              <w:r>
                <w:rPr>
                  <w:rFonts w:ascii="Times New Roman" w:hAnsi="Times New Roman" w:cs="Times New Roman"/>
                  <w:b/>
                  <w:u w:val="single"/>
                  <w:lang w:bidi="ar-SA"/>
                </w:rPr>
                <w:t>Управління інформаційно-комунікаційних технологій</w:t>
              </w:r>
            </w:hyperlink>
          </w:p>
          <w:p w:rsidR="00CD0641" w:rsidRDefault="00CD0641">
            <w:pPr>
              <w:ind w:hanging="2"/>
              <w:jc w:val="center"/>
              <w:rPr>
                <w:rFonts w:ascii="Times New Roman" w:hAnsi="Times New Roman" w:cs="Times New Roman"/>
                <w:b/>
                <w:u w:val="single"/>
                <w:lang w:bidi="ar-SA"/>
              </w:rPr>
            </w:pPr>
          </w:p>
        </w:tc>
      </w:tr>
      <w:tr w:rsidR="00CD0641">
        <w:trPr>
          <w:trHeight w:val="758"/>
        </w:trPr>
        <w:tc>
          <w:tcPr>
            <w:tcW w:w="6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технічного захисту інформації</w:t>
            </w:r>
          </w:p>
        </w:tc>
        <w:tc>
          <w:tcPr>
            <w:tcW w:w="2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502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ind w:hanging="2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Вища освіта не нижче </w:t>
            </w:r>
            <w:r>
              <w:rPr>
                <w:rFonts w:ascii="Times New Roman" w:hAnsi="Times New Roman" w:cs="Times New Roman"/>
                <w:lang w:bidi="ar-SA"/>
              </w:rPr>
              <w:t>ступеня бакалавра, вільне володіння державною мовою. Без вимог до стажу роботи</w:t>
            </w:r>
          </w:p>
        </w:tc>
      </w:tr>
      <w:tr w:rsidR="00CD0641">
        <w:trPr>
          <w:trHeight w:val="230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/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/>
        </w:tc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/>
        </w:tc>
        <w:tc>
          <w:tcPr>
            <w:tcW w:w="50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/>
        </w:tc>
      </w:tr>
      <w:tr w:rsidR="00CD0641">
        <w:trPr>
          <w:trHeight w:val="371"/>
        </w:trPr>
        <w:tc>
          <w:tcPr>
            <w:tcW w:w="10487" w:type="dxa"/>
            <w:gridSpan w:val="5"/>
            <w:tcBorders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jc w:val="center"/>
            </w:pPr>
          </w:p>
          <w:p w:rsidR="00CD0641" w:rsidRDefault="00E075BB">
            <w:pPr>
              <w:jc w:val="center"/>
            </w:pPr>
            <w:hyperlink r:id="rId22">
              <w:r>
                <w:rPr>
                  <w:rFonts w:ascii="Times New Roman" w:hAnsi="Times New Roman" w:cs="Times New Roman"/>
                  <w:b/>
                  <w:bCs/>
                  <w:color w:val="auto"/>
                  <w:u w:val="single"/>
                </w:rPr>
                <w:t>Департамент економічної політики</w:t>
              </w:r>
            </w:hyperlink>
          </w:p>
          <w:p w:rsidR="00CD0641" w:rsidRDefault="00CD064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</w:p>
        </w:tc>
      </w:tr>
      <w:tr w:rsidR="00CD0641">
        <w:trPr>
          <w:trHeight w:val="758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Головний спеціаліст відділу тарифної політики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 з 04.05.2026</w:t>
            </w:r>
          </w:p>
        </w:tc>
        <w:tc>
          <w:tcPr>
            <w:tcW w:w="50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Вища освіта не нижче ступеня бакалавра, вільне володіння державною мовою. Без вимог до стажу роботи.</w:t>
            </w:r>
          </w:p>
        </w:tc>
      </w:tr>
      <w:tr w:rsidR="00CD0641">
        <w:trPr>
          <w:trHeight w:val="75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Інспектор</w:t>
            </w:r>
            <w:r>
              <w:rPr>
                <w:rFonts w:ascii="Times New Roman" w:hAnsi="Times New Roman" w:cs="Times New Roman"/>
              </w:rPr>
              <w:t xml:space="preserve"> відділу аналітики та моніторингу внутрішньої діяльності</w:t>
            </w:r>
          </w:p>
          <w:p w:rsidR="00CD0641" w:rsidRDefault="00CD0641">
            <w:pPr>
              <w:ind w:left="1" w:hanging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18" w:name="__DdeLink__64337_2553215350"/>
            <w:r>
              <w:rPr>
                <w:rFonts w:ascii="Times New Roman" w:hAnsi="Times New Roman" w:cs="Times New Roman"/>
              </w:rPr>
              <w:t>Постійний</w:t>
            </w:r>
            <w:bookmarkEnd w:id="18"/>
          </w:p>
        </w:tc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Повна загальна середня освіта, професійно-технічна аб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о вища освіта за освітньо-кваліфікаційним рівнем бакалавра, спеціаліста чи магістра, вільне володіння державною мовою. Без вимог до стажу роботи. </w:t>
            </w:r>
          </w:p>
        </w:tc>
      </w:tr>
      <w:tr w:rsidR="00CD0641">
        <w:trPr>
          <w:trHeight w:val="425"/>
        </w:trPr>
        <w:tc>
          <w:tcPr>
            <w:tcW w:w="1048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0641" w:rsidRDefault="00CD0641">
            <w:pPr>
              <w:shd w:val="clear" w:color="auto" w:fill="FFFFFF"/>
              <w:snapToGrid w:val="0"/>
              <w:ind w:left="1060"/>
              <w:jc w:val="center"/>
            </w:pPr>
          </w:p>
          <w:p w:rsidR="00CD0641" w:rsidRDefault="00E075BB">
            <w:pPr>
              <w:shd w:val="clear" w:color="auto" w:fill="FFFFFF"/>
              <w:snapToGrid w:val="0"/>
              <w:jc w:val="center"/>
            </w:pPr>
            <w:hyperlink r:id="rId23" w:tgtFrame="_top">
              <w:r>
                <w:rPr>
                  <w:rFonts w:ascii="Times New Roman" w:hAnsi="Times New Roman" w:cs="Times New Roman"/>
                  <w:b/>
                  <w:u w:val="single"/>
                </w:rPr>
                <w:t>Департамент муніципальної варти</w:t>
              </w:r>
            </w:hyperlink>
          </w:p>
          <w:p w:rsidR="00CD0641" w:rsidRDefault="00CD0641">
            <w:pPr>
              <w:shd w:val="clear" w:color="auto" w:fill="FFFFFF"/>
              <w:snapToGrid w:val="0"/>
              <w:ind w:left="1060"/>
              <w:jc w:val="center"/>
            </w:pPr>
          </w:p>
          <w:p w:rsidR="00CD0641" w:rsidRDefault="00CD0641">
            <w:pPr>
              <w:shd w:val="clear" w:color="auto" w:fill="FFFFFF"/>
              <w:snapToGrid w:val="0"/>
              <w:ind w:left="10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0641">
        <w:trPr>
          <w:trHeight w:val="54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 з адміністративно-претензійних матеріалів юридичного відділу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 посада- постійний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не нижче ступеня бакалавра за спеціальністю «Право», вільне володіння державною мовою. Без вимог до стажу </w:t>
            </w:r>
            <w:r>
              <w:rPr>
                <w:rFonts w:ascii="Times New Roman" w:hAnsi="Times New Roman" w:cs="Times New Roman"/>
              </w:rPr>
              <w:t>роботи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інспектор, уповноважена особа з публічних закупівель</w:t>
            </w: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 посада- постійний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Вища освіта не нижче ступеня бакалавра за спеціальністю «Право», </w:t>
            </w:r>
            <w:r>
              <w:rPr>
                <w:rFonts w:ascii="Times New Roman" w:hAnsi="Times New Roman"/>
              </w:rPr>
              <w:t>«Економіка» «Фінанси та банківська справа», або «Публічне управління та адміністрування»,</w:t>
            </w:r>
            <w:r>
              <w:rPr>
                <w:rFonts w:ascii="Times New Roman" w:hAnsi="Times New Roman" w:cs="Times New Roman"/>
              </w:rPr>
              <w:t xml:space="preserve"> вільне володіння державною мовою. Без вимог до стажу роботи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відділу контролю за благоустроєм та санітарним станом міста</w:t>
            </w: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 посада- постійний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720"/>
                <w:tab w:val="left" w:pos="1080"/>
              </w:tabs>
              <w:jc w:val="both"/>
            </w:pPr>
            <w:r>
              <w:rPr>
                <w:rFonts w:ascii="Times New Roman" w:hAnsi="Times New Roman" w:cs="Times New Roman"/>
                <w:szCs w:val="20"/>
              </w:rPr>
              <w:t xml:space="preserve">Вища освіта ступеня магістра, спеціаліста, </w:t>
            </w:r>
            <w:r>
              <w:rPr>
                <w:rStyle w:val="FontStyle12"/>
                <w:b w:val="0"/>
                <w:bCs w:val="0"/>
                <w:sz w:val="20"/>
                <w:szCs w:val="20"/>
              </w:rPr>
              <w:t>вільне володіння державною мовою.</w:t>
            </w:r>
          </w:p>
          <w:p w:rsidR="00CD0641" w:rsidRDefault="00E075BB">
            <w:pPr>
              <w:tabs>
                <w:tab w:val="left" w:pos="720"/>
                <w:tab w:val="left" w:pos="1080"/>
              </w:tabs>
              <w:ind w:hanging="2"/>
              <w:jc w:val="both"/>
            </w:pPr>
            <w:r>
              <w:rPr>
                <w:rFonts w:ascii="Times New Roman" w:hAnsi="Times New Roman" w:cs="Times New Roman"/>
                <w:szCs w:val="20"/>
                <w:lang w:eastAsia="ru-RU" w:bidi="ar-SA"/>
              </w:rPr>
              <w:t xml:space="preserve">Стаж роботи на службі в </w:t>
            </w:r>
            <w:r>
              <w:rPr>
                <w:rFonts w:ascii="Times New Roman" w:hAnsi="Times New Roman" w:cs="Times New Roman"/>
                <w:szCs w:val="20"/>
                <w:lang w:eastAsia="ru-RU" w:bidi="ar-SA"/>
              </w:rPr>
              <w:t>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 власності не менше 2 років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інспектор відділу контролю за благоустроєм та санітарним станом </w:t>
            </w:r>
            <w:r>
              <w:rPr>
                <w:rFonts w:ascii="Times New Roman" w:hAnsi="Times New Roman" w:cs="Times New Roman"/>
              </w:rPr>
              <w:t>міста</w:t>
            </w: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посада- постійний;</w:t>
            </w:r>
          </w:p>
          <w:p w:rsidR="00CD0641" w:rsidRDefault="00E075BB">
            <w:pPr>
              <w:pStyle w:val="aa"/>
              <w:snapToGrid w:val="0"/>
              <w:spacing w:after="0" w:line="240" w:lineRule="auto"/>
              <w:jc w:val="center"/>
            </w:pPr>
            <w:bookmarkStart w:id="19" w:name="__DdeLink__32061_4126845512_копія_1_копі"/>
            <w:r>
              <w:t>1 посада</w:t>
            </w:r>
            <w:bookmarkEnd w:id="19"/>
            <w:r>
              <w:t xml:space="preserve">-тимчасовий, </w:t>
            </w:r>
            <w:r>
              <w:rPr>
                <w:rFonts w:ascii="Times New Roman" w:hAnsi="Times New Roman" w:cs="Times New Roman"/>
              </w:rPr>
              <w:t>до оголошення демобілізації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Загальна середня освіта або професійно-технічна, або вища освіта за освітньо-кваліфікаційним рівнем бакалавра, спеціаліста чи магістра, вільне володіння державною мовою. Стаж </w:t>
            </w:r>
            <w:r>
              <w:rPr>
                <w:rFonts w:ascii="Times New Roman" w:hAnsi="Times New Roman" w:cs="Times New Roman"/>
                <w:highlight w:val="white"/>
              </w:rPr>
              <w:t>роботи на посаді інспектора не менше 1 місяця</w:t>
            </w:r>
            <w:bookmarkStart w:id="20" w:name="_GoBack_копія_1_копія_1"/>
            <w:bookmarkEnd w:id="20"/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Інспектор відділу контролю за благоустроєм та санітарним станом міста</w:t>
            </w: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aa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bookmarkStart w:id="21" w:name="__DdeLink__31226_4126845512_копія_1_копі"/>
            <w:r>
              <w:rPr>
                <w:rFonts w:ascii="Times New Roman" w:hAnsi="Times New Roman" w:cs="Times New Roman"/>
              </w:rPr>
              <w:t xml:space="preserve"> Постійний;</w:t>
            </w:r>
            <w:bookmarkEnd w:id="21"/>
          </w:p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посада-тимчасовий, до оголошення демобілізації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Загальна середня освіта або професійно-технічна, або вища освіта за </w:t>
            </w:r>
            <w:r>
              <w:rPr>
                <w:rFonts w:ascii="Times New Roman" w:hAnsi="Times New Roman" w:cs="Times New Roman"/>
                <w:highlight w:val="white"/>
              </w:rPr>
              <w:t>освітньо-кваліфікаційним рівнем бакалавра, спеціаліста чи магістра, вільне володіння державною мовою.  Без вимог до стажу роботи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 відділу «Група швидкого реагування</w:t>
            </w: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 посада- постійний</w:t>
            </w:r>
          </w:p>
          <w:p w:rsidR="00CD0641" w:rsidRDefault="00CD0641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highlight w:val="white"/>
              </w:rPr>
              <w:t>Стаж роботи на посаді інспектора не менше 1 місяця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Інспектор відділу «Група швидкого ре</w:t>
            </w:r>
            <w:r>
              <w:rPr>
                <w:rFonts w:ascii="Times New Roman" w:hAnsi="Times New Roman" w:cs="Times New Roman"/>
              </w:rPr>
              <w:t>агування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 -</w:t>
            </w:r>
          </w:p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тимчасовий, до оголошення демобілізації</w:t>
            </w:r>
          </w:p>
          <w:p w:rsidR="00CD0641" w:rsidRDefault="00CD0641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highlight w:val="white"/>
              </w:rPr>
              <w:t>Без вимог до стажу роботи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 відділу демонтажів та евакуації</w:t>
            </w:r>
          </w:p>
          <w:p w:rsidR="00CD0641" w:rsidRDefault="00CD0641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bookmarkStart w:id="22" w:name="__DdeLink__940_3347860358_копія_1_копія_"/>
            <w:r>
              <w:rPr>
                <w:rFonts w:ascii="Times New Roman" w:hAnsi="Times New Roman" w:cs="Times New Roman"/>
              </w:rPr>
              <w:t xml:space="preserve"> посад</w:t>
            </w:r>
            <w:bookmarkEnd w:id="22"/>
            <w:r>
              <w:rPr>
                <w:rFonts w:ascii="Times New Roman" w:hAnsi="Times New Roman" w:cs="Times New Roman"/>
              </w:rPr>
              <w:t>и -</w:t>
            </w:r>
          </w:p>
          <w:p w:rsidR="00CD0641" w:rsidRDefault="00E075BB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highlight w:val="white"/>
              </w:rPr>
              <w:t>Без вимог до стажу</w:t>
            </w:r>
            <w:r>
              <w:rPr>
                <w:rFonts w:ascii="Times New Roman" w:hAnsi="Times New Roman" w:cs="Times New Roman"/>
                <w:highlight w:val="white"/>
              </w:rPr>
              <w:t xml:space="preserve"> роботи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Інспектор відділу демонтажів та евакуації</w:t>
            </w:r>
          </w:p>
          <w:p w:rsidR="00CD0641" w:rsidRDefault="00CD0641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 посада- постійний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highlight w:val="white"/>
              </w:rPr>
              <w:t>Без вимог до стаж</w:t>
            </w:r>
            <w:r>
              <w:rPr>
                <w:rFonts w:ascii="Times New Roman" w:hAnsi="Times New Roman" w:cs="Times New Roman"/>
                <w:highlight w:val="white"/>
              </w:rPr>
              <w:t>у роботи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інспектор відділу протидії стихійній торгівлі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aa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bookmarkStart w:id="23" w:name="__DdeLink__32061_4126845512_копія_2_копі"/>
            <w:r>
              <w:rPr>
                <w:rFonts w:ascii="Times New Roman" w:hAnsi="Times New Roman" w:cs="Times New Roman"/>
              </w:rPr>
              <w:t xml:space="preserve"> посада</w:t>
            </w:r>
            <w:bookmarkEnd w:id="23"/>
            <w:r>
              <w:rPr>
                <w:rFonts w:ascii="Times New Roman" w:hAnsi="Times New Roman" w:cs="Times New Roman"/>
              </w:rPr>
              <w:t>-тимчасовий,  до оголошення демобілізації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Загальна середня освіта або професійно-технічна, або вища освіта за освітньо-кваліфікаційним рівнем бакалавра, спеціаліста чи магістра, </w:t>
            </w:r>
            <w:r>
              <w:rPr>
                <w:rFonts w:ascii="Times New Roman" w:hAnsi="Times New Roman" w:cs="Times New Roman"/>
                <w:highlight w:val="white"/>
              </w:rPr>
              <w:t>вільне володіння державною мовою. Стаж роботи на посаді інспектора не менше 1 місяця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shd w:val="clear" w:color="auto" w:fill="FFFFFF"/>
              <w:tabs>
                <w:tab w:val="left" w:pos="913"/>
              </w:tabs>
              <w:snapToGrid w:val="0"/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Інспектор відділу протидії  стихійній торгівлі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 посада- постійний;</w:t>
            </w:r>
          </w:p>
          <w:p w:rsidR="00CD0641" w:rsidRDefault="00E075BB">
            <w:pPr>
              <w:pStyle w:val="aa"/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посада -</w:t>
            </w:r>
          </w:p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тимчасовий</w:t>
            </w:r>
          </w:p>
          <w:p w:rsidR="00CD0641" w:rsidRDefault="00E075B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24" w:name="__DdeLink__42806_3747749678_копія_1_копі"/>
            <w:r>
              <w:rPr>
                <w:rFonts w:ascii="Times New Roman" w:hAnsi="Times New Roman" w:cs="Times New Roman"/>
              </w:rPr>
              <w:t>до оголошення демобілізації</w:t>
            </w:r>
            <w:bookmarkEnd w:id="24"/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Загальна середня освіта, професійно-технічна або вища освіта за освітньо-кваліфікаційним рівнем бакалавра, спеціаліста чи магістра, вільне володіння державною мовою. </w:t>
            </w:r>
            <w:r>
              <w:rPr>
                <w:rFonts w:ascii="Times New Roman" w:hAnsi="Times New Roman" w:cs="Times New Roman"/>
                <w:highlight w:val="white"/>
              </w:rPr>
              <w:t>Без вимог до стажу роботи</w:t>
            </w:r>
          </w:p>
        </w:tc>
      </w:tr>
      <w:tr w:rsidR="00CD0641">
        <w:trPr>
          <w:trHeight w:val="544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ind w:left="1" w:hanging="3"/>
              <w:jc w:val="center"/>
            </w:pPr>
          </w:p>
          <w:p w:rsidR="00CD0641" w:rsidRDefault="00E075BB">
            <w:pPr>
              <w:ind w:left="1" w:hanging="3"/>
              <w:jc w:val="center"/>
            </w:pPr>
            <w:hyperlink r:id="rId24">
              <w:r>
                <w:rPr>
                  <w:rFonts w:ascii="Times New Roman" w:hAnsi="Times New Roman" w:cs="Times New Roman"/>
                  <w:b/>
                  <w:bCs/>
                  <w:color w:val="auto"/>
                  <w:u w:val="single"/>
                </w:rPr>
                <w:t>Департамент молоді та спорту</w:t>
              </w:r>
            </w:hyperlink>
          </w:p>
          <w:p w:rsidR="00CD0641" w:rsidRDefault="00CD0641">
            <w:pPr>
              <w:ind w:left="1" w:hanging="3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ind w:left="1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Головний спеціаліст</w:t>
            </w: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  <w:rPr>
                <w:rFonts w:ascii="Times New Roman" w:hAnsi="Times New Roman"/>
              </w:rPr>
            </w:pPr>
            <w:bookmarkStart w:id="25" w:name="__DdeLink__966_439012125"/>
            <w:r>
              <w:rPr>
                <w:rFonts w:ascii="Times New Roman" w:hAnsi="Times New Roman"/>
              </w:rPr>
              <w:t>Вища освіта ступеня магістра, спеціаліста, бакалавра, вільне володіння державною мовою. Без вимог до стажу роботи</w:t>
            </w:r>
            <w:bookmarkEnd w:id="25"/>
          </w:p>
        </w:tc>
      </w:tr>
      <w:tr w:rsidR="00CD0641">
        <w:trPr>
          <w:trHeight w:val="332"/>
        </w:trPr>
        <w:tc>
          <w:tcPr>
            <w:tcW w:w="10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ae"/>
              <w:ind w:left="0" w:right="113"/>
              <w:jc w:val="center"/>
            </w:pPr>
            <w:hyperlink r:id="rId25">
              <w:r>
                <w:rPr>
                  <w:rFonts w:ascii="Times New Roman" w:hAnsi="Times New Roman" w:cs="Times New Roman"/>
                  <w:b/>
                  <w:bCs/>
                  <w:color w:val="auto"/>
                </w:rPr>
                <w:t>Відділ з питань праці</w:t>
              </w:r>
            </w:hyperlink>
          </w:p>
          <w:p w:rsidR="00CD0641" w:rsidRDefault="00CD0641">
            <w:pPr>
              <w:pStyle w:val="ae"/>
              <w:ind w:right="104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CD0641">
        <w:trPr>
          <w:trHeight w:val="54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ind w:left="1" w:hanging="3"/>
              <w:jc w:val="center"/>
            </w:pPr>
            <w:r>
              <w:rPr>
                <w:rFonts w:ascii="Times New Roman" w:hAnsi="Times New Roman"/>
              </w:rPr>
              <w:t>Головний спеціаліст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</w:pPr>
            <w:r>
              <w:rPr>
                <w:rFonts w:ascii="Times New Roman" w:hAnsi="Times New Roman"/>
              </w:rPr>
              <w:t>Вища освіта ступеня магістра, спеціаліста, бакалавра, вільне володіння державною мовою. Без вимог до стажу роботи</w:t>
            </w:r>
          </w:p>
        </w:tc>
      </w:tr>
      <w:tr w:rsidR="00CD0641">
        <w:trPr>
          <w:trHeight w:val="347"/>
        </w:trPr>
        <w:tc>
          <w:tcPr>
            <w:tcW w:w="104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ind w:left="1080" w:right="104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CD0641" w:rsidRDefault="00E075BB">
            <w:pPr>
              <w:pStyle w:val="ae"/>
              <w:ind w:left="1080" w:right="104"/>
              <w:jc w:val="center"/>
            </w:pPr>
            <w:hyperlink r:id="rId26">
              <w:r>
                <w:rPr>
                  <w:rFonts w:ascii="Times New Roman" w:hAnsi="Times New Roman" w:cs="Times New Roman"/>
                  <w:b/>
                  <w:bCs/>
                  <w:color w:val="auto"/>
                </w:rPr>
                <w:t>Департамент соціальної політики</w:t>
              </w:r>
            </w:hyperlink>
          </w:p>
          <w:p w:rsidR="00CD0641" w:rsidRDefault="00CD0641">
            <w:pPr>
              <w:pStyle w:val="ae"/>
              <w:ind w:left="1080" w:right="104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ind w:left="1" w:hanging="3"/>
              <w:jc w:val="center"/>
            </w:pPr>
            <w:bookmarkStart w:id="26" w:name="__DdeLink__1246_4141244001"/>
            <w:r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kern w:val="2"/>
                <w:szCs w:val="20"/>
                <w:highlight w:val="white"/>
              </w:rPr>
              <w:t>Головний спеціаліст сектору з формування виплат та проведення перерахунків державних допомог відділу державних допомог</w:t>
            </w:r>
            <w:bookmarkEnd w:id="26"/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23.03.2026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</w:pPr>
            <w:r>
              <w:rPr>
                <w:rFonts w:ascii="Times New Roman" w:hAnsi="Times New Roman"/>
              </w:rPr>
              <w:t>Вища освіта ступеня магістра, спеціаліста, бакалавра, вільне володіння державною мовою. Без вимог до стажу роботи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</w:pPr>
            <w:r>
              <w:rPr>
                <w:rStyle w:val="a6"/>
                <w:rFonts w:ascii="Times New Roman" w:eastAsia="Arial Unicode MS" w:hAnsi="Times New Roman" w:cs="Times New Roman"/>
                <w:b w:val="0"/>
                <w:bCs w:val="0"/>
                <w:color w:val="00000A"/>
                <w:kern w:val="2"/>
                <w:szCs w:val="20"/>
                <w:highlight w:val="white"/>
              </w:rPr>
              <w:t>Головний спеціаліст сектору верифікації відділу прийому громадян</w:t>
            </w: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до  23.03.2026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</w:pPr>
            <w:r>
              <w:rPr>
                <w:rFonts w:ascii="Times New Roman" w:hAnsi="Times New Roman"/>
              </w:rPr>
              <w:t xml:space="preserve">Вища освіта ступеня магістра, </w:t>
            </w:r>
            <w:r>
              <w:rPr>
                <w:rFonts w:ascii="Times New Roman" w:hAnsi="Times New Roman"/>
              </w:rPr>
              <w:t>спеціаліста, бакалавра, вільне володіння державною мовою. Без вимог до стажу роботи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Завідувач сектору  пільгового забезпечення відділу реалізації соціальних програм</w:t>
            </w: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 24.03.2026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720"/>
                <w:tab w:val="left" w:pos="1080"/>
              </w:tabs>
              <w:ind w:hanging="2"/>
              <w:jc w:val="both"/>
            </w:pPr>
            <w:r>
              <w:rPr>
                <w:rFonts w:ascii="Times New Roman" w:hAnsi="Times New Roman" w:cs="Times New Roman"/>
                <w:szCs w:val="20"/>
              </w:rPr>
              <w:t xml:space="preserve">Вища освіта ступеня магістра, спеціаліста. </w:t>
            </w:r>
            <w:r>
              <w:rPr>
                <w:rStyle w:val="FontStyle12"/>
                <w:b w:val="0"/>
                <w:bCs w:val="0"/>
                <w:sz w:val="20"/>
                <w:szCs w:val="20"/>
              </w:rPr>
              <w:t xml:space="preserve">Вільне володіння державною мовою. </w:t>
            </w:r>
            <w:r>
              <w:rPr>
                <w:rFonts w:ascii="Times New Roman" w:hAnsi="Times New Roman" w:cs="Times New Roman"/>
                <w:szCs w:val="20"/>
              </w:rPr>
      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 власності не менше 2 років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Головний </w:t>
            </w:r>
            <w:r>
              <w:rPr>
                <w:rFonts w:ascii="Times New Roman" w:hAnsi="Times New Roman"/>
                <w:szCs w:val="28"/>
              </w:rPr>
              <w:t>спеціаліст сектору пільгового забезпечення відділу реалізації соціальних програм</w:t>
            </w: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 посади - постійний</w:t>
            </w:r>
          </w:p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 24.03.2026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</w:pPr>
            <w:r>
              <w:rPr>
                <w:rFonts w:ascii="Times New Roman" w:hAnsi="Times New Roman"/>
              </w:rPr>
              <w:t>Вища освіта ступеня магістра, спеціаліста, бакалавра, вільне володіння державною мовою. Без вимог до стажу роботи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Завідувач сектору </w:t>
            </w:r>
            <w:r>
              <w:rPr>
                <w:rFonts w:ascii="Times New Roman" w:hAnsi="Times New Roman"/>
              </w:rPr>
              <w:t>місцевих пільг та допомог відділу реалізації соціальних програм</w:t>
            </w: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 24.03.2026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720"/>
                <w:tab w:val="left" w:pos="1080"/>
              </w:tabs>
              <w:ind w:hanging="2"/>
              <w:jc w:val="both"/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 xml:space="preserve">Вища освіта ступеня магістра, спеціаліста. </w:t>
            </w:r>
            <w:r>
              <w:rPr>
                <w:rStyle w:val="FontStyle12"/>
                <w:b w:val="0"/>
                <w:bCs w:val="0"/>
                <w:color w:val="auto"/>
                <w:sz w:val="20"/>
                <w:szCs w:val="20"/>
              </w:rPr>
              <w:t>Вільне володіння державною мовою. Стаж роботи на службі в органах місцевого самоврядування, на посадах державної служби або до</w:t>
            </w:r>
            <w:r>
              <w:rPr>
                <w:rStyle w:val="FontStyle12"/>
                <w:b w:val="0"/>
                <w:bCs w:val="0"/>
                <w:color w:val="auto"/>
                <w:sz w:val="20"/>
                <w:szCs w:val="20"/>
              </w:rPr>
              <w:t>свід роботи на керівних посадах підприємств, установ та організацій незалежно від форм власності не менше 2 років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Головний спеціаліст сектору місцевих пільг та допомог відділу реалізації соціальних програм</w:t>
            </w: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 посади - постійний</w:t>
            </w:r>
          </w:p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 24.03.2026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</w:pPr>
            <w:r>
              <w:rPr>
                <w:rFonts w:ascii="Times New Roman" w:hAnsi="Times New Roman"/>
              </w:rPr>
              <w:t xml:space="preserve">Вища освіта </w:t>
            </w:r>
            <w:r>
              <w:rPr>
                <w:rFonts w:ascii="Times New Roman" w:hAnsi="Times New Roman"/>
              </w:rPr>
              <w:t>ступеня магістра, спеціаліста, бакалавра, вільне володіння державною мовою. Без вимог до стажу роботи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Завідувач сектору розробки та моніторингу соціальних програм відділу соціальних ініціатив та суспільної інтеграції</w:t>
            </w: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 24.03.2026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720"/>
                <w:tab w:val="left" w:pos="1080"/>
              </w:tabs>
              <w:jc w:val="both"/>
            </w:pPr>
            <w:r>
              <w:rPr>
                <w:rFonts w:ascii="Times New Roman" w:hAnsi="Times New Roman" w:cs="Times New Roman"/>
                <w:szCs w:val="20"/>
              </w:rPr>
              <w:t xml:space="preserve">Вища освіта ступеня магістра, спеціаліста. </w:t>
            </w:r>
            <w:r>
              <w:rPr>
                <w:rStyle w:val="FontStyle12"/>
                <w:b w:val="0"/>
                <w:bCs w:val="0"/>
                <w:sz w:val="20"/>
                <w:szCs w:val="20"/>
              </w:rPr>
              <w:t xml:space="preserve">Вільне володіння державною мовою. </w:t>
            </w:r>
            <w:r>
              <w:rPr>
                <w:rFonts w:ascii="Times New Roman" w:hAnsi="Times New Roman" w:cs="Times New Roman"/>
                <w:szCs w:val="20"/>
              </w:rPr>
              <w:t xml:space="preserve"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 </w:t>
            </w:r>
            <w:r>
              <w:rPr>
                <w:rFonts w:ascii="Times New Roman" w:hAnsi="Times New Roman" w:cs="Times New Roman"/>
                <w:szCs w:val="20"/>
              </w:rPr>
              <w:t>власності не менше 2 років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Головний спеціаліст сектору розробки та моніторингу соціальних програм відділу соціальних ініціатив та суспільної інтеграції</w:t>
            </w: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 посади - постійний</w:t>
            </w:r>
          </w:p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 24.03.2026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</w:pPr>
            <w:r>
              <w:rPr>
                <w:rFonts w:ascii="Times New Roman" w:hAnsi="Times New Roman"/>
              </w:rPr>
              <w:t xml:space="preserve">Вища освіта ступеня магістра, спеціаліста, бакалавра, вільне </w:t>
            </w:r>
            <w:r>
              <w:rPr>
                <w:rFonts w:ascii="Times New Roman" w:hAnsi="Times New Roman"/>
              </w:rPr>
              <w:t>володіння державною мовою. Без вимог до стажу роботи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Завідувач сектору моніторингу потреб внутрішньо переміщених осіб відділу соціальних ініціатив та суспільної інтеграції</w:t>
            </w: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Постійний</w:t>
            </w:r>
          </w:p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 24.03.2026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720"/>
                <w:tab w:val="left" w:pos="1080"/>
              </w:tabs>
              <w:jc w:val="both"/>
            </w:pPr>
            <w:r>
              <w:rPr>
                <w:rFonts w:ascii="Times New Roman" w:hAnsi="Times New Roman" w:cs="Times New Roman"/>
                <w:szCs w:val="20"/>
              </w:rPr>
              <w:t>Вища освіта ступеня магістра, спеціаліста, в</w:t>
            </w:r>
            <w:r>
              <w:rPr>
                <w:rStyle w:val="FontStyle12"/>
                <w:b w:val="0"/>
                <w:bCs w:val="0"/>
                <w:sz w:val="20"/>
                <w:szCs w:val="20"/>
              </w:rPr>
              <w:t>ільне володіння</w:t>
            </w:r>
            <w:r>
              <w:rPr>
                <w:rStyle w:val="FontStyle12"/>
                <w:b w:val="0"/>
                <w:bCs w:val="0"/>
                <w:sz w:val="20"/>
                <w:szCs w:val="20"/>
              </w:rPr>
              <w:t xml:space="preserve"> державною мовою.</w:t>
            </w:r>
          </w:p>
          <w:p w:rsidR="00CD0641" w:rsidRDefault="00E075BB">
            <w:pPr>
              <w:tabs>
                <w:tab w:val="left" w:pos="720"/>
                <w:tab w:val="left" w:pos="1080"/>
              </w:tabs>
              <w:ind w:hanging="2"/>
              <w:jc w:val="both"/>
              <w:rPr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 власності не менше 2 років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tabs>
                <w:tab w:val="left" w:pos="25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 xml:space="preserve">Головний спеціаліст сектору </w:t>
            </w:r>
            <w:r>
              <w:rPr>
                <w:rFonts w:ascii="Times New Roman" w:hAnsi="Times New Roman"/>
                <w:szCs w:val="28"/>
              </w:rPr>
              <w:t>моніторингу потреб внутрішньо переміщених осіб відділу соціальних ініціатив та суспільної інтеграції</w:t>
            </w: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 посади - постійний</w:t>
            </w:r>
          </w:p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 24.03.2026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</w:pPr>
            <w:r>
              <w:rPr>
                <w:rFonts w:ascii="Times New Roman" w:hAnsi="Times New Roman"/>
              </w:rPr>
              <w:t>Вища освіта ступеня магістра, спеціаліста, бакалавра, вільне володіння державною мовою. Без вимог до стажу роботи</w:t>
            </w:r>
          </w:p>
        </w:tc>
      </w:tr>
      <w:tr w:rsidR="00CD0641">
        <w:trPr>
          <w:trHeight w:val="544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CD0641">
            <w:pPr>
              <w:pStyle w:val="ae"/>
              <w:numPr>
                <w:ilvl w:val="0"/>
                <w:numId w:val="2"/>
              </w:numPr>
              <w:ind w:right="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Головний спеціаліст сектору соціальних послуг відділу з організації надання соціальних послуг та нагляду за призначенням пенсій</w:t>
            </w:r>
          </w:p>
        </w:tc>
        <w:tc>
          <w:tcPr>
            <w:tcW w:w="26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shd w:val="clear" w:color="auto" w:fill="FFFFFF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 посади - постійний</w:t>
            </w:r>
          </w:p>
          <w:p w:rsidR="00CD0641" w:rsidRDefault="00E075BB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 24.03.2026</w:t>
            </w:r>
          </w:p>
        </w:tc>
        <w:tc>
          <w:tcPr>
            <w:tcW w:w="4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0641" w:rsidRDefault="00E075BB">
            <w:pPr>
              <w:pStyle w:val="BodyTextIndented"/>
              <w:ind w:hanging="2"/>
            </w:pPr>
            <w:r>
              <w:rPr>
                <w:rFonts w:ascii="Times New Roman" w:hAnsi="Times New Roman"/>
              </w:rPr>
              <w:t>Вища освіта ступеня магістра, спеціаліста, бакалавра, вільне володіння державною мовою. Без ви</w:t>
            </w:r>
            <w:r>
              <w:rPr>
                <w:rFonts w:ascii="Times New Roman" w:hAnsi="Times New Roman"/>
              </w:rPr>
              <w:t>мог до стажу роботи</w:t>
            </w:r>
          </w:p>
        </w:tc>
      </w:tr>
    </w:tbl>
    <w:p w:rsidR="00CD0641" w:rsidRDefault="00CD0641">
      <w:pPr>
        <w:ind w:firstLine="708"/>
        <w:jc w:val="both"/>
        <w:rPr>
          <w:szCs w:val="28"/>
        </w:rPr>
      </w:pPr>
    </w:p>
    <w:p w:rsidR="00CD0641" w:rsidRDefault="00CD0641">
      <w:pPr>
        <w:ind w:firstLine="708"/>
        <w:jc w:val="both"/>
        <w:rPr>
          <w:szCs w:val="28"/>
        </w:rPr>
      </w:pPr>
    </w:p>
    <w:p w:rsidR="00CD0641" w:rsidRDefault="00CD0641">
      <w:pPr>
        <w:ind w:firstLine="708"/>
        <w:jc w:val="both"/>
        <w:rPr>
          <w:szCs w:val="28"/>
        </w:rPr>
      </w:pPr>
    </w:p>
    <w:p w:rsidR="00CD0641" w:rsidRDefault="00CD0641">
      <w:pPr>
        <w:ind w:firstLine="708"/>
        <w:jc w:val="both"/>
        <w:rPr>
          <w:szCs w:val="28"/>
        </w:rPr>
      </w:pPr>
    </w:p>
    <w:p w:rsidR="00CD0641" w:rsidRDefault="00CD0641">
      <w:pPr>
        <w:ind w:firstLine="708"/>
        <w:jc w:val="both"/>
      </w:pPr>
    </w:p>
    <w:p w:rsidR="00CD0641" w:rsidRDefault="00CD0641">
      <w:pPr>
        <w:tabs>
          <w:tab w:val="left" w:pos="2520"/>
        </w:tabs>
        <w:ind w:firstLine="708"/>
        <w:jc w:val="both"/>
        <w:rPr>
          <w:szCs w:val="28"/>
        </w:rPr>
      </w:pPr>
    </w:p>
    <w:p w:rsidR="00CD0641" w:rsidRDefault="00CD0641">
      <w:pPr>
        <w:tabs>
          <w:tab w:val="left" w:pos="2520"/>
        </w:tabs>
        <w:ind w:firstLine="708"/>
        <w:jc w:val="both"/>
        <w:rPr>
          <w:szCs w:val="28"/>
        </w:rPr>
      </w:pPr>
    </w:p>
    <w:p w:rsidR="00CD0641" w:rsidRDefault="00CD0641">
      <w:pPr>
        <w:tabs>
          <w:tab w:val="left" w:pos="2520"/>
        </w:tabs>
        <w:ind w:firstLine="708"/>
        <w:jc w:val="both"/>
        <w:rPr>
          <w:szCs w:val="28"/>
        </w:rPr>
      </w:pPr>
    </w:p>
    <w:p w:rsidR="00CD0641" w:rsidRDefault="00CD0641">
      <w:pPr>
        <w:tabs>
          <w:tab w:val="left" w:pos="2520"/>
        </w:tabs>
        <w:ind w:firstLine="708"/>
        <w:jc w:val="both"/>
        <w:rPr>
          <w:szCs w:val="28"/>
        </w:rPr>
      </w:pPr>
    </w:p>
    <w:p w:rsidR="00CD0641" w:rsidRDefault="00CD0641">
      <w:pPr>
        <w:tabs>
          <w:tab w:val="left" w:pos="2520"/>
        </w:tabs>
        <w:ind w:firstLine="708"/>
        <w:jc w:val="both"/>
      </w:pPr>
    </w:p>
    <w:sectPr w:rsidR="00CD0641">
      <w:headerReference w:type="even" r:id="rId27"/>
      <w:headerReference w:type="default" r:id="rId28"/>
      <w:headerReference w:type="first" r:id="rId29"/>
      <w:pgSz w:w="11906" w:h="16838"/>
      <w:pgMar w:top="843" w:right="425" w:bottom="624" w:left="748" w:header="284" w:footer="0" w:gutter="0"/>
      <w:cols w:space="720"/>
      <w:formProt w:val="0"/>
      <w:titlePg/>
      <w:docGrid w:linePitch="600" w:charSpace="229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75BB">
      <w:r>
        <w:separator/>
      </w:r>
    </w:p>
  </w:endnote>
  <w:endnote w:type="continuationSeparator" w:id="0">
    <w:p w:rsidR="00000000" w:rsidRDefault="00E0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75BB">
      <w:r>
        <w:separator/>
      </w:r>
    </w:p>
  </w:footnote>
  <w:footnote w:type="continuationSeparator" w:id="0">
    <w:p w:rsidR="00000000" w:rsidRDefault="00E07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41" w:rsidRDefault="00CD0641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41" w:rsidRDefault="00CD0641">
    <w:pPr>
      <w:pStyle w:val="af3"/>
      <w:jc w:val="center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641" w:rsidRDefault="00CD0641">
    <w:pPr>
      <w:pStyle w:val="af3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66C4E"/>
    <w:multiLevelType w:val="multilevel"/>
    <w:tmpl w:val="56D244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281333"/>
    <w:multiLevelType w:val="multilevel"/>
    <w:tmpl w:val="A49EC6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41F37B5"/>
    <w:multiLevelType w:val="multilevel"/>
    <w:tmpl w:val="A5A66C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641"/>
    <w:rsid w:val="00CD0641"/>
    <w:rsid w:val="00E0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A429"/>
  <w15:docId w15:val="{DED553D9-CCA8-4DDD-9601-13772984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Liberation Serif" w:eastAsia="NSimSun" w:hAnsi="Liberation Serif" w:cs="Arial"/>
      <w:color w:val="000000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b/>
      <w:bCs/>
      <w:sz w:val="32"/>
      <w:szCs w:val="24"/>
      <w:lang w:eastAsia="zh-CN"/>
    </w:rPr>
  </w:style>
  <w:style w:type="character" w:customStyle="1" w:styleId="a3">
    <w:name w:val="Шрифт абзацу за замовчуванням"/>
    <w:qFormat/>
  </w:style>
  <w:style w:type="character" w:customStyle="1" w:styleId="11">
    <w:name w:val="Гіперпосилання1"/>
    <w:qFormat/>
    <w:rPr>
      <w:color w:val="000080"/>
      <w:u w:val="single"/>
    </w:rPr>
  </w:style>
  <w:style w:type="character" w:customStyle="1" w:styleId="a4">
    <w:name w:val="Основний текст Знак"/>
    <w:basedOn w:val="a0"/>
    <w:qFormat/>
    <w:rPr>
      <w:rFonts w:ascii="Liberation Serif" w:eastAsia="NSimSun" w:hAnsi="Liberation Serif" w:cs="Arial"/>
      <w:color w:val="000000"/>
      <w:szCs w:val="24"/>
      <w:lang w:eastAsia="zh-CN" w:bidi="hi-IN"/>
    </w:rPr>
  </w:style>
  <w:style w:type="character" w:styleId="a5">
    <w:name w:val="Hyperlink"/>
    <w:qFormat/>
    <w:rPr>
      <w:color w:val="000080"/>
      <w:u w:val="single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12">
    <w:name w:val="Переглянуте гіперпосилання1"/>
    <w:basedOn w:val="a0"/>
    <w:qFormat/>
    <w:rPr>
      <w:color w:val="954F72"/>
      <w:u w:val="single"/>
    </w:rPr>
  </w:style>
  <w:style w:type="character" w:styleId="a6">
    <w:name w:val="Strong"/>
    <w:qFormat/>
    <w:rPr>
      <w:b/>
      <w:bCs/>
    </w:rPr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57435"/>
    <w:rPr>
      <w:rFonts w:ascii="Segoe UI" w:eastAsia="NSimSun" w:hAnsi="Segoe UI" w:cs="Mangal"/>
      <w:color w:val="000000"/>
      <w:sz w:val="18"/>
      <w:szCs w:val="16"/>
      <w:lang w:eastAsia="zh-CN" w:bidi="hi-I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BodyTextIndented">
    <w:name w:val="Body Text;Indented"/>
    <w:basedOn w:val="a"/>
    <w:qFormat/>
    <w:pPr>
      <w:ind w:firstLine="545"/>
      <w:jc w:val="both"/>
    </w:p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Body Text Indent"/>
    <w:basedOn w:val="a"/>
    <w:pPr>
      <w:ind w:firstLine="545"/>
      <w:jc w:val="both"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f2"/>
    <w:pPr>
      <w:suppressLineNumbers/>
    </w:pPr>
  </w:style>
  <w:style w:type="paragraph" w:styleId="a8">
    <w:name w:val="Balloon Text"/>
    <w:basedOn w:val="a"/>
    <w:link w:val="a7"/>
    <w:uiPriority w:val="99"/>
    <w:semiHidden/>
    <w:unhideWhenUsed/>
    <w:qFormat/>
    <w:rsid w:val="00C57435"/>
    <w:rPr>
      <w:rFonts w:ascii="Segoe UI" w:hAnsi="Segoe UI" w:cs="Mangal"/>
      <w:sz w:val="18"/>
      <w:szCs w:val="16"/>
    </w:rPr>
  </w:style>
  <w:style w:type="numbering" w:customStyle="1" w:styleId="af4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tskrada.gov.ua/departments/department-of-town-planning-of-land-resources-and-advertising" TargetMode="External"/><Relationship Id="rId13" Type="http://schemas.openxmlformats.org/officeDocument/2006/relationships/hyperlink" Target="https://www.lutskrada.gov.ua/departments/iurydychnyi-departament" TargetMode="External"/><Relationship Id="rId18" Type="http://schemas.openxmlformats.org/officeDocument/2006/relationships/hyperlink" Target="https://www.lutskrada.gov.ua/departments/upravlinnia-kapitalnoho-budivnytstva" TargetMode="External"/><Relationship Id="rId26" Type="http://schemas.openxmlformats.org/officeDocument/2006/relationships/hyperlink" Target="https://www.lutskrada.gov.ua/departments/departament-sotsialnoi-polityk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utskrada.gov.ua/departments/upravlinnia-informatsiino-komunikatsiinykh-tekhnolohii" TargetMode="External"/><Relationship Id="rId7" Type="http://schemas.openxmlformats.org/officeDocument/2006/relationships/hyperlink" Target="https://www.lutskrada.gov.ua/departments/departament-zhytlovo-komunalnoho-hospodarstva" TargetMode="External"/><Relationship Id="rId12" Type="http://schemas.openxmlformats.org/officeDocument/2006/relationships/hyperlink" Target="https://www.lutskrada.gov.ua/departments/upravlinnia-mizhnarodnoho-spivrobitnytstva-ta-proektnoi-diialnosti" TargetMode="External"/><Relationship Id="rId17" Type="http://schemas.openxmlformats.org/officeDocument/2006/relationships/hyperlink" Target="https://www.lutskrada.gov.ua/departments/hospodarsko-tekhnichnyi-viddil" TargetMode="External"/><Relationship Id="rId25" Type="http://schemas.openxmlformats.org/officeDocument/2006/relationships/hyperlink" Target="https://www.lutskrada.gov.ua/departments/viddil-okhorony-prats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utskrada.gov.ua/departments/upravlinnia-sotsialnykh-sluzhb-dlia-simi-ditei-ta-molodi" TargetMode="External"/><Relationship Id="rId20" Type="http://schemas.openxmlformats.org/officeDocument/2006/relationships/hyperlink" Target="https://www.lutskrada.gov.ua/departments/sluzhba-u-spravakh-ditei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utskrada.gov.ua/departments/departament-derzhavnoi-reiestratsii-lmr" TargetMode="External"/><Relationship Id="rId24" Type="http://schemas.openxmlformats.org/officeDocument/2006/relationships/hyperlink" Target="https://www.lutskrada.gov.ua/departments/departament-simi-molodi-ta-sport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utskrada.gov.ua/departments/departament-finansiv-ta-biudzhetu" TargetMode="External"/><Relationship Id="rId23" Type="http://schemas.openxmlformats.org/officeDocument/2006/relationships/hyperlink" Target="https://www.lutskrada.gov.ua/departments/departament-munitsypalnoi-varty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lutskrada.gov.ua/departments/upravlinnia-osvity" TargetMode="External"/><Relationship Id="rId19" Type="http://schemas.openxmlformats.org/officeDocument/2006/relationships/hyperlink" Target="https://www.lutskrada.gov.ua/departments/departament-kultury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utskrada.gov.ua/departments/viddil-kadrovoi-roboty-ta-nahorod" TargetMode="External"/><Relationship Id="rId14" Type="http://schemas.openxmlformats.org/officeDocument/2006/relationships/hyperlink" Target="https://www.lutskrada.gov.ua/departments/departament-cnap-lutsk" TargetMode="External"/><Relationship Id="rId22" Type="http://schemas.openxmlformats.org/officeDocument/2006/relationships/hyperlink" Target="https://www.lutskrada.gov.ua/departments/economic-policy-dept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7</Pages>
  <Words>12967</Words>
  <Characters>7392</Characters>
  <Application>Microsoft Office Word</Application>
  <DocSecurity>0</DocSecurity>
  <Lines>61</Lines>
  <Paragraphs>40</Paragraphs>
  <ScaleCrop>false</ScaleCrop>
  <Company/>
  <LinksUpToDate>false</LinksUpToDate>
  <CharactersWithSpaces>20319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201</cp:revision>
  <cp:lastPrinted>2026-03-30T12:34:00Z</cp:lastPrinted>
  <dcterms:created xsi:type="dcterms:W3CDTF">2025-05-21T06:42:00Z</dcterms:created>
  <dcterms:modified xsi:type="dcterms:W3CDTF">2026-04-08T07:21:00Z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