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cs="Times New Roman"/>
          <w:b/>
          <w:sz w:val="24"/>
          <w:szCs w:val="24"/>
          <w:lang w:val="uk-UA"/>
        </w:rPr>
      </w:pPr>
      <w:r>
        <w:rPr>
          <w:rFonts w:cs="Times New Roman" w:ascii="Times New Roman" w:hAnsi="Times New Roman"/>
          <w:b/>
          <w:sz w:val="24"/>
          <w:szCs w:val="24"/>
          <w:lang w:val="uk-UA"/>
        </w:rPr>
        <w:t xml:space="preserve">Консультації з громадськістю </w:t>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 xml:space="preserve">з розгляду проєкту звіту про реалізацію Програми сприяння розвитку волонтерства Луцької міської територіальної громади на </w:t>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 xml:space="preserve">2023-2028 роки (за 2025 рік) </w:t>
      </w:r>
    </w:p>
    <w:p>
      <w:pPr>
        <w:pStyle w:val="Normal"/>
        <w:spacing w:before="0" w:after="0"/>
        <w:jc w:val="center"/>
        <w:rPr>
          <w:rFonts w:ascii="Times New Roman" w:hAnsi="Times New Roman" w:cs="Times New Roman"/>
          <w:b/>
          <w:sz w:val="24"/>
          <w:szCs w:val="24"/>
          <w:lang w:val="uk-UA"/>
        </w:rPr>
      </w:pPr>
      <w:r>
        <w:rPr>
          <w:rFonts w:cs="Times New Roman" w:ascii="Times New Roman" w:hAnsi="Times New Roman"/>
          <w:sz w:val="24"/>
          <w:szCs w:val="24"/>
          <w:lang w:val="uk-UA"/>
        </w:rPr>
        <w:t>та з питань створення Ради волонтерів при Луцькій міській раді</w:t>
      </w:r>
    </w:p>
    <w:p>
      <w:pPr>
        <w:pStyle w:val="Normal"/>
        <w:spacing w:before="0" w:after="0"/>
        <w:jc w:val="center"/>
        <w:rPr>
          <w:rFonts w:ascii="Times New Roman" w:hAnsi="Times New Roman" w:cs="Times New Roman"/>
          <w:b/>
          <w:sz w:val="24"/>
          <w:szCs w:val="24"/>
          <w:lang w:val="uk-UA"/>
        </w:rPr>
      </w:pPr>
      <w:r>
        <w:rPr>
          <w:rFonts w:cs="Times New Roman" w:ascii="Times New Roman" w:hAnsi="Times New Roman"/>
          <w:b/>
          <w:sz w:val="24"/>
          <w:szCs w:val="24"/>
          <w:lang w:val="uk-UA"/>
        </w:rPr>
      </w:r>
    </w:p>
    <w:p>
      <w:pPr>
        <w:pStyle w:val="Normal"/>
        <w:spacing w:before="0" w:after="0"/>
        <w:jc w:val="center"/>
        <w:rPr>
          <w:rFonts w:ascii="Times New Roman" w:hAnsi="Times New Roman" w:cs="Times New Roman"/>
          <w:b/>
          <w:sz w:val="24"/>
          <w:szCs w:val="24"/>
          <w:lang w:val="uk-UA"/>
        </w:rPr>
      </w:pPr>
      <w:r>
        <w:rPr>
          <w:rFonts w:cs="Times New Roman" w:ascii="Times New Roman" w:hAnsi="Times New Roman"/>
          <w:b/>
          <w:sz w:val="24"/>
          <w:szCs w:val="24"/>
          <w:lang w:val="uk-UA"/>
        </w:rPr>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b/>
          <w:bCs/>
          <w:sz w:val="24"/>
          <w:szCs w:val="24"/>
          <w:lang w:val="uk-UA"/>
        </w:rPr>
        <w:t>Дата проведення консультацій</w:t>
      </w:r>
      <w:r>
        <w:rPr>
          <w:rFonts w:cs="Times New Roman" w:ascii="Times New Roman" w:hAnsi="Times New Roman"/>
          <w:sz w:val="24"/>
          <w:szCs w:val="24"/>
          <w:lang w:val="uk-UA"/>
        </w:rPr>
        <w:t>: 05 червня 2026 року, 14.00</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b/>
          <w:sz w:val="24"/>
          <w:szCs w:val="24"/>
          <w:lang w:val="uk-UA"/>
        </w:rPr>
        <w:t>Форма проведення консультацій:</w:t>
      </w:r>
      <w:r>
        <w:rPr>
          <w:rFonts w:cs="Times New Roman" w:ascii="Times New Roman" w:hAnsi="Times New Roman"/>
          <w:sz w:val="24"/>
          <w:szCs w:val="24"/>
          <w:lang w:val="uk-UA"/>
        </w:rPr>
        <w:t xml:space="preserve"> публічне обговорення шляхом проведення публічних консультацій (у форматі «круглого столу»). </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b/>
          <w:sz w:val="24"/>
          <w:szCs w:val="24"/>
          <w:lang w:val="uk-UA"/>
        </w:rPr>
        <w:t>Місце проведення консультацій</w:t>
      </w:r>
      <w:r>
        <w:rPr>
          <w:rFonts w:cs="Times New Roman" w:ascii="Times New Roman" w:hAnsi="Times New Roman"/>
          <w:sz w:val="24"/>
          <w:szCs w:val="24"/>
          <w:lang w:val="uk-UA"/>
        </w:rPr>
        <w:t xml:space="preserve">: Департамент «Центр надання адміністративних послуг у місті Луцьку» Луцької міської ради (вул. Лесі Українки, 35, конференц-зал,            4 поверх). </w:t>
      </w:r>
    </w:p>
    <w:p>
      <w:pPr>
        <w:pStyle w:val="Normal"/>
        <w:spacing w:before="0" w:after="0"/>
        <w:ind w:firstLine="567"/>
        <w:jc w:val="both"/>
        <w:rPr>
          <w:rFonts w:ascii="Times New Roman" w:hAnsi="Times New Roman" w:cs="Times New Roman"/>
          <w:b/>
          <w:sz w:val="24"/>
          <w:szCs w:val="24"/>
          <w:lang w:val="uk-UA"/>
        </w:rPr>
      </w:pPr>
      <w:r>
        <w:rPr>
          <w:rFonts w:cs="Times New Roman" w:ascii="Times New Roman" w:hAnsi="Times New Roman"/>
          <w:b/>
          <w:sz w:val="24"/>
          <w:szCs w:val="24"/>
          <w:lang w:val="uk-UA"/>
        </w:rPr>
        <w:t xml:space="preserve">Питання та проблематика: </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 </w:t>
      </w:r>
      <w:r>
        <w:rPr>
          <w:rFonts w:cs="Times New Roman" w:ascii="Times New Roman" w:hAnsi="Times New Roman"/>
          <w:b/>
          <w:sz w:val="24"/>
          <w:szCs w:val="24"/>
          <w:lang w:val="uk-UA"/>
        </w:rPr>
        <w:t>Обговорення проєкту звіту</w:t>
      </w:r>
      <w:r>
        <w:rPr>
          <w:rFonts w:cs="Times New Roman" w:ascii="Times New Roman" w:hAnsi="Times New Roman"/>
          <w:sz w:val="24"/>
          <w:szCs w:val="24"/>
          <w:lang w:val="uk-UA"/>
        </w:rPr>
        <w:t xml:space="preserve"> за </w:t>
      </w:r>
      <w:hyperlink r:id="rId2">
        <w:r>
          <w:rPr>
            <w:rStyle w:val="Hyperlink"/>
            <w:rFonts w:cs="Times New Roman" w:ascii="Times New Roman" w:hAnsi="Times New Roman"/>
            <w:sz w:val="24"/>
            <w:szCs w:val="24"/>
            <w:lang w:val="uk-UA"/>
          </w:rPr>
          <w:t>Програмою сприяння розвитку волонтерства Луцької міської територіальної громади на 2023-20208 роки (за 2025 рік)</w:t>
        </w:r>
      </w:hyperlink>
      <w:r>
        <w:rPr>
          <w:rFonts w:cs="Times New Roman" w:ascii="Times New Roman" w:hAnsi="Times New Roman"/>
          <w:sz w:val="24"/>
          <w:szCs w:val="24"/>
          <w:lang w:val="uk-UA"/>
        </w:rPr>
        <w:t xml:space="preserve">. Проєкт звіту представлено у </w:t>
      </w:r>
      <w:r>
        <w:rPr>
          <w:rFonts w:cs="Times New Roman" w:ascii="Times New Roman" w:hAnsi="Times New Roman"/>
          <w:b/>
          <w:sz w:val="24"/>
          <w:szCs w:val="24"/>
          <w:lang w:val="uk-UA"/>
        </w:rPr>
        <w:t>Додатк</w:t>
      </w:r>
      <w:r>
        <w:rPr>
          <w:rFonts w:cs="Times New Roman" w:ascii="Times New Roman" w:hAnsi="Times New Roman"/>
          <w:sz w:val="24"/>
          <w:szCs w:val="24"/>
          <w:lang w:val="uk-UA"/>
        </w:rPr>
        <w:t xml:space="preserve">у. Попередньо вказане питання виносилося на консультації з громадськістю (через форму проведення електронних консультацій шляхом оприлюднення консультаційного документу). Коротко про свою роботу за 2025 рік поінформують виконавчі органи Луцької міської ради, представники волонтерських організацій та інші охочі організації/особи. </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 </w:t>
      </w:r>
      <w:r>
        <w:rPr>
          <w:rFonts w:cs="Times New Roman" w:ascii="Times New Roman" w:hAnsi="Times New Roman"/>
          <w:b/>
          <w:sz w:val="24"/>
          <w:szCs w:val="24"/>
          <w:lang w:val="uk-UA"/>
        </w:rPr>
        <w:t>Створення Ради волонтерів при Луцькій міській раді</w:t>
      </w:r>
      <w:r>
        <w:rPr>
          <w:rFonts w:cs="Times New Roman" w:ascii="Times New Roman" w:hAnsi="Times New Roman"/>
          <w:sz w:val="24"/>
          <w:szCs w:val="24"/>
          <w:lang w:val="uk-UA"/>
        </w:rPr>
        <w:t>. Попередньо вказане питання виносилося на консультації з громадськістю</w:t>
      </w:r>
      <w:r>
        <w:rPr>
          <w:rFonts w:cs="Times New Roman" w:ascii="Times New Roman" w:hAnsi="Times New Roman"/>
          <w:b/>
          <w:sz w:val="24"/>
          <w:szCs w:val="24"/>
          <w:lang w:val="uk-UA"/>
        </w:rPr>
        <w:t xml:space="preserve"> </w:t>
      </w:r>
      <w:r>
        <w:rPr>
          <w:rFonts w:cs="Times New Roman" w:ascii="Times New Roman" w:hAnsi="Times New Roman"/>
          <w:sz w:val="24"/>
          <w:szCs w:val="24"/>
          <w:lang w:val="uk-UA"/>
        </w:rPr>
        <w:t xml:space="preserve">(через форму проведення електронних консультацій шляхом оприлюднення консультаційного документу).Усі охочі поділяться своїми думками щодо доцільності створення Ради волонтерів, її компетенції, критеріїв відбору членів Ради тощо. </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Проблематика питання та коротка історія: у 2025 році волонтери підняли питання щодо доцільності створення Ради волонтерів, яка б дозволила кращим чином координувати спільні зусилля та надала би певної інституційності зустрічам та прийнятим рішенням та впорядкованості спільної роботу у вказаному напрямку. У травні-червні 2026 року планується розробка Положення про діяльність Ради волонтерів та затвердження складу Ради .Але перед створенням такої Ради постає декілька стратегічно важливих питань. Важливо отримати відповіді на питання</w:t>
      </w:r>
      <w:r>
        <w:rPr>
          <w:rFonts w:cs="Times New Roman" w:ascii="Times New Roman" w:hAnsi="Times New Roman"/>
          <w:sz w:val="24"/>
          <w:szCs w:val="24"/>
        </w:rPr>
        <w:t>:</w:t>
      </w:r>
    </w:p>
    <w:p>
      <w:pPr>
        <w:pStyle w:val="Normal"/>
        <w:spacing w:before="0" w:after="0"/>
        <w:ind w:firstLine="567"/>
        <w:jc w:val="both"/>
        <w:rPr>
          <w:rFonts w:ascii="Times New Roman" w:hAnsi="Times New Roman" w:cs="Times New Roman"/>
          <w:sz w:val="24"/>
          <w:szCs w:val="24"/>
        </w:rPr>
      </w:pPr>
      <w:r>
        <w:rPr>
          <w:rFonts w:cs="Times New Roman" w:ascii="Times New Roman" w:hAnsi="Times New Roman"/>
          <w:sz w:val="24"/>
          <w:szCs w:val="24"/>
          <w:lang w:val="uk-UA"/>
        </w:rPr>
        <w:t>Якими мають бути критерії для організації, щоб увійти до складу Ради волонтерів</w:t>
      </w:r>
      <w:r>
        <w:rPr>
          <w:rFonts w:cs="Times New Roman" w:ascii="Times New Roman" w:hAnsi="Times New Roman"/>
          <w:sz w:val="24"/>
          <w:szCs w:val="24"/>
        </w:rPr>
        <w:t>?</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Яким чином можна «виміряти» репутаційну складову волонтерських організацій</w:t>
      </w:r>
      <w:r>
        <w:rPr>
          <w:rFonts w:cs="Times New Roman" w:ascii="Times New Roman" w:hAnsi="Times New Roman"/>
          <w:sz w:val="24"/>
          <w:szCs w:val="24"/>
        </w:rPr>
        <w:t>?</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Хто саме має здійснювати відбір волонтерів до Ради волонтерів?</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Які важливі складові мають бути враховані у Положенні про Раду волонтерів</w:t>
      </w:r>
      <w:r>
        <w:rPr>
          <w:rFonts w:cs="Times New Roman" w:ascii="Times New Roman" w:hAnsi="Times New Roman"/>
          <w:sz w:val="24"/>
          <w:szCs w:val="24"/>
        </w:rPr>
        <w:t>?</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Якими мають бути повноваження Ради волонтерів (якими питаннями займатися, що вирішувати, на що впливати)?</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Пропозиції будуть враховані при підготовці Положення про Раду волонтерів при Луцькій міській раді та при затвердженні складу Ради волонтерів. Це дозволить зробити процес відбору більш прозорим та демократичним, уникнути непорозумінь та напруження у суспільстві, врахувати думки громадськості, сприяти розробці дієвих документів та подальшій дієвості консультативно-дорадчого органу. </w:t>
      </w:r>
    </w:p>
    <w:p>
      <w:pPr>
        <w:pStyle w:val="Normal"/>
        <w:spacing w:before="0" w:after="0"/>
        <w:ind w:firstLine="567"/>
        <w:jc w:val="both"/>
        <w:rPr>
          <w:rFonts w:ascii="Times New Roman" w:hAnsi="Times New Roman" w:cs="Times New Roman"/>
          <w:b/>
          <w:bCs/>
          <w:sz w:val="24"/>
          <w:szCs w:val="24"/>
          <w:lang w:val="uk-UA"/>
        </w:rPr>
      </w:pPr>
      <w:r>
        <w:rPr>
          <w:rFonts w:cs="Times New Roman" w:ascii="Times New Roman" w:hAnsi="Times New Roman"/>
          <w:b/>
          <w:bCs/>
          <w:sz w:val="24"/>
          <w:szCs w:val="24"/>
          <w:lang w:val="uk-UA"/>
        </w:rPr>
      </w:r>
    </w:p>
    <w:p>
      <w:pPr>
        <w:pStyle w:val="Normal"/>
        <w:spacing w:before="0" w:after="0"/>
        <w:ind w:firstLine="567"/>
        <w:jc w:val="both"/>
        <w:rPr>
          <w:rFonts w:ascii="Times New Roman" w:hAnsi="Times New Roman" w:cs="Times New Roman"/>
          <w:b/>
          <w:bCs/>
          <w:sz w:val="24"/>
          <w:szCs w:val="24"/>
          <w:lang w:val="uk-UA"/>
        </w:rPr>
      </w:pPr>
      <w:r>
        <w:rPr>
          <w:rFonts w:cs="Times New Roman" w:ascii="Times New Roman" w:hAnsi="Times New Roman"/>
          <w:b/>
          <w:bCs/>
          <w:sz w:val="24"/>
          <w:szCs w:val="24"/>
          <w:lang w:val="uk-UA"/>
        </w:rPr>
      </w:r>
    </w:p>
    <w:p>
      <w:pPr>
        <w:pStyle w:val="Normal"/>
        <w:spacing w:before="0" w:after="0"/>
        <w:ind w:firstLine="567"/>
        <w:jc w:val="both"/>
        <w:rPr>
          <w:rFonts w:ascii="Times New Roman" w:hAnsi="Times New Roman" w:cs="Times New Roman"/>
          <w:b/>
          <w:bCs/>
          <w:sz w:val="24"/>
          <w:szCs w:val="24"/>
        </w:rPr>
      </w:pPr>
      <w:r>
        <w:rPr>
          <w:rFonts w:cs="Times New Roman" w:ascii="Times New Roman" w:hAnsi="Times New Roman"/>
          <w:b/>
          <w:bCs/>
          <w:sz w:val="24"/>
          <w:szCs w:val="24"/>
        </w:rPr>
        <w:t>Як взяти участь?</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1. Відвідати консультації з громадськістю у призначені дату та час.</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b/>
          <w:bCs/>
          <w:sz w:val="24"/>
          <w:szCs w:val="24"/>
          <w:lang w:val="uk-UA"/>
        </w:rPr>
        <w:t>Ініціатор проведення консультацій:</w:t>
      </w:r>
      <w:r>
        <w:rPr>
          <w:rFonts w:cs="Times New Roman" w:ascii="Times New Roman" w:hAnsi="Times New Roman"/>
          <w:sz w:val="24"/>
          <w:szCs w:val="24"/>
          <w:lang w:val="uk-UA"/>
        </w:rPr>
        <w:t xml:space="preserve"> департамент молоді та спорту Луцької міської ради.</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b/>
          <w:bCs/>
          <w:sz w:val="24"/>
          <w:szCs w:val="24"/>
          <w:lang w:val="uk-UA"/>
        </w:rPr>
        <w:t>Перелік заінтересованих сторін:</w:t>
      </w:r>
      <w:r>
        <w:rPr>
          <w:rFonts w:cs="Times New Roman" w:ascii="Times New Roman" w:hAnsi="Times New Roman"/>
          <w:sz w:val="24"/>
          <w:szCs w:val="24"/>
          <w:lang w:val="uk-UA"/>
        </w:rPr>
        <w:t xml:space="preserve"> мешканці, волонтери, громадські організації волонтерського спрямування, благодійні фонди, журналісти.</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b/>
          <w:bCs/>
          <w:sz w:val="24"/>
          <w:szCs w:val="24"/>
          <w:lang w:val="uk-UA"/>
        </w:rPr>
        <w:t>Відповідальні особи (від ініціатора проведення консультацій):</w:t>
      </w:r>
      <w:r>
        <w:rPr>
          <w:rFonts w:cs="Times New Roman" w:ascii="Times New Roman" w:hAnsi="Times New Roman"/>
          <w:sz w:val="24"/>
          <w:szCs w:val="24"/>
          <w:lang w:val="uk-UA"/>
        </w:rPr>
        <w:t xml:space="preserve"> начальник відділу молодіжної політики департаменту молоді та спорту Дацик Зарина, тел. (0332) 777925,     e-mail: </w:t>
      </w:r>
      <w:hyperlink r:id="rId3">
        <w:r>
          <w:rPr>
            <w:rStyle w:val="Hyperlink"/>
            <w:rFonts w:cs="Times New Roman" w:ascii="Times New Roman" w:hAnsi="Times New Roman"/>
            <w:sz w:val="24"/>
            <w:szCs w:val="24"/>
            <w:u w:val="none"/>
            <w:lang w:val="uk-UA"/>
          </w:rPr>
          <w:t>dsms.lutskrada@gmail.com</w:t>
        </w:r>
      </w:hyperlink>
      <w:r>
        <w:rPr>
          <w:rFonts w:cs="Times New Roman" w:ascii="Times New Roman" w:hAnsi="Times New Roman"/>
          <w:sz w:val="24"/>
          <w:szCs w:val="24"/>
          <w:lang w:val="uk-UA"/>
        </w:rPr>
        <w:t xml:space="preserve"> ; </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Звіт за проведеними консультаціями шляхом публічного обговорення буде оприлюднено на сайті Луцької міської ради. </w:t>
      </w:r>
    </w:p>
    <w:p>
      <w:pPr>
        <w:pStyle w:val="Normal"/>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numPr>
          <w:ilvl w:val="0"/>
          <w:numId w:val="0"/>
        </w:numPr>
        <w:shd w:val="clear" w:color="auto" w:fill="FFFFFF"/>
        <w:suppressAutoHyphens w:val="false"/>
        <w:spacing w:lineRule="atLeast" w:line="288" w:before="0" w:after="0"/>
        <w:ind w:hanging="0" w:start="0"/>
        <w:outlineLvl w:val="5"/>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numPr>
          <w:ilvl w:val="0"/>
          <w:numId w:val="0"/>
        </w:numPr>
        <w:shd w:val="clear" w:color="auto" w:fill="FFFFFF"/>
        <w:suppressAutoHyphens w:val="false"/>
        <w:spacing w:lineRule="atLeast" w:line="288" w:before="0" w:after="0"/>
        <w:ind w:hanging="0" w:start="0"/>
        <w:outlineLvl w:val="5"/>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numPr>
          <w:ilvl w:val="0"/>
          <w:numId w:val="0"/>
        </w:numPr>
        <w:shd w:val="clear" w:color="auto" w:fill="FFFFFF"/>
        <w:suppressAutoHyphens w:val="false"/>
        <w:spacing w:lineRule="atLeast" w:line="288" w:before="0" w:after="0"/>
        <w:ind w:hanging="0" w:start="0"/>
        <w:outlineLvl w:val="5"/>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center"/>
        <w:rPr>
          <w:rFonts w:ascii="Times New Roman" w:hAnsi="Times New Roman" w:cs="Times New Roman"/>
          <w:b/>
          <w:sz w:val="24"/>
          <w:szCs w:val="24"/>
          <w:lang w:val="uk-UA"/>
        </w:rPr>
      </w:pPr>
      <w:r>
        <w:rPr>
          <w:rFonts w:cs="Times New Roman" w:ascii="Times New Roman" w:hAnsi="Times New Roman"/>
          <w:b/>
          <w:sz w:val="24"/>
          <w:szCs w:val="24"/>
          <w:lang w:val="uk-UA"/>
        </w:rPr>
        <w:t xml:space="preserve">Увага! </w:t>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 xml:space="preserve">У Луцьку відбудуться консультації з громадськістю </w:t>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 xml:space="preserve">з розгляду проєкту звіту про реалізацію Програми сприяння розвитку волонтерства Луцької міської територіальної громади на </w:t>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 xml:space="preserve">2023-2028 роки (за 2025 рік) </w:t>
      </w:r>
    </w:p>
    <w:p>
      <w:pPr>
        <w:pStyle w:val="Normal"/>
        <w:spacing w:before="0" w:after="0"/>
        <w:jc w:val="center"/>
        <w:rPr>
          <w:rFonts w:ascii="Times New Roman" w:hAnsi="Times New Roman" w:cs="Times New Roman"/>
          <w:b/>
          <w:sz w:val="24"/>
          <w:szCs w:val="24"/>
          <w:lang w:val="uk-UA"/>
        </w:rPr>
      </w:pPr>
      <w:r>
        <w:rPr>
          <w:rFonts w:cs="Times New Roman" w:ascii="Times New Roman" w:hAnsi="Times New Roman"/>
          <w:sz w:val="24"/>
          <w:szCs w:val="24"/>
          <w:lang w:val="uk-UA"/>
        </w:rPr>
        <w:t>та з питань створення Ради волонтерів при Луцькій міській раді</w:t>
      </w:r>
    </w:p>
    <w:p>
      <w:pPr>
        <w:pStyle w:val="Normal"/>
        <w:numPr>
          <w:ilvl w:val="0"/>
          <w:numId w:val="0"/>
        </w:numPr>
        <w:shd w:val="clear" w:color="auto" w:fill="FFFFFF"/>
        <w:suppressAutoHyphens w:val="false"/>
        <w:spacing w:lineRule="atLeast" w:line="288" w:before="0" w:after="0"/>
        <w:ind w:hanging="0" w:start="0"/>
        <w:jc w:val="center"/>
        <w:outlineLvl w:val="5"/>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r>
    </w:p>
    <w:p>
      <w:pPr>
        <w:pStyle w:val="Normal"/>
        <w:numPr>
          <w:ilvl w:val="0"/>
          <w:numId w:val="0"/>
        </w:numPr>
        <w:shd w:val="clear" w:color="auto" w:fill="FFFFFF"/>
        <w:suppressAutoHyphens w:val="false"/>
        <w:spacing w:lineRule="atLeast" w:line="288" w:before="0" w:after="0"/>
        <w:ind w:hanging="0" w:start="0"/>
        <w:jc w:val="both"/>
        <w:outlineLvl w:val="5"/>
        <w:rPr>
          <w:rFonts w:ascii="Times New Roman" w:hAnsi="Times New Roman" w:eastAsia="Times New Roman" w:cs="Times New Roman"/>
          <w:spacing w:val="3"/>
          <w:sz w:val="24"/>
          <w:szCs w:val="24"/>
          <w:lang w:val="uk-UA" w:eastAsia="uk-UA"/>
        </w:rPr>
      </w:pPr>
      <w:r>
        <w:rPr>
          <w:rFonts w:eastAsia="Times New Roman" w:cs="Times New Roman" w:ascii="Times New Roman" w:hAnsi="Times New Roman"/>
          <w:spacing w:val="3"/>
          <w:sz w:val="24"/>
          <w:szCs w:val="24"/>
          <w:lang w:val="uk-UA" w:eastAsia="uk-UA"/>
        </w:rPr>
      </w:r>
    </w:p>
    <w:p>
      <w:pPr>
        <w:pStyle w:val="Normal"/>
        <w:shd w:val="clear" w:color="auto" w:fill="FFFFFF"/>
        <w:suppressAutoHyphens w:val="false"/>
        <w:spacing w:lineRule="auto" w:line="240" w:before="0" w:after="0"/>
        <w:ind w:firstLine="708"/>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Консультації з громадськістю проводяться відповідно до Положення про             консультації з громадськістю в Луцькій міській територіальній громаді (рішення Луцької міської ради від 29.05.2024 №59/110 м. Луцьк).</w:t>
      </w:r>
    </w:p>
    <w:p>
      <w:pPr>
        <w:pStyle w:val="Normal"/>
        <w:shd w:val="clear" w:color="auto" w:fill="FFFFFF"/>
        <w:suppressAutoHyphens w:val="false"/>
        <w:spacing w:lineRule="auto" w:line="240" w:before="0" w:after="0"/>
        <w:ind w:firstLine="708"/>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Обраний формат –  проведення публічного обговорення (засідання у форматі     «круглого столу»).</w:t>
      </w:r>
    </w:p>
    <w:p>
      <w:pPr>
        <w:pStyle w:val="Normal"/>
        <w:shd w:val="clear" w:color="auto" w:fill="FFFFFF"/>
        <w:suppressAutoHyphens w:val="false"/>
        <w:spacing w:lineRule="auto" w:line="240" w:before="0" w:after="0"/>
        <w:ind w:firstLine="708"/>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 xml:space="preserve">Участь у консультаціях можна взяти шляхом відвідання засідання, яке                    відбудеться 05 червня 2026 року, 14.00. </w:t>
      </w:r>
    </w:p>
    <w:p>
      <w:pPr>
        <w:pStyle w:val="Normal"/>
        <w:shd w:val="clear" w:color="auto" w:fill="FFFFFF"/>
        <w:suppressAutoHyphens w:val="false"/>
        <w:spacing w:lineRule="auto" w:line="240" w:before="0" w:after="0"/>
        <w:ind w:firstLine="708"/>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Місце проведення: Департамент «Центр надання адміністративних послуг у місті Луцьку» Луцької міської ради (вул. Лесі Українки, 35, конференц-зал, 4 поверх).</w:t>
      </w:r>
    </w:p>
    <w:p>
      <w:pPr>
        <w:pStyle w:val="Normal"/>
        <w:numPr>
          <w:ilvl w:val="0"/>
          <w:numId w:val="0"/>
        </w:numPr>
        <w:shd w:val="clear" w:color="auto" w:fill="FFFFFF"/>
        <w:suppressAutoHyphens w:val="false"/>
        <w:spacing w:lineRule="atLeast" w:line="288" w:before="0" w:after="0"/>
        <w:ind w:firstLine="708" w:start="0"/>
        <w:jc w:val="both"/>
        <w:outlineLvl w:val="5"/>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Консультації проводяться з метою:</w:t>
      </w:r>
    </w:p>
    <w:p>
      <w:pPr>
        <w:pStyle w:val="Normal"/>
        <w:numPr>
          <w:ilvl w:val="0"/>
          <w:numId w:val="0"/>
        </w:numPr>
        <w:shd w:val="clear" w:color="auto" w:fill="FFFFFF"/>
        <w:suppressAutoHyphens w:val="false"/>
        <w:spacing w:lineRule="atLeast" w:line="288" w:before="0" w:after="0"/>
        <w:ind w:firstLine="708" w:start="0"/>
        <w:jc w:val="both"/>
        <w:outlineLvl w:val="5"/>
        <w:rPr>
          <w:rFonts w:ascii="Times New Roman" w:hAnsi="Times New Roman" w:eastAsia="Times New Roman" w:cs="Times New Roman"/>
          <w:spacing w:val="3"/>
          <w:sz w:val="24"/>
          <w:szCs w:val="24"/>
          <w:lang w:val="uk-UA" w:eastAsia="uk-UA"/>
        </w:rPr>
      </w:pPr>
      <w:r>
        <w:rPr>
          <w:rFonts w:eastAsia="Times New Roman" w:cs="Times New Roman" w:ascii="Times New Roman" w:hAnsi="Times New Roman"/>
          <w:sz w:val="24"/>
          <w:szCs w:val="24"/>
          <w:lang w:val="uk-UA" w:eastAsia="uk-UA"/>
        </w:rPr>
        <w:t xml:space="preserve">- обговорення проєкту звіту за </w:t>
      </w:r>
      <w:r>
        <w:rPr>
          <w:rFonts w:eastAsia="Times New Roman" w:cs="Times New Roman" w:ascii="Times New Roman" w:hAnsi="Times New Roman"/>
          <w:spacing w:val="3"/>
          <w:sz w:val="24"/>
          <w:szCs w:val="24"/>
          <w:lang w:val="uk-UA" w:eastAsia="uk-UA"/>
        </w:rPr>
        <w:t>Програмою сприяння розвитку волонтерства      Луцької міської територіальної громади на 2023–2028 роки (за 2025 рік);</w:t>
      </w:r>
    </w:p>
    <w:p>
      <w:pPr>
        <w:pStyle w:val="Normal"/>
        <w:numPr>
          <w:ilvl w:val="0"/>
          <w:numId w:val="0"/>
        </w:numPr>
        <w:shd w:val="clear" w:color="auto" w:fill="FFFFFF"/>
        <w:suppressAutoHyphens w:val="false"/>
        <w:spacing w:lineRule="atLeast" w:line="288" w:before="0" w:after="0"/>
        <w:ind w:firstLine="708" w:start="0"/>
        <w:jc w:val="both"/>
        <w:outlineLvl w:val="5"/>
        <w:rPr>
          <w:rFonts w:ascii="Times New Roman" w:hAnsi="Times New Roman" w:eastAsia="Times New Roman" w:cs="Times New Roman"/>
          <w:spacing w:val="3"/>
          <w:sz w:val="24"/>
          <w:szCs w:val="24"/>
          <w:lang w:val="uk-UA" w:eastAsia="uk-UA"/>
        </w:rPr>
      </w:pPr>
      <w:r>
        <w:rPr>
          <w:rFonts w:eastAsia="Times New Roman" w:cs="Times New Roman" w:ascii="Times New Roman" w:hAnsi="Times New Roman"/>
          <w:spacing w:val="3"/>
          <w:sz w:val="24"/>
          <w:szCs w:val="24"/>
          <w:lang w:val="uk-UA" w:eastAsia="uk-UA"/>
        </w:rPr>
        <w:t>- створення Ради волонтерів при Луцькій міській раді.</w:t>
      </w:r>
    </w:p>
    <w:p>
      <w:pPr>
        <w:pStyle w:val="Normal"/>
        <w:numPr>
          <w:ilvl w:val="0"/>
          <w:numId w:val="0"/>
        </w:numPr>
        <w:shd w:val="clear" w:color="auto" w:fill="FFFFFF"/>
        <w:suppressAutoHyphens w:val="false"/>
        <w:spacing w:lineRule="atLeast" w:line="288" w:before="0" w:after="0"/>
        <w:ind w:firstLine="708" w:start="0"/>
        <w:jc w:val="both"/>
        <w:outlineLvl w:val="5"/>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До участі запрошуємо мешканців громади, волонтерів, громадські організації       волонтерського спрямування, благодійні фонди, журналістів та інших осіб.</w:t>
      </w:r>
    </w:p>
    <w:p>
      <w:pPr>
        <w:pStyle w:val="Normal"/>
        <w:shd w:val="clear" w:color="auto" w:fill="FFFFFF"/>
        <w:suppressAutoHyphens w:val="false"/>
        <w:spacing w:lineRule="auto" w:line="240" w:before="0" w:after="0"/>
        <w:ind w:firstLine="708"/>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Ініціатори консультацій: департамент молоді та спорту Луцької міської ради.</w:t>
      </w:r>
    </w:p>
    <w:p>
      <w:pPr>
        <w:pStyle w:val="Normal"/>
        <w:shd w:val="clear" w:color="auto" w:fill="FFFFFF"/>
        <w:suppressAutoHyphens w:val="false"/>
        <w:spacing w:lineRule="auto" w:line="240" w:before="0" w:after="0"/>
        <w:ind w:firstLine="708"/>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 xml:space="preserve">Ваша активна участь дасть можливість удосконалити Програму сприяння              розвитку волонтерства; роботу, яка впроваджується у цьому напрямку; напрацювати нові           підходи та ідеї для кращого впровадження вказаного напрямку в громаді, а також            дозволить створити дієву Раду волонтерів на засадах публічності, прозорості та демократичності. </w:t>
      </w:r>
    </w:p>
    <w:p>
      <w:pPr>
        <w:pStyle w:val="Normal"/>
        <w:shd w:val="clear" w:color="auto" w:fill="FFFFFF"/>
        <w:suppressAutoHyphens w:val="false"/>
        <w:spacing w:lineRule="auto" w:line="240" w:before="0" w:after="0"/>
        <w:ind w:firstLine="708"/>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З будь-яких питань звертатися: начальник відділу молодіжної політики                 департаменту молоді та спорту Луцької міської ради – Зарина Дацик (0332 777925).</w:t>
      </w:r>
    </w:p>
    <w:p>
      <w:pPr>
        <w:pStyle w:val="Normal"/>
        <w:shd w:val="clear" w:color="auto" w:fill="FFFFFF"/>
        <w:suppressAutoHyphens w:val="false"/>
        <w:spacing w:lineRule="auto" w:line="240" w:before="0" w:after="0"/>
        <w:ind w:firstLine="708"/>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 xml:space="preserve">Більше інформації – у консультаційному документі. Звіт за Програмою сприяння розвитку волонтерства (за 2025 рік) у Додатку. </w:t>
      </w:r>
    </w:p>
    <w:p>
      <w:pPr>
        <w:pStyle w:val="Normal"/>
        <w:shd w:val="clear" w:color="auto" w:fill="FFFFFF"/>
        <w:suppressAutoHyphens w:val="false"/>
        <w:spacing w:lineRule="auto" w:line="240" w:before="0" w:after="0"/>
        <w:ind w:firstLine="708"/>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r>
    </w:p>
    <w:p>
      <w:pPr>
        <w:pStyle w:val="Normal"/>
        <w:shd w:val="clear" w:color="auto" w:fill="FFFFFF"/>
        <w:suppressAutoHyphens w:val="false"/>
        <w:spacing w:lineRule="auto" w:line="240" w:before="0" w:after="0"/>
        <w:ind w:firstLine="708"/>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r>
    </w:p>
    <w:p>
      <w:pPr>
        <w:pStyle w:val="Normal"/>
        <w:shd w:val="clear" w:color="auto" w:fill="FFFFFF"/>
        <w:suppressAutoHyphens w:val="false"/>
        <w:spacing w:lineRule="auto" w:line="240" w:before="0" w:after="0"/>
        <w:ind w:firstLine="708"/>
        <w:jc w:val="both"/>
        <w:rPr>
          <w:rFonts w:ascii="Times New Roman" w:hAnsi="Times New Roman" w:eastAsia="Arial" w:cs="Times New Roman"/>
          <w:i/>
          <w:sz w:val="24"/>
          <w:szCs w:val="24"/>
          <w:lang w:val="uk-UA" w:eastAsia="uk-UA"/>
        </w:rPr>
      </w:pPr>
      <w:r>
        <w:rPr>
          <w:rFonts w:eastAsia="Times New Roman" w:cs="Times New Roman" w:ascii="Times New Roman" w:hAnsi="Times New Roman"/>
          <w:i/>
          <w:sz w:val="24"/>
          <w:szCs w:val="24"/>
          <w:lang w:val="uk-UA" w:eastAsia="uk-UA"/>
        </w:rPr>
        <w:t xml:space="preserve">Важливо! Програма сприяння розвитку волонтерства затверджена рішенням     Луцької міської ради </w:t>
      </w:r>
      <w:r>
        <w:rPr>
          <w:rFonts w:eastAsia="Times New Roman" w:cs="Times New Roman" w:ascii="Times New Roman" w:hAnsi="Times New Roman"/>
          <w:bCs/>
          <w:i/>
          <w:sz w:val="24"/>
          <w:szCs w:val="24"/>
          <w:shd w:fill="FFFFFF" w:val="clear"/>
          <w:lang w:val="uk-UA" w:eastAsia="uk-UA"/>
        </w:rPr>
        <w:t>від 31.03.2023 №43/72 (участь у розробці Програми брали організації волонтерського спрямування та</w:t>
      </w:r>
      <w:r>
        <w:rPr>
          <w:rFonts w:eastAsia="Times New Roman" w:cs="Times New Roman" w:ascii="Times New Roman" w:hAnsi="Times New Roman"/>
          <w:i/>
          <w:sz w:val="24"/>
          <w:szCs w:val="24"/>
          <w:lang w:val="uk-UA" w:eastAsia="uk-UA"/>
        </w:rPr>
        <w:t xml:space="preserve"> представники </w:t>
      </w:r>
      <w:r>
        <w:rPr>
          <w:rFonts w:eastAsia="Arial" w:cs="Times New Roman" w:ascii="Times New Roman" w:hAnsi="Times New Roman"/>
          <w:i/>
          <w:sz w:val="24"/>
          <w:szCs w:val="24"/>
          <w:lang w:val="uk-UA" w:eastAsia="uk-UA"/>
        </w:rPr>
        <w:t xml:space="preserve">проєкту Ради Європи «Зміцнення           </w:t>
      </w:r>
      <w:bookmarkStart w:id="0" w:name="_GoBack"/>
      <w:bookmarkEnd w:id="0"/>
      <w:r>
        <w:rPr>
          <w:rFonts w:eastAsia="Arial" w:cs="Times New Roman" w:ascii="Times New Roman" w:hAnsi="Times New Roman"/>
          <w:i/>
          <w:sz w:val="24"/>
          <w:szCs w:val="24"/>
          <w:lang w:val="uk-UA" w:eastAsia="uk-UA"/>
        </w:rPr>
        <w:t>громадської участі у демократичному процесі прийняття рішень в Україні»).</w:t>
        <w:br/>
      </w:r>
    </w:p>
    <w:p>
      <w:pPr>
        <w:pStyle w:val="Normal"/>
        <w:shd w:val="clear" w:color="auto" w:fill="FFFFFF"/>
        <w:suppressAutoHyphens w:val="false"/>
        <w:spacing w:lineRule="auto" w:line="240" w:before="0" w:after="0"/>
        <w:ind w:firstLine="708"/>
        <w:jc w:val="both"/>
        <w:rPr>
          <w:rFonts w:ascii="Times New Roman" w:hAnsi="Times New Roman" w:eastAsia="Arial" w:cs="Times New Roman"/>
          <w:i/>
          <w:sz w:val="24"/>
          <w:szCs w:val="24"/>
          <w:lang w:val="uk-UA" w:eastAsia="uk-UA"/>
        </w:rPr>
      </w:pPr>
      <w:r>
        <w:rPr>
          <w:rFonts w:eastAsia="Arial" w:cs="Times New Roman" w:ascii="Times New Roman" w:hAnsi="Times New Roman"/>
          <w:i/>
          <w:sz w:val="24"/>
          <w:szCs w:val="24"/>
          <w:lang w:val="uk-UA" w:eastAsia="uk-UA"/>
        </w:rPr>
      </w:r>
    </w:p>
    <w:p>
      <w:pPr>
        <w:pStyle w:val="Normal"/>
        <w:shd w:val="clear" w:color="auto" w:fill="FFFFFF"/>
        <w:suppressAutoHyphens w:val="false"/>
        <w:spacing w:lineRule="auto" w:line="240" w:before="0" w:after="0"/>
        <w:ind w:firstLine="708"/>
        <w:jc w:val="both"/>
        <w:rPr>
          <w:rFonts w:ascii="Times New Roman" w:hAnsi="Times New Roman" w:eastAsia="Arial" w:cs="Times New Roman"/>
          <w:i/>
          <w:sz w:val="24"/>
          <w:szCs w:val="24"/>
          <w:lang w:val="uk-UA" w:eastAsia="uk-UA"/>
        </w:rPr>
      </w:pPr>
      <w:r>
        <w:rPr>
          <w:rFonts w:eastAsia="Arial" w:cs="Times New Roman" w:ascii="Times New Roman" w:hAnsi="Times New Roman"/>
          <w:i/>
          <w:sz w:val="24"/>
          <w:szCs w:val="24"/>
          <w:lang w:val="uk-UA" w:eastAsia="uk-UA"/>
        </w:rPr>
      </w:r>
    </w:p>
    <w:p>
      <w:pPr>
        <w:pStyle w:val="Normal"/>
        <w:shd w:val="clear" w:color="auto" w:fill="FFFFFF"/>
        <w:suppressAutoHyphens w:val="false"/>
        <w:spacing w:lineRule="auto" w:line="240" w:before="0" w:after="0"/>
        <w:ind w:firstLine="708"/>
        <w:jc w:val="both"/>
        <w:rPr>
          <w:rFonts w:ascii="Times New Roman" w:hAnsi="Times New Roman" w:eastAsia="Arial" w:cs="Times New Roman"/>
          <w:i/>
          <w:sz w:val="24"/>
          <w:szCs w:val="24"/>
          <w:lang w:val="uk-UA" w:eastAsia="uk-UA"/>
        </w:rPr>
      </w:pPr>
      <w:r>
        <w:rPr>
          <w:rFonts w:eastAsia="Arial" w:cs="Times New Roman" w:ascii="Times New Roman" w:hAnsi="Times New Roman"/>
          <w:i/>
          <w:sz w:val="24"/>
          <w:szCs w:val="24"/>
          <w:lang w:val="uk-UA" w:eastAsia="uk-UA"/>
        </w:rPr>
      </w:r>
    </w:p>
    <w:p>
      <w:pPr>
        <w:pStyle w:val="Normal"/>
        <w:shd w:val="clear" w:color="auto" w:fill="FFFFFF"/>
        <w:suppressAutoHyphens w:val="false"/>
        <w:spacing w:lineRule="auto" w:line="240" w:before="0" w:after="0"/>
        <w:ind w:firstLine="708"/>
        <w:jc w:val="both"/>
        <w:rPr>
          <w:rFonts w:ascii="Times New Roman" w:hAnsi="Times New Roman" w:eastAsia="Arial" w:cs="Times New Roman"/>
          <w:i/>
          <w:sz w:val="24"/>
          <w:szCs w:val="24"/>
          <w:lang w:val="uk-UA" w:eastAsia="uk-UA"/>
        </w:rPr>
      </w:pPr>
      <w:r>
        <w:rPr>
          <w:rFonts w:eastAsia="Arial" w:cs="Times New Roman" w:ascii="Times New Roman" w:hAnsi="Times New Roman"/>
          <w:i/>
          <w:sz w:val="24"/>
          <w:szCs w:val="24"/>
          <w:lang w:val="uk-UA" w:eastAsia="uk-UA"/>
        </w:rPr>
      </w:r>
    </w:p>
    <w:p>
      <w:pPr>
        <w:pStyle w:val="Normal"/>
        <w:shd w:val="clear" w:color="auto" w:fill="FFFFFF"/>
        <w:suppressAutoHyphens w:val="false"/>
        <w:spacing w:lineRule="auto" w:line="240" w:before="0" w:after="0"/>
        <w:ind w:firstLine="708"/>
        <w:jc w:val="both"/>
        <w:rPr>
          <w:rFonts w:ascii="Times New Roman" w:hAnsi="Times New Roman" w:eastAsia="Arial" w:cs="Times New Roman"/>
          <w:i/>
          <w:sz w:val="24"/>
          <w:szCs w:val="24"/>
          <w:lang w:val="uk-UA" w:eastAsia="uk-UA"/>
        </w:rPr>
      </w:pPr>
      <w:r>
        <w:rPr>
          <w:rFonts w:eastAsia="Arial" w:cs="Times New Roman" w:ascii="Times New Roman" w:hAnsi="Times New Roman"/>
          <w:i/>
          <w:sz w:val="24"/>
          <w:szCs w:val="24"/>
          <w:lang w:val="uk-UA" w:eastAsia="uk-UA"/>
        </w:rPr>
      </w:r>
    </w:p>
    <w:p>
      <w:pPr>
        <w:pStyle w:val="Normal"/>
        <w:shd w:val="clear" w:color="auto" w:fill="FFFFFF"/>
        <w:suppressAutoHyphens w:val="false"/>
        <w:spacing w:lineRule="auto" w:line="240" w:before="0" w:after="0"/>
        <w:ind w:firstLine="708"/>
        <w:jc w:val="both"/>
        <w:rPr>
          <w:rFonts w:ascii="Times New Roman" w:hAnsi="Times New Roman" w:eastAsia="Arial" w:cs="Times New Roman"/>
          <w:i/>
          <w:sz w:val="24"/>
          <w:szCs w:val="24"/>
          <w:lang w:val="uk-UA" w:eastAsia="uk-UA"/>
        </w:rPr>
      </w:pPr>
      <w:r>
        <w:rPr>
          <w:rFonts w:eastAsia="Arial" w:cs="Times New Roman" w:ascii="Times New Roman" w:hAnsi="Times New Roman"/>
          <w:i/>
          <w:sz w:val="24"/>
          <w:szCs w:val="24"/>
          <w:lang w:val="uk-UA" w:eastAsia="uk-UA"/>
        </w:rPr>
      </w:r>
    </w:p>
    <w:p>
      <w:pPr>
        <w:pStyle w:val="Normal"/>
        <w:shd w:val="clear" w:color="auto" w:fill="FFFFFF"/>
        <w:suppressAutoHyphens w:val="false"/>
        <w:spacing w:lineRule="auto" w:line="240" w:before="0" w:after="0"/>
        <w:ind w:firstLine="708"/>
        <w:jc w:val="both"/>
        <w:rPr>
          <w:rFonts w:ascii="Times New Roman" w:hAnsi="Times New Roman" w:eastAsia="Arial" w:cs="Times New Roman"/>
          <w:i/>
          <w:sz w:val="24"/>
          <w:szCs w:val="24"/>
          <w:lang w:val="uk-UA" w:eastAsia="uk-UA"/>
        </w:rPr>
      </w:pPr>
      <w:r>
        <w:rPr>
          <w:rFonts w:eastAsia="Arial" w:cs="Times New Roman" w:ascii="Times New Roman" w:hAnsi="Times New Roman"/>
          <w:i/>
          <w:sz w:val="24"/>
          <w:szCs w:val="24"/>
          <w:lang w:val="uk-UA" w:eastAsia="uk-UA"/>
        </w:rPr>
      </w:r>
    </w:p>
    <w:p>
      <w:pPr>
        <w:pStyle w:val="Normal"/>
        <w:shd w:val="clear" w:color="auto" w:fill="FFFFFF"/>
        <w:suppressAutoHyphens w:val="false"/>
        <w:spacing w:lineRule="auto" w:line="240" w:before="0" w:after="0"/>
        <w:ind w:firstLine="708"/>
        <w:jc w:val="both"/>
        <w:rPr>
          <w:rFonts w:ascii="Times New Roman" w:hAnsi="Times New Roman" w:eastAsia="Arial" w:cs="Times New Roman"/>
          <w:i/>
          <w:sz w:val="24"/>
          <w:szCs w:val="24"/>
          <w:lang w:val="uk-UA" w:eastAsia="uk-UA"/>
        </w:rPr>
      </w:pPr>
      <w:r>
        <w:rPr>
          <w:rFonts w:eastAsia="Arial" w:cs="Times New Roman" w:ascii="Times New Roman" w:hAnsi="Times New Roman"/>
          <w:i/>
          <w:sz w:val="24"/>
          <w:szCs w:val="24"/>
          <w:lang w:val="uk-UA" w:eastAsia="uk-UA"/>
        </w:rPr>
      </w:r>
    </w:p>
    <w:p>
      <w:pPr>
        <w:pStyle w:val="Normal"/>
        <w:shd w:val="clear" w:color="auto" w:fill="FFFFFF"/>
        <w:suppressAutoHyphens w:val="false"/>
        <w:spacing w:lineRule="auto" w:line="240" w:before="0" w:after="0"/>
        <w:ind w:firstLine="708"/>
        <w:jc w:val="both"/>
        <w:rPr>
          <w:rFonts w:ascii="Times New Roman" w:hAnsi="Times New Roman" w:eastAsia="Arial" w:cs="Times New Roman"/>
          <w:i/>
          <w:sz w:val="24"/>
          <w:szCs w:val="24"/>
          <w:lang w:val="uk-UA" w:eastAsia="uk-UA"/>
        </w:rPr>
      </w:pPr>
      <w:r>
        <w:rPr>
          <w:rFonts w:eastAsia="Arial" w:cs="Times New Roman" w:ascii="Times New Roman" w:hAnsi="Times New Roman"/>
          <w:i/>
          <w:sz w:val="24"/>
          <w:szCs w:val="24"/>
          <w:lang w:val="uk-UA" w:eastAsia="uk-UA"/>
        </w:rPr>
      </w:r>
    </w:p>
    <w:p>
      <w:pPr>
        <w:pStyle w:val="Normal"/>
        <w:spacing w:before="0" w:after="200"/>
        <w:jc w:val="both"/>
        <w:rPr>
          <w:rFonts w:ascii="Times New Roman" w:hAnsi="Times New Roman" w:cs="Times New Roman"/>
          <w:sz w:val="24"/>
          <w:szCs w:val="24"/>
          <w:lang w:val="uk-UA"/>
        </w:rPr>
      </w:pPr>
      <w:r>
        <w:rPr>
          <w:rFonts w:cs="Times New Roman" w:ascii="Times New Roman" w:hAnsi="Times New Roman"/>
          <w:sz w:val="24"/>
          <w:szCs w:val="24"/>
          <w:lang w:val="uk-UA"/>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Liberation Sans">
    <w:altName w:val="Arial"/>
    <w:charset w:val="cc" w:characterSet="windows-1251"/>
    <w:family w:val="swiss"/>
    <w:pitch w:val="variable"/>
  </w:font>
  <w:font w:name="Times New Roman">
    <w:charset w:val="cc" w:characterSet="windows-1251"/>
    <w:family w:val="roman"/>
    <w:pitch w:val="variable"/>
  </w:font>
</w:fonts>
</file>

<file path=word/settings.xml><?xml version="1.0" encoding="utf-8"?>
<w:settings xmlns:w="http://schemas.openxmlformats.org/wordprocessingml/2006/main">
  <w:zoom w:percent="14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rsid w:val="009014ad"/>
    <w:rPr>
      <w:color w:val="000080"/>
      <w:u w:val="single"/>
    </w:rPr>
  </w:style>
  <w:style w:type="character" w:styleId="FollowedHyperlink">
    <w:name w:val="FollowedHyperlink"/>
    <w:rPr>
      <w:color w:val="800000"/>
      <w:u w:val="single"/>
    </w:rPr>
  </w:style>
  <w:style w:type="paragraph" w:styleId="Style14" w:customStyle="1">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customStyle="1">
    <w:name w:val="Покажчик"/>
    <w:basedOn w:val="Normal"/>
    <w:qFormat/>
    <w:pPr>
      <w:suppressLineNumbers/>
    </w:pPr>
    <w:rPr>
      <w:rFonts w:cs="Lucida Sans"/>
    </w:rPr>
  </w:style>
  <w:style w:type="paragraph" w:styleId="user">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1">
    <w:name w:val="Покажчик (user)"/>
    <w:basedOn w:val="Normal"/>
    <w:qFormat/>
    <w:pPr>
      <w:suppressLineNumbers/>
    </w:pPr>
    <w:rPr>
      <w:rFonts w:cs="Lucida Sans"/>
    </w:rPr>
  </w:style>
  <w:style w:type="paragraph" w:styleId="ListParagraph">
    <w:name w:val="List Paragraph"/>
    <w:basedOn w:val="Normal"/>
    <w:uiPriority w:val="34"/>
    <w:qFormat/>
    <w:rsid w:val="0027452b"/>
    <w:pPr>
      <w:spacing w:before="0" w:after="200"/>
      <w:ind w:start="720"/>
      <w:contextualSpacing/>
    </w:pPr>
    <w:rPr/>
  </w:style>
  <w:style w:type="numbering" w:styleId="user2" w:default="1">
    <w:name w:val="Без маркерів (user)"/>
    <w:uiPriority w:val="99"/>
    <w:semiHidden/>
    <w:unhideWhenUsed/>
    <w:qFormat/>
  </w:style>
  <w:style w:type="numbering" w:styleId="Style16" w:customStyle="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utskrada.gov.ua/static/content/files/s/ew/ikevt67ubhuoafqc2hsorjf6rzmt7ews.docx" TargetMode="External"/><Relationship Id="rId3" Type="http://schemas.openxmlformats.org/officeDocument/2006/relationships/hyperlink" Target="mailto:dsms.lutskrada@gmail.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LibreOffice/26.2.0.3$Windows_X86_64 LibreOffice_project/620$Build-3</Application>
  <AppVersion>15.0000</AppVersion>
  <Pages>3</Pages>
  <Words>697</Words>
  <Characters>4918</Characters>
  <CharactersWithSpaces>5721</CharactersWithSpaces>
  <Paragraphs>41</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2026-06-01T13:01:00Z</dcterms:created>
  <dc:creator>www</dc:creator>
  <dc:description/>
  <dc:language>uk-UA</dc:language>
  <cp:lastModifiedBy/>
  <cp:lastPrinted>2026-06-01T12:20:00Z</cp:lastPrinted>
  <dcterms:modified xsi:type="dcterms:W3CDTF">2026-06-01T16:19:04Z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